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957B41E" w:rsidR="00AC4D77" w:rsidRDefault="005B34C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sidRPr="005B34C4">
              <w:rPr>
                <w:rFonts w:eastAsiaTheme="majorEastAsia"/>
                <w:color w:val="767171" w:themeColor="background2" w:themeShade="80"/>
                <w:sz w:val="24"/>
                <w:szCs w:val="24"/>
              </w:rPr>
              <w:t>Renato Toro.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DB39D27" w:rsidR="00AC4D77" w:rsidRDefault="005B34C4"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sidRPr="005B34C4">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2378749" w:rsidR="00AC4D77" w:rsidRDefault="005B34C4"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534E3A99" w:rsidR="00E43678" w:rsidRPr="00BC0166" w:rsidRDefault="00807045" w:rsidP="00BC0166">
            <w:pPr>
              <w:jc w:val="both"/>
              <w:rPr>
                <w:color w:val="FF0000"/>
                <w:sz w:val="18"/>
                <w:szCs w:val="18"/>
              </w:rPr>
            </w:pPr>
            <w:r w:rsidRPr="00BC0166">
              <w:t>Administrar bases de datos</w:t>
            </w:r>
            <w:r w:rsidRPr="00BC0166">
              <w:t>.</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B2AD3E0" w:rsidR="00E43678" w:rsidRPr="00045D87" w:rsidRDefault="00807045"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77777777" w:rsidR="00E43678" w:rsidRPr="00045D87" w:rsidRDefault="00E43678" w:rsidP="6C71971D">
            <w:pPr>
              <w:jc w:val="center"/>
              <w:rPr>
                <w:b/>
                <w:bCs/>
                <w:sz w:val="18"/>
                <w:szCs w:val="18"/>
              </w:rPr>
            </w:pPr>
          </w:p>
        </w:tc>
      </w:tr>
      <w:tr w:rsidR="00E43678" w:rsidRPr="00045D87" w14:paraId="1FD76F12" w14:textId="77777777" w:rsidTr="6C71971D">
        <w:trPr>
          <w:trHeight w:val="576"/>
          <w:jc w:val="center"/>
        </w:trPr>
        <w:tc>
          <w:tcPr>
            <w:tcW w:w="1931" w:type="dxa"/>
          </w:tcPr>
          <w:p w14:paraId="28A60675" w14:textId="094FF519" w:rsidR="00E43678" w:rsidRPr="00BC0166" w:rsidRDefault="00BC0166" w:rsidP="00BC0166">
            <w:pPr>
              <w:jc w:val="both"/>
              <w:rPr>
                <w:color w:val="FF0000"/>
                <w:sz w:val="18"/>
                <w:szCs w:val="18"/>
              </w:rPr>
            </w:pPr>
            <w:r w:rsidRPr="00BC0166">
              <w:t>Implementar soluciones de frontend utilizando lenguajes y frameworks modernos</w:t>
            </w:r>
            <w:r w:rsidRPr="00BC0166">
              <w:t>.</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245719F1" w:rsidR="00E43678" w:rsidRPr="00045D87" w:rsidRDefault="00BC0166"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4D25D72D" w:rsidR="00E43678" w:rsidRPr="00BC0166" w:rsidRDefault="00BC0166" w:rsidP="00BC0166">
            <w:pPr>
              <w:jc w:val="both"/>
              <w:rPr>
                <w:sz w:val="18"/>
                <w:szCs w:val="18"/>
              </w:rPr>
            </w:pPr>
            <w:r w:rsidRPr="00BC0166">
              <w:rPr>
                <w:sz w:val="18"/>
                <w:szCs w:val="18"/>
              </w:rPr>
              <w:t>Tengo experiencia en HTML, CSS, Bootstrap e Ionic para aplicaciones móviles y web. Puedo maquetar interfaces funcionales, aunque debo mejorar la estética visual</w:t>
            </w:r>
          </w:p>
        </w:tc>
      </w:tr>
      <w:tr w:rsidR="00E43678" w:rsidRPr="00045D87" w14:paraId="48B14194" w14:textId="77777777" w:rsidTr="6C71971D">
        <w:trPr>
          <w:trHeight w:val="591"/>
          <w:jc w:val="center"/>
        </w:trPr>
        <w:tc>
          <w:tcPr>
            <w:tcW w:w="1931" w:type="dxa"/>
          </w:tcPr>
          <w:p w14:paraId="1A55186D" w14:textId="0BCD45E3" w:rsidR="00E43678" w:rsidRPr="00BC0166" w:rsidRDefault="00BC0166" w:rsidP="00BC0166">
            <w:pPr>
              <w:jc w:val="both"/>
              <w:rPr>
                <w:sz w:val="18"/>
                <w:szCs w:val="18"/>
              </w:rPr>
            </w:pPr>
            <w:r w:rsidRPr="00BC0166">
              <w:rPr>
                <w:sz w:val="18"/>
                <w:szCs w:val="18"/>
              </w:rPr>
              <w:t>Construir y administrar sistemas backend con lenguajes como PHP, Python o Node.js, asegurando integración con servicios externos y APIs.</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19CABE64" w:rsidR="00E43678" w:rsidRPr="00045D87" w:rsidRDefault="00BC0166"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7DCB2122" w:rsidR="00E43678" w:rsidRPr="00BC0166" w:rsidRDefault="00BC0166" w:rsidP="00BC0166">
            <w:pPr>
              <w:jc w:val="both"/>
              <w:rPr>
                <w:sz w:val="18"/>
                <w:szCs w:val="18"/>
              </w:rPr>
            </w:pPr>
            <w:r w:rsidRPr="00BC0166">
              <w:rPr>
                <w:sz w:val="18"/>
                <w:szCs w:val="18"/>
              </w:rPr>
              <w:t>He trabajado con PHP en proyectos pequeños, integrando bases de datos y servicios. Necesito más práctica en APIs REST y seguridad en backend.</w:t>
            </w:r>
          </w:p>
        </w:tc>
      </w:tr>
      <w:tr w:rsidR="00E43678" w:rsidRPr="00045D87" w14:paraId="24D5593D" w14:textId="77777777" w:rsidTr="6C71971D">
        <w:trPr>
          <w:trHeight w:val="591"/>
          <w:jc w:val="center"/>
        </w:trPr>
        <w:tc>
          <w:tcPr>
            <w:tcW w:w="1931" w:type="dxa"/>
          </w:tcPr>
          <w:p w14:paraId="1BB9E155" w14:textId="269DCA8E" w:rsidR="00E43678" w:rsidRPr="00BC0166" w:rsidRDefault="00BC0166" w:rsidP="00BC0166">
            <w:pPr>
              <w:jc w:val="both"/>
              <w:rPr>
                <w:sz w:val="18"/>
                <w:szCs w:val="18"/>
              </w:rPr>
            </w:pPr>
            <w:r w:rsidRPr="00BC0166">
              <w:rPr>
                <w:sz w:val="18"/>
                <w:szCs w:val="18"/>
              </w:rPr>
              <w:t>Aplicar metodologías de gestión de proyectos web</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3AC9EFD8" w:rsidR="00E43678" w:rsidRPr="00045D87" w:rsidRDefault="00BC0166"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1440DD1F" w:rsidR="00E43678" w:rsidRPr="00BC0166" w:rsidRDefault="00BC0166" w:rsidP="00BC0166">
            <w:pPr>
              <w:jc w:val="both"/>
              <w:rPr>
                <w:sz w:val="18"/>
                <w:szCs w:val="18"/>
              </w:rPr>
            </w:pPr>
            <w:r w:rsidRPr="00BC0166">
              <w:rPr>
                <w:sz w:val="18"/>
                <w:szCs w:val="18"/>
              </w:rPr>
              <w:t>He trabajado en proyectos grupales usando Scrum y Kanban en un nivel básico. Me falta experiencia práctica en planificación de tareas y estimación de tiempos en proyectos grandes.</w:t>
            </w:r>
          </w:p>
        </w:tc>
      </w:tr>
      <w:tr w:rsidR="00E43678" w:rsidRPr="00045D87" w14:paraId="458E2370" w14:textId="77777777" w:rsidTr="6C71971D">
        <w:trPr>
          <w:trHeight w:val="591"/>
          <w:jc w:val="center"/>
        </w:trPr>
        <w:tc>
          <w:tcPr>
            <w:tcW w:w="1931" w:type="dxa"/>
          </w:tcPr>
          <w:p w14:paraId="054D39DB" w14:textId="52757967" w:rsidR="00E43678" w:rsidRPr="00BC0166" w:rsidRDefault="00BC0166" w:rsidP="00BC0166">
            <w:pPr>
              <w:jc w:val="both"/>
              <w:rPr>
                <w:sz w:val="18"/>
                <w:szCs w:val="18"/>
              </w:rPr>
            </w:pPr>
            <w:r w:rsidRPr="00BC0166">
              <w:rPr>
                <w:sz w:val="18"/>
                <w:szCs w:val="18"/>
              </w:rPr>
              <w:t>Diseñar y desarrollar aplicaciones web aplicando buenas prácticas de programación, patrones de diseño y metodologías de desarrollo ágil.</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2D486B37" w:rsidR="00E43678" w:rsidRPr="00045D87" w:rsidRDefault="00BC0166"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06BDE508" w:rsidR="00E43678" w:rsidRPr="00BC0166" w:rsidRDefault="00BC0166" w:rsidP="00BC0166">
            <w:pPr>
              <w:jc w:val="both"/>
              <w:rPr>
                <w:sz w:val="18"/>
                <w:szCs w:val="18"/>
              </w:rPr>
            </w:pPr>
            <w:r w:rsidRPr="00BC0166">
              <w:rPr>
                <w:sz w:val="18"/>
                <w:szCs w:val="18"/>
              </w:rPr>
              <w:t>He desarrollado proyectos académicos y personales en PHP, JavaScript, Python y Node.js. Manejo buenas prácticas y metodologías ágiles básicas. Debo reforzar el uso de patrones de diseño avanzados.</w:t>
            </w:r>
          </w:p>
        </w:tc>
      </w:tr>
      <w:tr w:rsidR="00E43678" w:rsidRPr="00045D87" w14:paraId="2FAC7AC0" w14:textId="77777777" w:rsidTr="6C71971D">
        <w:trPr>
          <w:trHeight w:val="576"/>
          <w:jc w:val="center"/>
        </w:trPr>
        <w:tc>
          <w:tcPr>
            <w:tcW w:w="1931" w:type="dxa"/>
          </w:tcPr>
          <w:p w14:paraId="04FF7A9B" w14:textId="6894D41E" w:rsidR="00E43678" w:rsidRPr="00BC0166" w:rsidRDefault="00BC0166" w:rsidP="00BC0166">
            <w:pPr>
              <w:jc w:val="both"/>
              <w:rPr>
                <w:sz w:val="18"/>
                <w:szCs w:val="18"/>
              </w:rPr>
            </w:pPr>
            <w:r w:rsidRPr="00BC0166">
              <w:rPr>
                <w:sz w:val="18"/>
                <w:szCs w:val="18"/>
              </w:rPr>
              <w:t>Optimizar el rendimiento de aplicaciones web</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18CA1BFD" w:rsidR="00E43678" w:rsidRPr="00045D87" w:rsidRDefault="00BC0166" w:rsidP="6C71971D">
            <w:pPr>
              <w:jc w:val="center"/>
              <w:rPr>
                <w:b/>
                <w:bCs/>
                <w:sz w:val="18"/>
                <w:szCs w:val="18"/>
              </w:rPr>
            </w:pPr>
            <w:r>
              <w:rPr>
                <w:b/>
                <w:bCs/>
                <w:sz w:val="18"/>
                <w:szCs w:val="18"/>
              </w:rPr>
              <w:t>X</w:t>
            </w: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0D9E5573" w:rsidR="00E43678" w:rsidRPr="00BC0166" w:rsidRDefault="00BC0166" w:rsidP="00BC0166">
            <w:pPr>
              <w:jc w:val="both"/>
              <w:rPr>
                <w:sz w:val="18"/>
                <w:szCs w:val="18"/>
              </w:rPr>
            </w:pPr>
            <w:r w:rsidRPr="00BC0166">
              <w:rPr>
                <w:sz w:val="18"/>
                <w:szCs w:val="18"/>
              </w:rPr>
              <w:t xml:space="preserve">Conozco algunos conceptos básicos de optimización, como reducir el peso de imágenes o usar consultas simples en bases de datos, pero no he trabajado en profundidad con </w:t>
            </w:r>
            <w:r w:rsidRPr="00BC0166">
              <w:rPr>
                <w:sz w:val="18"/>
                <w:szCs w:val="18"/>
              </w:rPr>
              <w:lastRenderedPageBreak/>
              <w:t>herramientas ni técnicas avanzadas para mejorar tiempos de carga o rendimiento en proyectos reales.</w:t>
            </w:r>
          </w:p>
        </w:tc>
      </w:tr>
      <w:tr w:rsidR="00E43678" w:rsidRPr="00045D87" w14:paraId="5D34DA12" w14:textId="77777777" w:rsidTr="6C71971D">
        <w:trPr>
          <w:trHeight w:val="591"/>
          <w:jc w:val="center"/>
        </w:trPr>
        <w:tc>
          <w:tcPr>
            <w:tcW w:w="1931" w:type="dxa"/>
          </w:tcPr>
          <w:p w14:paraId="6ECA9D03" w14:textId="113B1213" w:rsidR="00E43678" w:rsidRPr="00BC0166" w:rsidRDefault="00BC0166" w:rsidP="00BC0166">
            <w:pPr>
              <w:jc w:val="both"/>
              <w:rPr>
                <w:sz w:val="18"/>
                <w:szCs w:val="18"/>
              </w:rPr>
            </w:pPr>
            <w:r w:rsidRPr="00BC0166">
              <w:rPr>
                <w:sz w:val="18"/>
                <w:szCs w:val="18"/>
              </w:rPr>
              <w:lastRenderedPageBreak/>
              <w:t>Aplicar principios de seguridad y normativas legales en desarrollo web</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50C77C2B" w:rsidR="00E43678" w:rsidRPr="00045D87" w:rsidRDefault="00BC0166" w:rsidP="6C71971D">
            <w:pPr>
              <w:jc w:val="center"/>
              <w:rPr>
                <w:b/>
                <w:bCs/>
                <w:sz w:val="18"/>
                <w:szCs w:val="18"/>
              </w:rPr>
            </w:pPr>
            <w:r>
              <w:rPr>
                <w:b/>
                <w:bCs/>
                <w:sz w:val="18"/>
                <w:szCs w:val="18"/>
              </w:rPr>
              <w:t>X</w:t>
            </w: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5D8ECABE" w:rsidR="00E43678" w:rsidRPr="00BC0166" w:rsidRDefault="00BC0166" w:rsidP="00BC0166">
            <w:pPr>
              <w:jc w:val="both"/>
              <w:rPr>
                <w:sz w:val="18"/>
                <w:szCs w:val="18"/>
              </w:rPr>
            </w:pPr>
            <w:r w:rsidRPr="00BC0166">
              <w:rPr>
                <w:sz w:val="18"/>
                <w:szCs w:val="18"/>
              </w:rPr>
              <w:t>Tengo nociones generales sobre la importancia de la seguridad en aplicaciones web, pero aún no he implementado medidas avanzadas contra vulnerabilidades ni he aplicado normativas legales específicas como la protección de datos personales.</w:t>
            </w:r>
          </w:p>
        </w:tc>
      </w:tr>
      <w:tr w:rsidR="00E43678" w:rsidRPr="00045D87" w14:paraId="530FBD84" w14:textId="77777777" w:rsidTr="6C71971D">
        <w:trPr>
          <w:trHeight w:val="576"/>
          <w:jc w:val="center"/>
        </w:trPr>
        <w:tc>
          <w:tcPr>
            <w:tcW w:w="1931" w:type="dxa"/>
          </w:tcPr>
          <w:p w14:paraId="1CC8A990" w14:textId="3B940EF8" w:rsidR="00E43678" w:rsidRPr="00BC0166" w:rsidRDefault="00BC0166" w:rsidP="6C71971D">
            <w:pPr>
              <w:jc w:val="center"/>
              <w:rPr>
                <w:sz w:val="18"/>
                <w:szCs w:val="18"/>
              </w:rPr>
            </w:pPr>
            <w:r w:rsidRPr="00BC0166">
              <w:rPr>
                <w:sz w:val="18"/>
                <w:szCs w:val="18"/>
              </w:rPr>
              <w:t>Diseñar interfaces web responsivas aplicando principios de usabilidad, accesibilidad y diseño centrado en el usuario.</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13870CDF" w:rsidR="00E43678" w:rsidRPr="00045D87" w:rsidRDefault="00BC0166"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1F23EEAD" w:rsidR="00E43678" w:rsidRPr="00BC0166" w:rsidRDefault="00BC0166" w:rsidP="00BC0166">
            <w:pPr>
              <w:jc w:val="both"/>
              <w:rPr>
                <w:sz w:val="18"/>
                <w:szCs w:val="18"/>
              </w:rPr>
            </w:pPr>
            <w:r w:rsidRPr="00BC0166">
              <w:rPr>
                <w:sz w:val="18"/>
                <w:szCs w:val="18"/>
              </w:rPr>
              <w:t>He desarrollado interfaces web utilizando HTML5, CSS3 y frameworks como Bootstrap e Ionic, logrando que se adapten a distintos dispositivos. Sin embargo, aún necesito mejorar en la aplicación de criterios de accesibilidad y diseño avanzado centrado en el usuario</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A38F4" w14:textId="77777777" w:rsidR="0028663F" w:rsidRDefault="0028663F" w:rsidP="00DF38AE">
      <w:pPr>
        <w:spacing w:after="0" w:line="240" w:lineRule="auto"/>
      </w:pPr>
      <w:r>
        <w:separator/>
      </w:r>
    </w:p>
  </w:endnote>
  <w:endnote w:type="continuationSeparator" w:id="0">
    <w:p w14:paraId="35D68ECA" w14:textId="77777777" w:rsidR="0028663F" w:rsidRDefault="0028663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11439" w14:textId="77777777" w:rsidR="0028663F" w:rsidRDefault="0028663F" w:rsidP="00DF38AE">
      <w:pPr>
        <w:spacing w:after="0" w:line="240" w:lineRule="auto"/>
      </w:pPr>
      <w:r>
        <w:separator/>
      </w:r>
    </w:p>
  </w:footnote>
  <w:footnote w:type="continuationSeparator" w:id="0">
    <w:p w14:paraId="1A4E1D12" w14:textId="77777777" w:rsidR="0028663F" w:rsidRDefault="0028663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96021856">
    <w:abstractNumId w:val="3"/>
  </w:num>
  <w:num w:numId="2" w16cid:durableId="82848956">
    <w:abstractNumId w:val="9"/>
  </w:num>
  <w:num w:numId="3" w16cid:durableId="2127843260">
    <w:abstractNumId w:val="13"/>
  </w:num>
  <w:num w:numId="4" w16cid:durableId="517700760">
    <w:abstractNumId w:val="29"/>
  </w:num>
  <w:num w:numId="5" w16cid:durableId="704213361">
    <w:abstractNumId w:val="31"/>
  </w:num>
  <w:num w:numId="6" w16cid:durableId="1340619740">
    <w:abstractNumId w:val="4"/>
  </w:num>
  <w:num w:numId="7" w16cid:durableId="461532847">
    <w:abstractNumId w:val="12"/>
  </w:num>
  <w:num w:numId="8" w16cid:durableId="969823298">
    <w:abstractNumId w:val="20"/>
  </w:num>
  <w:num w:numId="9" w16cid:durableId="482545351">
    <w:abstractNumId w:val="16"/>
  </w:num>
  <w:num w:numId="10" w16cid:durableId="638461145">
    <w:abstractNumId w:val="10"/>
  </w:num>
  <w:num w:numId="11" w16cid:durableId="153687506">
    <w:abstractNumId w:val="25"/>
  </w:num>
  <w:num w:numId="12" w16cid:durableId="1617830046">
    <w:abstractNumId w:val="36"/>
  </w:num>
  <w:num w:numId="13" w16cid:durableId="28342617">
    <w:abstractNumId w:val="30"/>
  </w:num>
  <w:num w:numId="14" w16cid:durableId="1098717586">
    <w:abstractNumId w:val="1"/>
  </w:num>
  <w:num w:numId="15" w16cid:durableId="415908551">
    <w:abstractNumId w:val="37"/>
  </w:num>
  <w:num w:numId="16" w16cid:durableId="1639918894">
    <w:abstractNumId w:val="22"/>
  </w:num>
  <w:num w:numId="17" w16cid:durableId="1140923567">
    <w:abstractNumId w:val="18"/>
  </w:num>
  <w:num w:numId="18" w16cid:durableId="235407962">
    <w:abstractNumId w:val="32"/>
  </w:num>
  <w:num w:numId="19" w16cid:durableId="1804152536">
    <w:abstractNumId w:val="11"/>
  </w:num>
  <w:num w:numId="20" w16cid:durableId="1658683089">
    <w:abstractNumId w:val="40"/>
  </w:num>
  <w:num w:numId="21" w16cid:durableId="1018117206">
    <w:abstractNumId w:val="35"/>
  </w:num>
  <w:num w:numId="22" w16cid:durableId="1389066642">
    <w:abstractNumId w:val="14"/>
  </w:num>
  <w:num w:numId="23" w16cid:durableId="1283997895">
    <w:abstractNumId w:val="15"/>
  </w:num>
  <w:num w:numId="24" w16cid:durableId="1161779030">
    <w:abstractNumId w:val="5"/>
  </w:num>
  <w:num w:numId="25" w16cid:durableId="1264073722">
    <w:abstractNumId w:val="17"/>
  </w:num>
  <w:num w:numId="26" w16cid:durableId="1102267371">
    <w:abstractNumId w:val="21"/>
  </w:num>
  <w:num w:numId="27" w16cid:durableId="564804750">
    <w:abstractNumId w:val="24"/>
  </w:num>
  <w:num w:numId="28" w16cid:durableId="616569401">
    <w:abstractNumId w:val="0"/>
  </w:num>
  <w:num w:numId="29" w16cid:durableId="2074162465">
    <w:abstractNumId w:val="19"/>
  </w:num>
  <w:num w:numId="30" w16cid:durableId="998777387">
    <w:abstractNumId w:val="23"/>
  </w:num>
  <w:num w:numId="31" w16cid:durableId="1911427371">
    <w:abstractNumId w:val="2"/>
  </w:num>
  <w:num w:numId="32" w16cid:durableId="1460146335">
    <w:abstractNumId w:val="7"/>
  </w:num>
  <w:num w:numId="33" w16cid:durableId="1565413656">
    <w:abstractNumId w:val="33"/>
  </w:num>
  <w:num w:numId="34" w16cid:durableId="286815561">
    <w:abstractNumId w:val="39"/>
  </w:num>
  <w:num w:numId="35" w16cid:durableId="1242375175">
    <w:abstractNumId w:val="6"/>
  </w:num>
  <w:num w:numId="36" w16cid:durableId="1391541472">
    <w:abstractNumId w:val="26"/>
  </w:num>
  <w:num w:numId="37" w16cid:durableId="1987708609">
    <w:abstractNumId w:val="38"/>
  </w:num>
  <w:num w:numId="38" w16cid:durableId="284430795">
    <w:abstractNumId w:val="28"/>
  </w:num>
  <w:num w:numId="39" w16cid:durableId="1440761234">
    <w:abstractNumId w:val="27"/>
  </w:num>
  <w:num w:numId="40" w16cid:durableId="1169442915">
    <w:abstractNumId w:val="34"/>
  </w:num>
  <w:num w:numId="41" w16cid:durableId="201760731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8663F"/>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4C4"/>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6E5"/>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07045"/>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166"/>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628</Words>
  <Characters>3456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RENATO . TORO SILVA</cp:lastModifiedBy>
  <cp:revision>24</cp:revision>
  <cp:lastPrinted>2019-12-16T20:10:00Z</cp:lastPrinted>
  <dcterms:created xsi:type="dcterms:W3CDTF">2022-02-07T13:42:00Z</dcterms:created>
  <dcterms:modified xsi:type="dcterms:W3CDTF">2025-09-07T20:35:00Z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