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E4061" w14:textId="77777777" w:rsidR="00E12D71" w:rsidRPr="00580C0A" w:rsidRDefault="00E12D71" w:rsidP="00E12D71">
      <w:pPr>
        <w:jc w:val="center"/>
        <w:rPr>
          <w:b/>
          <w:sz w:val="28"/>
          <w:szCs w:val="28"/>
        </w:rPr>
      </w:pPr>
      <w:r>
        <w:rPr>
          <w:b/>
          <w:sz w:val="28"/>
          <w:szCs w:val="28"/>
        </w:rPr>
        <w:t xml:space="preserve">CENTRO UNIVERSITARIO TECNOLOGICO </w:t>
      </w:r>
    </w:p>
    <w:p w14:paraId="02E8B3A4" w14:textId="77777777" w:rsidR="00E12D71" w:rsidRDefault="00E12D71" w:rsidP="00E12D71">
      <w:pPr>
        <w:jc w:val="center"/>
        <w:rPr>
          <w:b/>
          <w:sz w:val="28"/>
          <w:szCs w:val="28"/>
        </w:rPr>
      </w:pPr>
      <w:r w:rsidRPr="00580C0A">
        <w:rPr>
          <w:b/>
          <w:sz w:val="28"/>
          <w:szCs w:val="28"/>
        </w:rPr>
        <w:t>(</w:t>
      </w:r>
      <w:r>
        <w:rPr>
          <w:b/>
          <w:sz w:val="28"/>
          <w:szCs w:val="28"/>
        </w:rPr>
        <w:t>CEUTEC</w:t>
      </w:r>
      <w:r w:rsidRPr="00580C0A">
        <w:rPr>
          <w:b/>
          <w:sz w:val="28"/>
          <w:szCs w:val="28"/>
        </w:rPr>
        <w:t>)</w:t>
      </w:r>
    </w:p>
    <w:p w14:paraId="34404B5C" w14:textId="77777777" w:rsidR="00E12D71" w:rsidRPr="00580C0A" w:rsidRDefault="00E12D71" w:rsidP="00E12D71">
      <w:pPr>
        <w:rPr>
          <w:b/>
          <w:sz w:val="28"/>
          <w:szCs w:val="28"/>
        </w:rPr>
      </w:pPr>
      <w:r>
        <w:rPr>
          <w:b/>
          <w:i/>
          <w:noProof/>
          <w:sz w:val="28"/>
          <w:szCs w:val="28"/>
          <w:u w:val="single"/>
        </w:rPr>
        <w:drawing>
          <wp:anchor distT="0" distB="0" distL="114300" distR="114300" simplePos="0" relativeHeight="251659264" behindDoc="0" locked="0" layoutInCell="1" allowOverlap="1" wp14:anchorId="063E3265" wp14:editId="1B1FF41B">
            <wp:simplePos x="0" y="0"/>
            <wp:positionH relativeFrom="column">
              <wp:posOffset>769620</wp:posOffset>
            </wp:positionH>
            <wp:positionV relativeFrom="paragraph">
              <wp:posOffset>341630</wp:posOffset>
            </wp:positionV>
            <wp:extent cx="3657600" cy="935990"/>
            <wp:effectExtent l="0" t="0" r="0" b="0"/>
            <wp:wrapTopAndBottom/>
            <wp:docPr id="2026486080" name="Picture 6"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86080" name="Picture 6" descr="A logo for a company&#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t="38400" r="2400" b="36600"/>
                    <a:stretch>
                      <a:fillRect/>
                    </a:stretch>
                  </pic:blipFill>
                  <pic:spPr bwMode="auto">
                    <a:xfrm>
                      <a:off x="0" y="0"/>
                      <a:ext cx="3657600" cy="9359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97C56B" w14:textId="77777777" w:rsidR="00E12D71" w:rsidRPr="00580C0A" w:rsidRDefault="00E12D71" w:rsidP="00E12D71">
      <w:pPr>
        <w:rPr>
          <w:b/>
          <w:sz w:val="28"/>
          <w:szCs w:val="28"/>
        </w:rPr>
      </w:pPr>
    </w:p>
    <w:p w14:paraId="567D5ECE" w14:textId="77777777" w:rsidR="00E12D71" w:rsidRPr="007C03E4" w:rsidRDefault="00E12D71" w:rsidP="00E12D71">
      <w:pPr>
        <w:jc w:val="center"/>
        <w:rPr>
          <w:b/>
          <w:i/>
          <w:sz w:val="28"/>
          <w:szCs w:val="28"/>
          <w:u w:val="single"/>
        </w:rPr>
      </w:pPr>
      <w:r w:rsidRPr="00EB7C6E">
        <w:rPr>
          <w:b/>
          <w:sz w:val="28"/>
          <w:szCs w:val="28"/>
          <w:u w:val="single"/>
        </w:rPr>
        <w:t>DESARROLLO DE APLICACIONES WEB 1</w:t>
      </w:r>
    </w:p>
    <w:p w14:paraId="22AAE2E0" w14:textId="77777777" w:rsidR="00E12D71" w:rsidRPr="00580C0A" w:rsidRDefault="00E12D71" w:rsidP="00E12D71">
      <w:pPr>
        <w:jc w:val="center"/>
        <w:rPr>
          <w:b/>
          <w:sz w:val="28"/>
          <w:szCs w:val="28"/>
          <w:u w:val="single"/>
        </w:rPr>
      </w:pPr>
      <w:r w:rsidRPr="00580C0A">
        <w:rPr>
          <w:b/>
          <w:sz w:val="28"/>
          <w:szCs w:val="28"/>
          <w:u w:val="single"/>
        </w:rPr>
        <w:t>TEMA y PARCIAL:</w:t>
      </w:r>
    </w:p>
    <w:p w14:paraId="10CE5D48" w14:textId="014522D6" w:rsidR="00E12D71" w:rsidRPr="007C03E4" w:rsidRDefault="00E12D71" w:rsidP="00E12D71">
      <w:pPr>
        <w:jc w:val="center"/>
        <w:rPr>
          <w:b/>
          <w:color w:val="002060"/>
          <w:sz w:val="28"/>
          <w:szCs w:val="28"/>
        </w:rPr>
      </w:pPr>
      <w:r>
        <w:rPr>
          <w:b/>
          <w:i/>
          <w:color w:val="002060"/>
          <w:sz w:val="28"/>
          <w:szCs w:val="28"/>
        </w:rPr>
        <w:t>“</w:t>
      </w:r>
      <w:r w:rsidRPr="00E12D71">
        <w:rPr>
          <w:b/>
          <w:i/>
          <w:color w:val="002060"/>
          <w:sz w:val="28"/>
          <w:szCs w:val="28"/>
        </w:rPr>
        <w:t>Proyecto Final: Sistema de Punto de Venta para Veterinaria</w:t>
      </w:r>
      <w:r>
        <w:rPr>
          <w:b/>
          <w:i/>
          <w:color w:val="002060"/>
          <w:sz w:val="28"/>
          <w:szCs w:val="28"/>
        </w:rPr>
        <w:t>”</w:t>
      </w:r>
    </w:p>
    <w:p w14:paraId="57DD4595" w14:textId="77777777" w:rsidR="00E12D71" w:rsidRPr="00580C0A" w:rsidRDefault="00E12D71" w:rsidP="00E12D71">
      <w:pPr>
        <w:jc w:val="center"/>
        <w:rPr>
          <w:b/>
          <w:i/>
          <w:sz w:val="28"/>
          <w:szCs w:val="28"/>
          <w:u w:val="single"/>
        </w:rPr>
      </w:pPr>
      <w:r w:rsidRPr="00580C0A">
        <w:rPr>
          <w:b/>
          <w:i/>
          <w:sz w:val="28"/>
          <w:szCs w:val="28"/>
          <w:u w:val="single"/>
        </w:rPr>
        <w:t>SUSTENTADO POR:</w:t>
      </w:r>
    </w:p>
    <w:p w14:paraId="5EC34855" w14:textId="77777777" w:rsidR="00E12D71" w:rsidRDefault="00E12D71" w:rsidP="00E12D71">
      <w:pPr>
        <w:jc w:val="center"/>
        <w:rPr>
          <w:b/>
          <w:i/>
          <w:color w:val="002060"/>
          <w:sz w:val="28"/>
          <w:szCs w:val="28"/>
        </w:rPr>
      </w:pPr>
      <w:r>
        <w:rPr>
          <w:b/>
          <w:i/>
          <w:color w:val="002060"/>
          <w:sz w:val="28"/>
          <w:szCs w:val="28"/>
        </w:rPr>
        <w:t>FABRICIO OBED GARCIA MARTINEZ</w:t>
      </w:r>
    </w:p>
    <w:p w14:paraId="04BAD19B" w14:textId="77777777" w:rsidR="00E12D71" w:rsidRDefault="00E12D71" w:rsidP="00E12D71">
      <w:pPr>
        <w:jc w:val="center"/>
        <w:rPr>
          <w:b/>
          <w:i/>
          <w:color w:val="002060"/>
          <w:sz w:val="28"/>
          <w:szCs w:val="28"/>
        </w:rPr>
      </w:pPr>
      <w:r>
        <w:rPr>
          <w:b/>
          <w:i/>
          <w:color w:val="002060"/>
          <w:sz w:val="28"/>
          <w:szCs w:val="28"/>
        </w:rPr>
        <w:t>T32421004</w:t>
      </w:r>
    </w:p>
    <w:p w14:paraId="0E07C9EE" w14:textId="77777777" w:rsidR="00E12D71" w:rsidRDefault="00E12D71" w:rsidP="00E12D71">
      <w:pPr>
        <w:jc w:val="center"/>
        <w:rPr>
          <w:b/>
          <w:i/>
          <w:color w:val="002060"/>
          <w:sz w:val="28"/>
          <w:szCs w:val="28"/>
        </w:rPr>
      </w:pPr>
      <w:r>
        <w:rPr>
          <w:b/>
          <w:i/>
          <w:color w:val="002060"/>
          <w:sz w:val="28"/>
          <w:szCs w:val="28"/>
        </w:rPr>
        <w:t xml:space="preserve">PEDRO MOISES FIGUEROA MAZARIEGOS </w:t>
      </w:r>
    </w:p>
    <w:p w14:paraId="5BDA5FCA" w14:textId="77777777" w:rsidR="00E12D71" w:rsidRDefault="00E12D71" w:rsidP="00E12D71">
      <w:pPr>
        <w:jc w:val="center"/>
        <w:rPr>
          <w:b/>
          <w:i/>
          <w:color w:val="002060"/>
          <w:sz w:val="28"/>
          <w:szCs w:val="28"/>
        </w:rPr>
      </w:pPr>
      <w:r>
        <w:rPr>
          <w:b/>
          <w:i/>
          <w:color w:val="002060"/>
          <w:sz w:val="28"/>
          <w:szCs w:val="28"/>
        </w:rPr>
        <w:t>T32451155</w:t>
      </w:r>
    </w:p>
    <w:p w14:paraId="6399A84A" w14:textId="77777777" w:rsidR="00E12D71" w:rsidRDefault="00E12D71" w:rsidP="00E12D71">
      <w:pPr>
        <w:jc w:val="center"/>
        <w:rPr>
          <w:b/>
          <w:i/>
          <w:color w:val="002060"/>
          <w:sz w:val="28"/>
          <w:szCs w:val="28"/>
        </w:rPr>
      </w:pPr>
      <w:r>
        <w:rPr>
          <w:b/>
          <w:i/>
          <w:color w:val="002060"/>
          <w:sz w:val="28"/>
          <w:szCs w:val="28"/>
        </w:rPr>
        <w:t xml:space="preserve">ROGER AUGUSTO PINEDA BANEGAS </w:t>
      </w:r>
    </w:p>
    <w:p w14:paraId="18DA0BE8" w14:textId="77777777" w:rsidR="00E12D71" w:rsidRDefault="00E12D71" w:rsidP="00E12D71">
      <w:pPr>
        <w:jc w:val="center"/>
        <w:rPr>
          <w:b/>
          <w:i/>
          <w:color w:val="002060"/>
          <w:sz w:val="28"/>
          <w:szCs w:val="28"/>
        </w:rPr>
      </w:pPr>
      <w:r>
        <w:rPr>
          <w:b/>
          <w:i/>
          <w:color w:val="002060"/>
          <w:sz w:val="28"/>
          <w:szCs w:val="28"/>
        </w:rPr>
        <w:t>T32511084</w:t>
      </w:r>
    </w:p>
    <w:p w14:paraId="000781C7" w14:textId="77777777" w:rsidR="00E12D71" w:rsidRDefault="00E12D71" w:rsidP="00E12D71">
      <w:pPr>
        <w:jc w:val="center"/>
        <w:rPr>
          <w:b/>
          <w:i/>
          <w:color w:val="002060"/>
          <w:sz w:val="28"/>
          <w:szCs w:val="28"/>
        </w:rPr>
      </w:pPr>
      <w:r>
        <w:rPr>
          <w:b/>
          <w:i/>
          <w:color w:val="002060"/>
          <w:sz w:val="28"/>
          <w:szCs w:val="28"/>
        </w:rPr>
        <w:t xml:space="preserve">EDGARDO ALEJANDRO PEREZ ESCOBER </w:t>
      </w:r>
    </w:p>
    <w:p w14:paraId="3B0A4F23" w14:textId="77777777" w:rsidR="00E12D71" w:rsidRDefault="00E12D71" w:rsidP="00E12D71">
      <w:pPr>
        <w:jc w:val="center"/>
        <w:rPr>
          <w:b/>
          <w:i/>
          <w:color w:val="002060"/>
          <w:sz w:val="28"/>
          <w:szCs w:val="28"/>
        </w:rPr>
      </w:pPr>
      <w:r>
        <w:rPr>
          <w:b/>
          <w:i/>
          <w:color w:val="002060"/>
          <w:sz w:val="28"/>
          <w:szCs w:val="28"/>
        </w:rPr>
        <w:t>T32451165</w:t>
      </w:r>
    </w:p>
    <w:p w14:paraId="158AD320" w14:textId="77777777" w:rsidR="00E12D71" w:rsidRPr="004B3724" w:rsidRDefault="00E12D71" w:rsidP="00E12D71">
      <w:pPr>
        <w:jc w:val="center"/>
        <w:rPr>
          <w:b/>
          <w:i/>
          <w:color w:val="002060"/>
          <w:sz w:val="28"/>
          <w:szCs w:val="28"/>
        </w:rPr>
      </w:pPr>
    </w:p>
    <w:p w14:paraId="09D238D6" w14:textId="77777777" w:rsidR="00E12D71" w:rsidRPr="00E81DA5" w:rsidRDefault="00E12D71" w:rsidP="00E12D71">
      <w:pPr>
        <w:jc w:val="center"/>
        <w:rPr>
          <w:b/>
          <w:i/>
          <w:sz w:val="28"/>
          <w:szCs w:val="28"/>
          <w:u w:val="single"/>
        </w:rPr>
      </w:pPr>
      <w:r w:rsidRPr="00E81DA5">
        <w:rPr>
          <w:b/>
          <w:i/>
          <w:sz w:val="28"/>
          <w:szCs w:val="28"/>
          <w:u w:val="single"/>
        </w:rPr>
        <w:t>CATEDRÁTICO:</w:t>
      </w:r>
    </w:p>
    <w:p w14:paraId="60DB24C9" w14:textId="77777777" w:rsidR="00E12D71" w:rsidRPr="007C03E4" w:rsidRDefault="00E12D71" w:rsidP="00E12D71">
      <w:pPr>
        <w:jc w:val="center"/>
        <w:rPr>
          <w:b/>
          <w:i/>
          <w:color w:val="002060"/>
          <w:sz w:val="28"/>
          <w:szCs w:val="28"/>
        </w:rPr>
      </w:pPr>
      <w:r w:rsidRPr="00E81DA5">
        <w:rPr>
          <w:b/>
          <w:i/>
          <w:color w:val="002060"/>
          <w:sz w:val="28"/>
          <w:szCs w:val="28"/>
        </w:rPr>
        <w:t>ING.</w:t>
      </w:r>
      <w:r>
        <w:rPr>
          <w:b/>
          <w:i/>
          <w:color w:val="002060"/>
          <w:sz w:val="28"/>
          <w:szCs w:val="28"/>
        </w:rPr>
        <w:t>JONIE MIRALDA CRUZ</w:t>
      </w:r>
    </w:p>
    <w:p w14:paraId="521F11F4" w14:textId="77777777" w:rsidR="00E12D71" w:rsidRPr="00580C0A" w:rsidRDefault="00E12D71" w:rsidP="00E12D71">
      <w:pPr>
        <w:jc w:val="center"/>
        <w:rPr>
          <w:b/>
          <w:i/>
          <w:sz w:val="28"/>
          <w:szCs w:val="28"/>
          <w:u w:val="single"/>
        </w:rPr>
      </w:pPr>
      <w:r w:rsidRPr="00580C0A">
        <w:rPr>
          <w:b/>
          <w:i/>
          <w:sz w:val="28"/>
          <w:szCs w:val="28"/>
          <w:u w:val="single"/>
        </w:rPr>
        <w:t>FECHA:</w:t>
      </w:r>
    </w:p>
    <w:p w14:paraId="0D009CCE" w14:textId="15A4AAD2" w:rsidR="00E12D71" w:rsidRPr="00580C0A" w:rsidRDefault="00E12D71" w:rsidP="00E12D71">
      <w:pPr>
        <w:jc w:val="center"/>
        <w:rPr>
          <w:b/>
          <w:i/>
          <w:color w:val="002060"/>
          <w:sz w:val="28"/>
          <w:szCs w:val="28"/>
        </w:rPr>
      </w:pPr>
      <w:r>
        <w:rPr>
          <w:b/>
          <w:i/>
          <w:color w:val="002060"/>
          <w:sz w:val="28"/>
          <w:szCs w:val="28"/>
        </w:rPr>
        <w:t>1</w:t>
      </w:r>
      <w:r w:rsidR="007618DE">
        <w:rPr>
          <w:b/>
          <w:i/>
          <w:color w:val="002060"/>
          <w:sz w:val="28"/>
          <w:szCs w:val="28"/>
        </w:rPr>
        <w:t>4</w:t>
      </w:r>
      <w:r w:rsidRPr="00580C0A">
        <w:rPr>
          <w:b/>
          <w:i/>
          <w:color w:val="002060"/>
          <w:sz w:val="28"/>
          <w:szCs w:val="28"/>
        </w:rPr>
        <w:t xml:space="preserve"> / </w:t>
      </w:r>
      <w:r>
        <w:rPr>
          <w:b/>
          <w:i/>
          <w:color w:val="002060"/>
          <w:sz w:val="28"/>
          <w:szCs w:val="28"/>
        </w:rPr>
        <w:t>1</w:t>
      </w:r>
      <w:r w:rsidR="007618DE">
        <w:rPr>
          <w:b/>
          <w:i/>
          <w:color w:val="002060"/>
          <w:sz w:val="28"/>
          <w:szCs w:val="28"/>
        </w:rPr>
        <w:t>2</w:t>
      </w:r>
      <w:r w:rsidRPr="00580C0A">
        <w:rPr>
          <w:b/>
          <w:i/>
          <w:color w:val="002060"/>
          <w:sz w:val="28"/>
          <w:szCs w:val="28"/>
        </w:rPr>
        <w:t xml:space="preserve"> / AÑO 20</w:t>
      </w:r>
      <w:r>
        <w:rPr>
          <w:b/>
          <w:i/>
          <w:color w:val="002060"/>
          <w:sz w:val="28"/>
          <w:szCs w:val="28"/>
        </w:rPr>
        <w:t>25</w:t>
      </w:r>
    </w:p>
    <w:p w14:paraId="6B8C322C" w14:textId="77777777" w:rsidR="00E12D71" w:rsidRPr="00580C0A" w:rsidRDefault="00E12D71" w:rsidP="00E12D71">
      <w:pPr>
        <w:jc w:val="center"/>
        <w:rPr>
          <w:sz w:val="28"/>
          <w:szCs w:val="28"/>
        </w:rPr>
      </w:pPr>
    </w:p>
    <w:p w14:paraId="7C6DA9AF" w14:textId="77777777" w:rsidR="00E12D71" w:rsidRPr="00580C0A" w:rsidRDefault="00E12D71" w:rsidP="00E12D71">
      <w:pPr>
        <w:jc w:val="center"/>
        <w:rPr>
          <w:b/>
          <w:i/>
          <w:sz w:val="28"/>
          <w:szCs w:val="28"/>
          <w:u w:val="single"/>
        </w:rPr>
      </w:pPr>
      <w:r w:rsidRPr="00580C0A">
        <w:rPr>
          <w:b/>
          <w:i/>
          <w:sz w:val="28"/>
          <w:szCs w:val="28"/>
          <w:u w:val="single"/>
        </w:rPr>
        <w:t>LUGAR:</w:t>
      </w:r>
    </w:p>
    <w:p w14:paraId="74A0F7D3" w14:textId="16138767" w:rsidR="009B26D8" w:rsidRPr="00E12D71" w:rsidRDefault="00E12D71" w:rsidP="00E12D71">
      <w:pPr>
        <w:spacing w:line="360" w:lineRule="auto"/>
        <w:jc w:val="center"/>
        <w:rPr>
          <w:rFonts w:ascii="Arial" w:hAnsi="Arial" w:cs="Arial"/>
          <w:sz w:val="24"/>
          <w:szCs w:val="24"/>
        </w:rPr>
      </w:pPr>
      <w:r w:rsidRPr="00580C0A">
        <w:rPr>
          <w:b/>
          <w:i/>
          <w:sz w:val="28"/>
          <w:szCs w:val="28"/>
        </w:rPr>
        <w:t>CAMPUS T</w:t>
      </w:r>
      <w:r>
        <w:rPr>
          <w:b/>
          <w:i/>
          <w:sz w:val="28"/>
          <w:szCs w:val="28"/>
        </w:rPr>
        <w:t>EGUCIGALPA Y SAN PEDRO SULA</w:t>
      </w:r>
    </w:p>
    <w:sdt>
      <w:sdtPr>
        <w:rPr>
          <w:rFonts w:asciiTheme="minorHAnsi" w:eastAsiaTheme="minorHAnsi" w:hAnsiTheme="minorHAnsi" w:cstheme="minorBidi"/>
          <w:color w:val="auto"/>
          <w:kern w:val="2"/>
          <w:sz w:val="22"/>
          <w:szCs w:val="22"/>
          <w:lang w:val="es-HN"/>
        </w:rPr>
        <w:id w:val="-1870057706"/>
        <w:docPartObj>
          <w:docPartGallery w:val="Table of Contents"/>
          <w:docPartUnique/>
        </w:docPartObj>
      </w:sdtPr>
      <w:sdtEndPr>
        <w:rPr>
          <w:b/>
          <w:bCs/>
          <w:noProof/>
        </w:rPr>
      </w:sdtEndPr>
      <w:sdtContent>
        <w:p w14:paraId="1CC17CDB" w14:textId="2D5BBDBE" w:rsidR="00305498" w:rsidRPr="003B3F4F" w:rsidRDefault="00305498" w:rsidP="00F62605">
          <w:pPr>
            <w:pStyle w:val="TtuloTDC"/>
            <w:spacing w:line="360" w:lineRule="auto"/>
            <w:rPr>
              <w:rFonts w:ascii="Arial" w:hAnsi="Arial" w:cs="Arial"/>
              <w:b/>
              <w:bCs/>
              <w:sz w:val="24"/>
              <w:szCs w:val="24"/>
            </w:rPr>
          </w:pPr>
          <w:proofErr w:type="spellStart"/>
          <w:r w:rsidRPr="003B3F4F">
            <w:rPr>
              <w:rFonts w:ascii="Arial" w:hAnsi="Arial" w:cs="Arial"/>
              <w:b/>
              <w:bCs/>
              <w:sz w:val="24"/>
              <w:szCs w:val="24"/>
            </w:rPr>
            <w:t>Indice</w:t>
          </w:r>
          <w:proofErr w:type="spellEnd"/>
        </w:p>
        <w:p w14:paraId="60D8353D" w14:textId="19999D71" w:rsidR="003B3F4F" w:rsidRDefault="00305498">
          <w:pPr>
            <w:pStyle w:val="TDC1"/>
            <w:rPr>
              <w:rFonts w:eastAsiaTheme="minorEastAsia"/>
              <w:noProof/>
              <w:sz w:val="24"/>
              <w:szCs w:val="24"/>
              <w:lang w:eastAsia="es-HN"/>
            </w:rPr>
          </w:pPr>
          <w:r w:rsidRPr="00F62605">
            <w:rPr>
              <w:rFonts w:ascii="Arial" w:hAnsi="Arial" w:cs="Arial"/>
              <w:sz w:val="24"/>
              <w:szCs w:val="24"/>
            </w:rPr>
            <w:fldChar w:fldCharType="begin"/>
          </w:r>
          <w:r w:rsidRPr="00F62605">
            <w:rPr>
              <w:rFonts w:ascii="Arial" w:hAnsi="Arial" w:cs="Arial"/>
              <w:sz w:val="24"/>
              <w:szCs w:val="24"/>
              <w:lang w:val="en-US"/>
            </w:rPr>
            <w:instrText xml:space="preserve"> TOC \o "1-3" \h \z \u </w:instrText>
          </w:r>
          <w:r w:rsidRPr="00F62605">
            <w:rPr>
              <w:rFonts w:ascii="Arial" w:hAnsi="Arial" w:cs="Arial"/>
              <w:sz w:val="24"/>
              <w:szCs w:val="24"/>
            </w:rPr>
            <w:fldChar w:fldCharType="separate"/>
          </w:r>
          <w:hyperlink w:anchor="_Toc216640266" w:history="1">
            <w:r w:rsidR="003B3F4F" w:rsidRPr="00EF093F">
              <w:rPr>
                <w:rStyle w:val="Hipervnculo"/>
                <w:rFonts w:ascii="Arial" w:hAnsi="Arial" w:cs="Arial"/>
                <w:b/>
                <w:bCs/>
                <w:noProof/>
              </w:rPr>
              <w:t>Introducción</w:t>
            </w:r>
            <w:r w:rsidR="003B3F4F">
              <w:rPr>
                <w:noProof/>
                <w:webHidden/>
              </w:rPr>
              <w:tab/>
            </w:r>
            <w:r w:rsidR="003B3F4F">
              <w:rPr>
                <w:noProof/>
                <w:webHidden/>
              </w:rPr>
              <w:fldChar w:fldCharType="begin"/>
            </w:r>
            <w:r w:rsidR="003B3F4F">
              <w:rPr>
                <w:noProof/>
                <w:webHidden/>
              </w:rPr>
              <w:instrText xml:space="preserve"> PAGEREF _Toc216640266 \h </w:instrText>
            </w:r>
            <w:r w:rsidR="003B3F4F">
              <w:rPr>
                <w:noProof/>
                <w:webHidden/>
              </w:rPr>
            </w:r>
            <w:r w:rsidR="003B3F4F">
              <w:rPr>
                <w:noProof/>
                <w:webHidden/>
              </w:rPr>
              <w:fldChar w:fldCharType="separate"/>
            </w:r>
            <w:r w:rsidR="003B3F4F">
              <w:rPr>
                <w:noProof/>
                <w:webHidden/>
              </w:rPr>
              <w:t>2</w:t>
            </w:r>
            <w:r w:rsidR="003B3F4F">
              <w:rPr>
                <w:noProof/>
                <w:webHidden/>
              </w:rPr>
              <w:fldChar w:fldCharType="end"/>
            </w:r>
          </w:hyperlink>
        </w:p>
        <w:p w14:paraId="617F5BB2" w14:textId="012863B3" w:rsidR="003B3F4F" w:rsidRDefault="003B3F4F">
          <w:pPr>
            <w:pStyle w:val="TDC1"/>
            <w:rPr>
              <w:rFonts w:eastAsiaTheme="minorEastAsia"/>
              <w:noProof/>
              <w:sz w:val="24"/>
              <w:szCs w:val="24"/>
              <w:lang w:eastAsia="es-HN"/>
            </w:rPr>
          </w:pPr>
          <w:hyperlink w:anchor="_Toc216640267" w:history="1">
            <w:r w:rsidRPr="00EF093F">
              <w:rPr>
                <w:rStyle w:val="Hipervnculo"/>
                <w:rFonts w:ascii="Arial" w:hAnsi="Arial" w:cs="Arial"/>
                <w:b/>
                <w:bCs/>
                <w:noProof/>
              </w:rPr>
              <w:t>Objetivos</w:t>
            </w:r>
            <w:r>
              <w:rPr>
                <w:noProof/>
                <w:webHidden/>
              </w:rPr>
              <w:tab/>
            </w:r>
            <w:r>
              <w:rPr>
                <w:noProof/>
                <w:webHidden/>
              </w:rPr>
              <w:fldChar w:fldCharType="begin"/>
            </w:r>
            <w:r>
              <w:rPr>
                <w:noProof/>
                <w:webHidden/>
              </w:rPr>
              <w:instrText xml:space="preserve"> PAGEREF _Toc216640267 \h </w:instrText>
            </w:r>
            <w:r>
              <w:rPr>
                <w:noProof/>
                <w:webHidden/>
              </w:rPr>
            </w:r>
            <w:r>
              <w:rPr>
                <w:noProof/>
                <w:webHidden/>
              </w:rPr>
              <w:fldChar w:fldCharType="separate"/>
            </w:r>
            <w:r>
              <w:rPr>
                <w:noProof/>
                <w:webHidden/>
              </w:rPr>
              <w:t>2</w:t>
            </w:r>
            <w:r>
              <w:rPr>
                <w:noProof/>
                <w:webHidden/>
              </w:rPr>
              <w:fldChar w:fldCharType="end"/>
            </w:r>
          </w:hyperlink>
        </w:p>
        <w:p w14:paraId="6DEDA323" w14:textId="6F0F79CF" w:rsidR="003B3F4F" w:rsidRDefault="003B3F4F">
          <w:pPr>
            <w:pStyle w:val="TDC1"/>
            <w:rPr>
              <w:rFonts w:eastAsiaTheme="minorEastAsia"/>
              <w:noProof/>
              <w:sz w:val="24"/>
              <w:szCs w:val="24"/>
              <w:lang w:eastAsia="es-HN"/>
            </w:rPr>
          </w:pPr>
          <w:hyperlink w:anchor="_Toc216640268" w:history="1">
            <w:r w:rsidRPr="00EF093F">
              <w:rPr>
                <w:rStyle w:val="Hipervnculo"/>
                <w:rFonts w:ascii="Arial" w:hAnsi="Arial" w:cs="Arial"/>
                <w:b/>
                <w:bCs/>
                <w:noProof/>
              </w:rPr>
              <w:t>Diagrama de solución</w:t>
            </w:r>
            <w:r>
              <w:rPr>
                <w:noProof/>
                <w:webHidden/>
              </w:rPr>
              <w:tab/>
            </w:r>
            <w:r>
              <w:rPr>
                <w:noProof/>
                <w:webHidden/>
              </w:rPr>
              <w:fldChar w:fldCharType="begin"/>
            </w:r>
            <w:r>
              <w:rPr>
                <w:noProof/>
                <w:webHidden/>
              </w:rPr>
              <w:instrText xml:space="preserve"> PAGEREF _Toc216640268 \h </w:instrText>
            </w:r>
            <w:r>
              <w:rPr>
                <w:noProof/>
                <w:webHidden/>
              </w:rPr>
            </w:r>
            <w:r>
              <w:rPr>
                <w:noProof/>
                <w:webHidden/>
              </w:rPr>
              <w:fldChar w:fldCharType="separate"/>
            </w:r>
            <w:r>
              <w:rPr>
                <w:noProof/>
                <w:webHidden/>
              </w:rPr>
              <w:t>4</w:t>
            </w:r>
            <w:r>
              <w:rPr>
                <w:noProof/>
                <w:webHidden/>
              </w:rPr>
              <w:fldChar w:fldCharType="end"/>
            </w:r>
          </w:hyperlink>
        </w:p>
        <w:p w14:paraId="50986FFF" w14:textId="64F62770" w:rsidR="003B3F4F" w:rsidRDefault="003B3F4F">
          <w:pPr>
            <w:pStyle w:val="TDC1"/>
            <w:rPr>
              <w:rFonts w:eastAsiaTheme="minorEastAsia"/>
              <w:noProof/>
              <w:sz w:val="24"/>
              <w:szCs w:val="24"/>
              <w:lang w:eastAsia="es-HN"/>
            </w:rPr>
          </w:pPr>
          <w:hyperlink w:anchor="_Toc216640269" w:history="1">
            <w:r w:rsidRPr="00EF093F">
              <w:rPr>
                <w:rStyle w:val="Hipervnculo"/>
                <w:rFonts w:ascii="Arial" w:hAnsi="Arial" w:cs="Arial"/>
                <w:b/>
                <w:bCs/>
                <w:noProof/>
              </w:rPr>
              <w:t>Base de datos</w:t>
            </w:r>
            <w:r>
              <w:rPr>
                <w:noProof/>
                <w:webHidden/>
              </w:rPr>
              <w:tab/>
            </w:r>
            <w:r>
              <w:rPr>
                <w:noProof/>
                <w:webHidden/>
              </w:rPr>
              <w:fldChar w:fldCharType="begin"/>
            </w:r>
            <w:r>
              <w:rPr>
                <w:noProof/>
                <w:webHidden/>
              </w:rPr>
              <w:instrText xml:space="preserve"> PAGEREF _Toc216640269 \h </w:instrText>
            </w:r>
            <w:r>
              <w:rPr>
                <w:noProof/>
                <w:webHidden/>
              </w:rPr>
            </w:r>
            <w:r>
              <w:rPr>
                <w:noProof/>
                <w:webHidden/>
              </w:rPr>
              <w:fldChar w:fldCharType="separate"/>
            </w:r>
            <w:r>
              <w:rPr>
                <w:noProof/>
                <w:webHidden/>
              </w:rPr>
              <w:t>5</w:t>
            </w:r>
            <w:r>
              <w:rPr>
                <w:noProof/>
                <w:webHidden/>
              </w:rPr>
              <w:fldChar w:fldCharType="end"/>
            </w:r>
          </w:hyperlink>
        </w:p>
        <w:p w14:paraId="030D7444" w14:textId="76AF86CE" w:rsidR="003B3F4F" w:rsidRDefault="003B3F4F">
          <w:pPr>
            <w:pStyle w:val="TDC1"/>
            <w:rPr>
              <w:rFonts w:eastAsiaTheme="minorEastAsia"/>
              <w:noProof/>
              <w:sz w:val="24"/>
              <w:szCs w:val="24"/>
              <w:lang w:eastAsia="es-HN"/>
            </w:rPr>
          </w:pPr>
          <w:hyperlink w:anchor="_Toc216640270" w:history="1">
            <w:r w:rsidRPr="00EF093F">
              <w:rPr>
                <w:rStyle w:val="Hipervnculo"/>
                <w:rFonts w:ascii="Arial" w:hAnsi="Arial" w:cs="Arial"/>
                <w:b/>
                <w:bCs/>
                <w:noProof/>
              </w:rPr>
              <w:t>Arquitectura del sistema</w:t>
            </w:r>
            <w:r>
              <w:rPr>
                <w:noProof/>
                <w:webHidden/>
              </w:rPr>
              <w:tab/>
            </w:r>
            <w:r>
              <w:rPr>
                <w:noProof/>
                <w:webHidden/>
              </w:rPr>
              <w:fldChar w:fldCharType="begin"/>
            </w:r>
            <w:r>
              <w:rPr>
                <w:noProof/>
                <w:webHidden/>
              </w:rPr>
              <w:instrText xml:space="preserve"> PAGEREF _Toc216640270 \h </w:instrText>
            </w:r>
            <w:r>
              <w:rPr>
                <w:noProof/>
                <w:webHidden/>
              </w:rPr>
            </w:r>
            <w:r>
              <w:rPr>
                <w:noProof/>
                <w:webHidden/>
              </w:rPr>
              <w:fldChar w:fldCharType="separate"/>
            </w:r>
            <w:r>
              <w:rPr>
                <w:noProof/>
                <w:webHidden/>
              </w:rPr>
              <w:t>5</w:t>
            </w:r>
            <w:r>
              <w:rPr>
                <w:noProof/>
                <w:webHidden/>
              </w:rPr>
              <w:fldChar w:fldCharType="end"/>
            </w:r>
          </w:hyperlink>
        </w:p>
        <w:p w14:paraId="3631F406" w14:textId="38E597B3" w:rsidR="003B3F4F" w:rsidRDefault="003B3F4F">
          <w:pPr>
            <w:pStyle w:val="TDC1"/>
            <w:rPr>
              <w:rFonts w:eastAsiaTheme="minorEastAsia"/>
              <w:noProof/>
              <w:sz w:val="24"/>
              <w:szCs w:val="24"/>
              <w:lang w:eastAsia="es-HN"/>
            </w:rPr>
          </w:pPr>
          <w:hyperlink w:anchor="_Toc216640271" w:history="1">
            <w:r w:rsidRPr="00EF093F">
              <w:rPr>
                <w:rStyle w:val="Hipervnculo"/>
                <w:rFonts w:ascii="Arial" w:hAnsi="Arial" w:cs="Arial"/>
                <w:b/>
                <w:bCs/>
                <w:noProof/>
              </w:rPr>
              <w:t>Seguridad</w:t>
            </w:r>
            <w:r>
              <w:rPr>
                <w:noProof/>
                <w:webHidden/>
              </w:rPr>
              <w:tab/>
            </w:r>
            <w:r>
              <w:rPr>
                <w:noProof/>
                <w:webHidden/>
              </w:rPr>
              <w:fldChar w:fldCharType="begin"/>
            </w:r>
            <w:r>
              <w:rPr>
                <w:noProof/>
                <w:webHidden/>
              </w:rPr>
              <w:instrText xml:space="preserve"> PAGEREF _Toc216640271 \h </w:instrText>
            </w:r>
            <w:r>
              <w:rPr>
                <w:noProof/>
                <w:webHidden/>
              </w:rPr>
            </w:r>
            <w:r>
              <w:rPr>
                <w:noProof/>
                <w:webHidden/>
              </w:rPr>
              <w:fldChar w:fldCharType="separate"/>
            </w:r>
            <w:r>
              <w:rPr>
                <w:noProof/>
                <w:webHidden/>
              </w:rPr>
              <w:t>6</w:t>
            </w:r>
            <w:r>
              <w:rPr>
                <w:noProof/>
                <w:webHidden/>
              </w:rPr>
              <w:fldChar w:fldCharType="end"/>
            </w:r>
          </w:hyperlink>
        </w:p>
        <w:p w14:paraId="356B612D" w14:textId="301AD5A0" w:rsidR="003B3F4F" w:rsidRDefault="003B3F4F">
          <w:pPr>
            <w:pStyle w:val="TDC1"/>
            <w:rPr>
              <w:rFonts w:eastAsiaTheme="minorEastAsia"/>
              <w:noProof/>
              <w:sz w:val="24"/>
              <w:szCs w:val="24"/>
              <w:lang w:eastAsia="es-HN"/>
            </w:rPr>
          </w:pPr>
          <w:hyperlink w:anchor="_Toc216640272" w:history="1">
            <w:r w:rsidRPr="00EF093F">
              <w:rPr>
                <w:rStyle w:val="Hipervnculo"/>
                <w:rFonts w:ascii="Arial" w:hAnsi="Arial" w:cs="Arial"/>
                <w:b/>
                <w:bCs/>
                <w:noProof/>
              </w:rPr>
              <w:t>Git Flow</w:t>
            </w:r>
            <w:r>
              <w:rPr>
                <w:noProof/>
                <w:webHidden/>
              </w:rPr>
              <w:tab/>
            </w:r>
            <w:r>
              <w:rPr>
                <w:noProof/>
                <w:webHidden/>
              </w:rPr>
              <w:fldChar w:fldCharType="begin"/>
            </w:r>
            <w:r>
              <w:rPr>
                <w:noProof/>
                <w:webHidden/>
              </w:rPr>
              <w:instrText xml:space="preserve"> PAGEREF _Toc216640272 \h </w:instrText>
            </w:r>
            <w:r>
              <w:rPr>
                <w:noProof/>
                <w:webHidden/>
              </w:rPr>
            </w:r>
            <w:r>
              <w:rPr>
                <w:noProof/>
                <w:webHidden/>
              </w:rPr>
              <w:fldChar w:fldCharType="separate"/>
            </w:r>
            <w:r>
              <w:rPr>
                <w:noProof/>
                <w:webHidden/>
              </w:rPr>
              <w:t>7</w:t>
            </w:r>
            <w:r>
              <w:rPr>
                <w:noProof/>
                <w:webHidden/>
              </w:rPr>
              <w:fldChar w:fldCharType="end"/>
            </w:r>
          </w:hyperlink>
        </w:p>
        <w:p w14:paraId="737BC167" w14:textId="6D5F2319" w:rsidR="003B3F4F" w:rsidRDefault="003B3F4F">
          <w:pPr>
            <w:pStyle w:val="TDC1"/>
            <w:rPr>
              <w:rFonts w:eastAsiaTheme="minorEastAsia"/>
              <w:noProof/>
              <w:sz w:val="24"/>
              <w:szCs w:val="24"/>
              <w:lang w:eastAsia="es-HN"/>
            </w:rPr>
          </w:pPr>
          <w:hyperlink w:anchor="_Toc216640273" w:history="1">
            <w:r w:rsidRPr="00EF093F">
              <w:rPr>
                <w:rStyle w:val="Hipervnculo"/>
                <w:rFonts w:ascii="Arial" w:hAnsi="Arial" w:cs="Arial"/>
                <w:b/>
                <w:bCs/>
                <w:noProof/>
              </w:rPr>
              <w:t>Complicaciones encontradas</w:t>
            </w:r>
            <w:r>
              <w:rPr>
                <w:noProof/>
                <w:webHidden/>
              </w:rPr>
              <w:tab/>
            </w:r>
            <w:r>
              <w:rPr>
                <w:noProof/>
                <w:webHidden/>
              </w:rPr>
              <w:fldChar w:fldCharType="begin"/>
            </w:r>
            <w:r>
              <w:rPr>
                <w:noProof/>
                <w:webHidden/>
              </w:rPr>
              <w:instrText xml:space="preserve"> PAGEREF _Toc216640273 \h </w:instrText>
            </w:r>
            <w:r>
              <w:rPr>
                <w:noProof/>
                <w:webHidden/>
              </w:rPr>
            </w:r>
            <w:r>
              <w:rPr>
                <w:noProof/>
                <w:webHidden/>
              </w:rPr>
              <w:fldChar w:fldCharType="separate"/>
            </w:r>
            <w:r>
              <w:rPr>
                <w:noProof/>
                <w:webHidden/>
              </w:rPr>
              <w:t>7</w:t>
            </w:r>
            <w:r>
              <w:rPr>
                <w:noProof/>
                <w:webHidden/>
              </w:rPr>
              <w:fldChar w:fldCharType="end"/>
            </w:r>
          </w:hyperlink>
        </w:p>
        <w:p w14:paraId="3BCBFBFE" w14:textId="648E08F0" w:rsidR="00E12D71" w:rsidRPr="003B3F4F" w:rsidRDefault="00305498" w:rsidP="00E12D71">
          <w:pPr>
            <w:spacing w:line="360" w:lineRule="auto"/>
            <w:rPr>
              <w:lang w:val="en-US"/>
            </w:rPr>
          </w:pPr>
          <w:r w:rsidRPr="00F62605">
            <w:rPr>
              <w:rFonts w:ascii="Arial" w:hAnsi="Arial" w:cs="Arial"/>
              <w:b/>
              <w:bCs/>
              <w:noProof/>
              <w:sz w:val="24"/>
              <w:szCs w:val="24"/>
            </w:rPr>
            <w:fldChar w:fldCharType="end"/>
          </w:r>
        </w:p>
      </w:sdtContent>
    </w:sdt>
    <w:p w14:paraId="7B2F545D" w14:textId="41502C9B" w:rsidR="00E12D71" w:rsidRPr="003B3F4F" w:rsidRDefault="00E12D71" w:rsidP="004D2081">
      <w:pPr>
        <w:pStyle w:val="Ttulo1"/>
        <w:jc w:val="center"/>
        <w:rPr>
          <w:rFonts w:ascii="Arial" w:hAnsi="Arial" w:cs="Arial"/>
          <w:b/>
          <w:bCs/>
          <w:sz w:val="24"/>
          <w:szCs w:val="24"/>
        </w:rPr>
      </w:pPr>
      <w:bookmarkStart w:id="0" w:name="_Toc216640266"/>
      <w:r w:rsidRPr="003B3F4F">
        <w:rPr>
          <w:rFonts w:ascii="Arial" w:hAnsi="Arial" w:cs="Arial"/>
          <w:b/>
          <w:bCs/>
          <w:sz w:val="24"/>
          <w:szCs w:val="24"/>
        </w:rPr>
        <w:t>Introducción</w:t>
      </w:r>
      <w:bookmarkEnd w:id="0"/>
    </w:p>
    <w:p w14:paraId="511B3C17" w14:textId="755B0CB2" w:rsidR="00F62605" w:rsidRPr="003B3F4F" w:rsidRDefault="003B3F4F" w:rsidP="003B3F4F">
      <w:pPr>
        <w:spacing w:line="360" w:lineRule="auto"/>
        <w:jc w:val="both"/>
        <w:rPr>
          <w:rFonts w:ascii="Arial" w:hAnsi="Arial" w:cs="Arial"/>
          <w:sz w:val="24"/>
          <w:szCs w:val="24"/>
        </w:rPr>
      </w:pPr>
      <w:r w:rsidRPr="003B3F4F">
        <w:rPr>
          <w:rFonts w:ascii="Arial" w:hAnsi="Arial" w:cs="Arial"/>
          <w:sz w:val="24"/>
          <w:szCs w:val="24"/>
        </w:rPr>
        <w:t>El presente informe fue desarrollado en la asignatura de Desarrollo de Aplicaciones Web I por el grupo número 3, con el objetivo de aplicar los conocimientos obtenidos durante el curso. El proyecto consiste en el desarrollo de un sistema de facturación para una veterinaria.El sistema permite registrar usuarios, gestionar clientes, administrar productos y generar facturas. Con el objetivo de desarrollar dicho sistema, se crearon APIs utilizando Node.js junto con la librería Express, las cuales fueron conectadas a una base de datos para obtener persistencia de la información.El sistema se conectó a un frontend desarrollado en Angular, el cual cuenta con una interfaz amigable y sencilla para el usuario. Además, el sistema fue desarrollado de tal manera que la información estuviera protegida, utilizando las librerías jsonwebtoken y bcrypt para el manejo de la seguridad.</w:t>
      </w:r>
    </w:p>
    <w:p w14:paraId="31A51D7A" w14:textId="02B65A6D" w:rsidR="00F62605" w:rsidRPr="00624543" w:rsidRDefault="00305498" w:rsidP="00624543">
      <w:pPr>
        <w:pStyle w:val="Ttulo1"/>
        <w:spacing w:line="360" w:lineRule="auto"/>
        <w:jc w:val="center"/>
        <w:rPr>
          <w:rFonts w:ascii="Arial" w:hAnsi="Arial" w:cs="Arial"/>
          <w:b/>
          <w:bCs/>
          <w:sz w:val="24"/>
          <w:szCs w:val="24"/>
        </w:rPr>
      </w:pPr>
      <w:bookmarkStart w:id="1" w:name="_Toc216640267"/>
      <w:r w:rsidRPr="00624543">
        <w:rPr>
          <w:rFonts w:ascii="Arial" w:hAnsi="Arial" w:cs="Arial"/>
          <w:b/>
          <w:bCs/>
          <w:sz w:val="24"/>
          <w:szCs w:val="24"/>
        </w:rPr>
        <w:t>Objetivo</w:t>
      </w:r>
      <w:r w:rsidR="004D2081" w:rsidRPr="00624543">
        <w:rPr>
          <w:rFonts w:ascii="Arial" w:hAnsi="Arial" w:cs="Arial"/>
          <w:b/>
          <w:bCs/>
          <w:sz w:val="24"/>
          <w:szCs w:val="24"/>
        </w:rPr>
        <w:t>s</w:t>
      </w:r>
      <w:bookmarkEnd w:id="1"/>
    </w:p>
    <w:p w14:paraId="127D9F52" w14:textId="77777777" w:rsidR="00305498" w:rsidRPr="00305498" w:rsidRDefault="00305498" w:rsidP="00624543">
      <w:pPr>
        <w:spacing w:line="360" w:lineRule="auto"/>
        <w:jc w:val="both"/>
        <w:rPr>
          <w:rFonts w:ascii="Arial" w:hAnsi="Arial" w:cs="Arial"/>
          <w:sz w:val="24"/>
          <w:szCs w:val="24"/>
        </w:rPr>
      </w:pPr>
      <w:r w:rsidRPr="00305498">
        <w:rPr>
          <w:rFonts w:ascii="Arial" w:hAnsi="Arial" w:cs="Arial"/>
          <w:sz w:val="24"/>
          <w:szCs w:val="24"/>
        </w:rPr>
        <w:t>Desarrollar un Sistema de Punto de Venta para una veterinaria, implementado con un backend en Node.js/Express y un frontend mínimo en Angular, que permita:</w:t>
      </w:r>
    </w:p>
    <w:p w14:paraId="7855C6DB" w14:textId="77777777" w:rsidR="00305498" w:rsidRPr="00305498" w:rsidRDefault="00305498" w:rsidP="00624543">
      <w:pPr>
        <w:numPr>
          <w:ilvl w:val="0"/>
          <w:numId w:val="1"/>
        </w:numPr>
        <w:spacing w:line="360" w:lineRule="auto"/>
        <w:jc w:val="both"/>
        <w:rPr>
          <w:rFonts w:ascii="Arial" w:hAnsi="Arial" w:cs="Arial"/>
          <w:sz w:val="24"/>
          <w:szCs w:val="24"/>
        </w:rPr>
      </w:pPr>
      <w:r w:rsidRPr="00305498">
        <w:rPr>
          <w:rFonts w:ascii="Arial" w:hAnsi="Arial" w:cs="Arial"/>
          <w:sz w:val="24"/>
          <w:szCs w:val="24"/>
        </w:rPr>
        <w:t>Autenticar usuarios mediante JWT.</w:t>
      </w:r>
    </w:p>
    <w:p w14:paraId="0DBAB6FF" w14:textId="77777777" w:rsidR="00305498" w:rsidRPr="00305498" w:rsidRDefault="00305498" w:rsidP="00624543">
      <w:pPr>
        <w:numPr>
          <w:ilvl w:val="0"/>
          <w:numId w:val="1"/>
        </w:numPr>
        <w:spacing w:line="360" w:lineRule="auto"/>
        <w:jc w:val="both"/>
        <w:rPr>
          <w:rFonts w:ascii="Arial" w:hAnsi="Arial" w:cs="Arial"/>
          <w:sz w:val="24"/>
          <w:szCs w:val="24"/>
        </w:rPr>
      </w:pPr>
      <w:r w:rsidRPr="00305498">
        <w:rPr>
          <w:rFonts w:ascii="Arial" w:hAnsi="Arial" w:cs="Arial"/>
          <w:sz w:val="24"/>
          <w:szCs w:val="24"/>
        </w:rPr>
        <w:t>Registrar ventas seleccionando productos y/o servicios disponibles.</w:t>
      </w:r>
    </w:p>
    <w:p w14:paraId="70169D61" w14:textId="0625B674" w:rsidR="00D34894" w:rsidRPr="00624543" w:rsidRDefault="00305498" w:rsidP="00624543">
      <w:pPr>
        <w:numPr>
          <w:ilvl w:val="0"/>
          <w:numId w:val="1"/>
        </w:numPr>
        <w:spacing w:line="360" w:lineRule="auto"/>
        <w:jc w:val="both"/>
        <w:rPr>
          <w:rFonts w:ascii="Arial" w:hAnsi="Arial" w:cs="Arial"/>
          <w:sz w:val="24"/>
          <w:szCs w:val="24"/>
        </w:rPr>
      </w:pPr>
      <w:r w:rsidRPr="00305498">
        <w:rPr>
          <w:rFonts w:ascii="Arial" w:hAnsi="Arial" w:cs="Arial"/>
          <w:sz w:val="24"/>
          <w:szCs w:val="24"/>
        </w:rPr>
        <w:t>Visualizar la factura generada para el cliente con los datos de la veterinaria, del cliente y el detalle de la compra.</w:t>
      </w:r>
    </w:p>
    <w:p w14:paraId="5A529A16" w14:textId="77777777" w:rsidR="004D2081" w:rsidRPr="00624543" w:rsidRDefault="00D34894" w:rsidP="004D2081">
      <w:pPr>
        <w:pStyle w:val="Ttulo1"/>
        <w:jc w:val="center"/>
        <w:rPr>
          <w:rFonts w:ascii="Arial" w:hAnsi="Arial" w:cs="Arial"/>
          <w:b/>
          <w:bCs/>
          <w:sz w:val="24"/>
          <w:szCs w:val="24"/>
        </w:rPr>
      </w:pPr>
      <w:bookmarkStart w:id="2" w:name="_Toc216640268"/>
      <w:r w:rsidRPr="00624543">
        <w:rPr>
          <w:rFonts w:ascii="Arial" w:hAnsi="Arial" w:cs="Arial"/>
          <w:b/>
          <w:bCs/>
          <w:sz w:val="24"/>
          <w:szCs w:val="24"/>
        </w:rPr>
        <w:lastRenderedPageBreak/>
        <w:t>Diagrama de solución</w:t>
      </w:r>
      <w:bookmarkEnd w:id="2"/>
      <w:r w:rsidRPr="00624543">
        <w:rPr>
          <w:rFonts w:ascii="Arial" w:hAnsi="Arial" w:cs="Arial"/>
          <w:b/>
          <w:bCs/>
          <w:sz w:val="24"/>
          <w:szCs w:val="24"/>
        </w:rPr>
        <w:t xml:space="preserve"> </w:t>
      </w:r>
    </w:p>
    <w:p w14:paraId="5283DB0E" w14:textId="728996E7" w:rsidR="004D2081" w:rsidRDefault="00C430D3" w:rsidP="00C430D3">
      <w:pPr>
        <w:jc w:val="center"/>
      </w:pPr>
      <w:r>
        <w:rPr>
          <w:noProof/>
        </w:rPr>
        <w:drawing>
          <wp:inline distT="0" distB="0" distL="0" distR="0" wp14:anchorId="236F1228" wp14:editId="2C35C603">
            <wp:extent cx="3638680" cy="8305800"/>
            <wp:effectExtent l="0" t="0" r="0" b="0"/>
            <wp:docPr id="384462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62957" name="Picture 3844629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46477" cy="8323598"/>
                    </a:xfrm>
                    <a:prstGeom prst="rect">
                      <a:avLst/>
                    </a:prstGeom>
                  </pic:spPr>
                </pic:pic>
              </a:graphicData>
            </a:graphic>
          </wp:inline>
        </w:drawing>
      </w:r>
    </w:p>
    <w:p w14:paraId="5376D23E" w14:textId="1C1D3293" w:rsidR="007912FF" w:rsidRPr="00C430D3" w:rsidRDefault="004D2081" w:rsidP="00C430D3">
      <w:pPr>
        <w:pStyle w:val="Descripcin"/>
        <w:jc w:val="center"/>
        <w:rPr>
          <w:rFonts w:ascii="Arial" w:hAnsi="Arial" w:cs="Arial"/>
          <w:b/>
          <w:bCs/>
          <w:sz w:val="28"/>
          <w:szCs w:val="28"/>
        </w:rPr>
      </w:pPr>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Diagrama de solución / punto de venta de veterinaria</w:t>
      </w:r>
    </w:p>
    <w:p w14:paraId="478A5B3A" w14:textId="734486A0" w:rsidR="007912FF" w:rsidRPr="00624543" w:rsidRDefault="00C94255" w:rsidP="004D2081">
      <w:pPr>
        <w:pStyle w:val="Ttulo1"/>
        <w:jc w:val="center"/>
        <w:rPr>
          <w:rFonts w:ascii="Arial" w:hAnsi="Arial" w:cs="Arial"/>
          <w:b/>
          <w:bCs/>
          <w:sz w:val="24"/>
          <w:szCs w:val="24"/>
        </w:rPr>
      </w:pPr>
      <w:bookmarkStart w:id="3" w:name="_Toc216640269"/>
      <w:r w:rsidRPr="00624543">
        <w:rPr>
          <w:rFonts w:ascii="Arial" w:hAnsi="Arial" w:cs="Arial"/>
          <w:b/>
          <w:bCs/>
          <w:sz w:val="24"/>
          <w:szCs w:val="24"/>
        </w:rPr>
        <w:lastRenderedPageBreak/>
        <w:t>Base de datos</w:t>
      </w:r>
      <w:bookmarkEnd w:id="3"/>
    </w:p>
    <w:p w14:paraId="3EA31FE3" w14:textId="77777777" w:rsidR="007912FF" w:rsidRPr="007912FF" w:rsidRDefault="007912FF" w:rsidP="007912FF"/>
    <w:p w14:paraId="5911881E" w14:textId="77777777" w:rsidR="004D2081" w:rsidRDefault="00C94255" w:rsidP="004D2081">
      <w:pPr>
        <w:keepNext/>
        <w:jc w:val="center"/>
      </w:pPr>
      <w:r>
        <w:rPr>
          <w:noProof/>
        </w:rPr>
        <w:drawing>
          <wp:inline distT="0" distB="0" distL="0" distR="0" wp14:anchorId="2DE71247" wp14:editId="5A1A9B39">
            <wp:extent cx="4848225" cy="2969708"/>
            <wp:effectExtent l="0" t="0" r="0" b="0"/>
            <wp:docPr id="81436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67177" name=""/>
                    <pic:cNvPicPr/>
                  </pic:nvPicPr>
                  <pic:blipFill>
                    <a:blip r:embed="rId8"/>
                    <a:stretch>
                      <a:fillRect/>
                    </a:stretch>
                  </pic:blipFill>
                  <pic:spPr>
                    <a:xfrm>
                      <a:off x="0" y="0"/>
                      <a:ext cx="4888173" cy="2994178"/>
                    </a:xfrm>
                    <a:prstGeom prst="rect">
                      <a:avLst/>
                    </a:prstGeom>
                  </pic:spPr>
                </pic:pic>
              </a:graphicData>
            </a:graphic>
          </wp:inline>
        </w:drawing>
      </w:r>
    </w:p>
    <w:p w14:paraId="640A4ED2" w14:textId="50CBDA01" w:rsidR="00C94255" w:rsidRDefault="004D2081" w:rsidP="004D2081">
      <w:pPr>
        <w:pStyle w:val="Descripcin"/>
        <w:jc w:val="center"/>
      </w:pPr>
      <w:r>
        <w:t xml:space="preserve">Ilustración </w:t>
      </w:r>
      <w:r>
        <w:fldChar w:fldCharType="begin"/>
      </w:r>
      <w:r>
        <w:instrText xml:space="preserve"> SEQ Ilustración \* ARABIC </w:instrText>
      </w:r>
      <w:r>
        <w:fldChar w:fldCharType="separate"/>
      </w:r>
      <w:r>
        <w:rPr>
          <w:noProof/>
        </w:rPr>
        <w:t>2</w:t>
      </w:r>
      <w:r>
        <w:rPr>
          <w:noProof/>
        </w:rPr>
        <w:fldChar w:fldCharType="end"/>
      </w:r>
      <w:r>
        <w:t xml:space="preserve"> Modelo de Entidad / Relación </w:t>
      </w:r>
    </w:p>
    <w:p w14:paraId="36DA079A" w14:textId="77777777" w:rsidR="004D2081" w:rsidRDefault="004D2081" w:rsidP="007912FF">
      <w:pPr>
        <w:spacing w:line="360" w:lineRule="auto"/>
        <w:rPr>
          <w:rFonts w:ascii="Arial" w:hAnsi="Arial" w:cs="Arial"/>
          <w:sz w:val="24"/>
          <w:szCs w:val="24"/>
        </w:rPr>
      </w:pPr>
    </w:p>
    <w:p w14:paraId="71A5A9EF" w14:textId="344E31D2" w:rsidR="007912FF" w:rsidRPr="007912FF" w:rsidRDefault="007912FF" w:rsidP="00B0687A">
      <w:pPr>
        <w:spacing w:line="360" w:lineRule="auto"/>
        <w:jc w:val="both"/>
        <w:rPr>
          <w:rFonts w:ascii="Arial" w:hAnsi="Arial" w:cs="Arial"/>
          <w:sz w:val="24"/>
          <w:szCs w:val="24"/>
        </w:rPr>
      </w:pPr>
      <w:r w:rsidRPr="007912FF">
        <w:rPr>
          <w:rFonts w:ascii="Arial" w:hAnsi="Arial" w:cs="Arial"/>
          <w:sz w:val="24"/>
          <w:szCs w:val="24"/>
        </w:rPr>
        <w:t>Para el diseño de la base de datos se tomó como referencia las directrices mínimas requeridas por el proyecto. La base de datos fue desarrollada utilizando MySQL Workbench como herramienta de modelado y creación.</w:t>
      </w:r>
    </w:p>
    <w:p w14:paraId="0803E804" w14:textId="09A02849" w:rsidR="00452D81" w:rsidRDefault="007912FF" w:rsidP="00452D81">
      <w:pPr>
        <w:spacing w:line="360" w:lineRule="auto"/>
        <w:jc w:val="both"/>
        <w:rPr>
          <w:rFonts w:ascii="Arial" w:hAnsi="Arial" w:cs="Arial"/>
          <w:sz w:val="24"/>
          <w:szCs w:val="24"/>
        </w:rPr>
      </w:pPr>
      <w:r w:rsidRPr="007912FF">
        <w:rPr>
          <w:rFonts w:ascii="Arial" w:hAnsi="Arial" w:cs="Arial"/>
          <w:sz w:val="24"/>
          <w:szCs w:val="24"/>
        </w:rPr>
        <w:t>La estructura de la base de datos permite almacenar y organizar la información principal del sistema de forma ordenada. Las entidades que conforman la base de datos son usuarios, clientes, productos y ventas</w:t>
      </w:r>
      <w:r w:rsidR="00C430D3">
        <w:rPr>
          <w:rFonts w:ascii="Arial" w:hAnsi="Arial" w:cs="Arial"/>
          <w:sz w:val="24"/>
          <w:szCs w:val="24"/>
        </w:rPr>
        <w:t>.</w:t>
      </w:r>
      <w:r w:rsidRPr="007912FF">
        <w:rPr>
          <w:rFonts w:ascii="Arial" w:hAnsi="Arial" w:cs="Arial"/>
          <w:sz w:val="24"/>
          <w:szCs w:val="24"/>
        </w:rPr>
        <w:t xml:space="preserve"> El modelo relacional fue diseñado siguiendo normas básicas de diseño de bases de datos, con el objetivo de evitar la duplicación de información y mantener la integridad de los datos, haciendo uso de llaves primarias y claves foráneas</w:t>
      </w:r>
      <w:r w:rsidR="00C430D3">
        <w:rPr>
          <w:rFonts w:ascii="Arial" w:hAnsi="Arial" w:cs="Arial"/>
          <w:sz w:val="24"/>
          <w:szCs w:val="24"/>
        </w:rPr>
        <w:t>.</w:t>
      </w:r>
    </w:p>
    <w:p w14:paraId="726E7C67" w14:textId="0CF4022B" w:rsidR="00624543" w:rsidRPr="00452D81" w:rsidRDefault="004D2081" w:rsidP="00452D81">
      <w:pPr>
        <w:pStyle w:val="Ttulo1"/>
        <w:jc w:val="center"/>
        <w:rPr>
          <w:rFonts w:ascii="Arial" w:hAnsi="Arial" w:cs="Arial"/>
          <w:b/>
          <w:bCs/>
          <w:sz w:val="24"/>
          <w:szCs w:val="24"/>
        </w:rPr>
      </w:pPr>
      <w:bookmarkStart w:id="4" w:name="_Toc216640270"/>
      <w:r w:rsidRPr="00452D81">
        <w:rPr>
          <w:rFonts w:ascii="Arial" w:hAnsi="Arial" w:cs="Arial"/>
          <w:b/>
          <w:bCs/>
          <w:sz w:val="24"/>
          <w:szCs w:val="24"/>
        </w:rPr>
        <w:t>Arquitectura del sistema</w:t>
      </w:r>
      <w:bookmarkEnd w:id="4"/>
    </w:p>
    <w:p w14:paraId="24A100A7" w14:textId="31033CDE" w:rsidR="00624543" w:rsidRPr="00F1153A" w:rsidRDefault="004D2081" w:rsidP="00B0687A">
      <w:pPr>
        <w:spacing w:line="360" w:lineRule="auto"/>
        <w:jc w:val="both"/>
        <w:rPr>
          <w:rFonts w:ascii="Arial" w:hAnsi="Arial" w:cs="Arial"/>
          <w:sz w:val="24"/>
          <w:szCs w:val="24"/>
        </w:rPr>
      </w:pPr>
      <w:r>
        <w:rPr>
          <w:rFonts w:ascii="Arial" w:hAnsi="Arial" w:cs="Arial"/>
          <w:sz w:val="24"/>
          <w:szCs w:val="24"/>
        </w:rPr>
        <w:t>El sistema desarrollado tiene una arquitectura en capas</w:t>
      </w:r>
      <w:r w:rsidR="00624543">
        <w:rPr>
          <w:rFonts w:ascii="Arial" w:hAnsi="Arial" w:cs="Arial"/>
          <w:sz w:val="24"/>
          <w:szCs w:val="24"/>
        </w:rPr>
        <w:t>.De esta manera se separa el sistema en tres partes</w:t>
      </w:r>
      <w:r w:rsidR="00624543" w:rsidRPr="00624543">
        <w:rPr>
          <w:rFonts w:ascii="Arial" w:hAnsi="Arial" w:cs="Arial"/>
          <w:sz w:val="24"/>
          <w:szCs w:val="24"/>
        </w:rPr>
        <w:t>:</w:t>
      </w:r>
      <w:r w:rsidR="00624543">
        <w:rPr>
          <w:rFonts w:ascii="Arial" w:hAnsi="Arial" w:cs="Arial"/>
          <w:sz w:val="24"/>
          <w:szCs w:val="24"/>
        </w:rPr>
        <w:t xml:space="preserve"> Front end </w:t>
      </w:r>
      <w:r w:rsidR="006042AE">
        <w:rPr>
          <w:rFonts w:ascii="Arial" w:hAnsi="Arial" w:cs="Arial"/>
          <w:sz w:val="24"/>
          <w:szCs w:val="24"/>
        </w:rPr>
        <w:t xml:space="preserve">+ </w:t>
      </w:r>
      <w:r w:rsidR="00624543">
        <w:rPr>
          <w:rFonts w:ascii="Arial" w:hAnsi="Arial" w:cs="Arial"/>
          <w:sz w:val="24"/>
          <w:szCs w:val="24"/>
        </w:rPr>
        <w:t>back end</w:t>
      </w:r>
      <w:r w:rsidR="006042AE">
        <w:rPr>
          <w:rFonts w:ascii="Arial" w:hAnsi="Arial" w:cs="Arial"/>
          <w:sz w:val="24"/>
          <w:szCs w:val="24"/>
        </w:rPr>
        <w:t xml:space="preserve"> + </w:t>
      </w:r>
      <w:r w:rsidR="00624543">
        <w:rPr>
          <w:rFonts w:ascii="Arial" w:hAnsi="Arial" w:cs="Arial"/>
          <w:sz w:val="24"/>
          <w:szCs w:val="24"/>
        </w:rPr>
        <w:t>base de datos , en las cuales cada una cumple su función especifica per</w:t>
      </w:r>
      <w:r w:rsidR="00F1153A">
        <w:rPr>
          <w:rFonts w:ascii="Arial" w:hAnsi="Arial" w:cs="Arial"/>
          <w:sz w:val="24"/>
          <w:szCs w:val="24"/>
        </w:rPr>
        <w:t>o</w:t>
      </w:r>
      <w:r w:rsidR="00624543">
        <w:rPr>
          <w:rFonts w:ascii="Arial" w:hAnsi="Arial" w:cs="Arial"/>
          <w:sz w:val="24"/>
          <w:szCs w:val="24"/>
        </w:rPr>
        <w:t xml:space="preserve"> estan conectadas una con la otra.El front end fue desar</w:t>
      </w:r>
      <w:r w:rsidR="006042AE">
        <w:rPr>
          <w:rFonts w:ascii="Arial" w:hAnsi="Arial" w:cs="Arial"/>
          <w:sz w:val="24"/>
          <w:szCs w:val="24"/>
        </w:rPr>
        <w:t>o</w:t>
      </w:r>
      <w:r w:rsidR="00624543">
        <w:rPr>
          <w:rFonts w:ascii="Arial" w:hAnsi="Arial" w:cs="Arial"/>
          <w:sz w:val="24"/>
          <w:szCs w:val="24"/>
        </w:rPr>
        <w:t xml:space="preserve">llado con angular , aquí se diseño la interfaz del usuario.El back end se desarrollo en node.js utilizando las librerías de express </w:t>
      </w:r>
      <w:r w:rsidR="00F1153A">
        <w:rPr>
          <w:rFonts w:ascii="Arial" w:hAnsi="Arial" w:cs="Arial"/>
          <w:sz w:val="24"/>
          <w:szCs w:val="24"/>
        </w:rPr>
        <w:t>y l</w:t>
      </w:r>
      <w:r w:rsidR="00624543">
        <w:rPr>
          <w:rFonts w:ascii="Arial" w:hAnsi="Arial" w:cs="Arial"/>
          <w:sz w:val="24"/>
          <w:szCs w:val="24"/>
        </w:rPr>
        <w:t xml:space="preserve">a base de datos fue implementada como una base de datos relacional en </w:t>
      </w:r>
      <w:r w:rsidR="00624543">
        <w:rPr>
          <w:rFonts w:ascii="Arial" w:hAnsi="Arial" w:cs="Arial"/>
          <w:sz w:val="24"/>
          <w:szCs w:val="24"/>
        </w:rPr>
        <w:lastRenderedPageBreak/>
        <w:t>MySQL workbench.</w:t>
      </w:r>
      <w:r w:rsidR="00F1153A">
        <w:rPr>
          <w:rFonts w:ascii="Arial" w:hAnsi="Arial" w:cs="Arial"/>
          <w:sz w:val="24"/>
          <w:szCs w:val="24"/>
        </w:rPr>
        <w:t>Se hizo una separación de responsabilidades para trabajar de formas mas clara el front end y el back end.</w:t>
      </w:r>
      <w:r w:rsidR="00F1153A" w:rsidRPr="00F1153A">
        <w:t xml:space="preserve"> </w:t>
      </w:r>
      <w:r w:rsidR="00F1153A" w:rsidRPr="00F1153A">
        <w:rPr>
          <w:rFonts w:ascii="Arial" w:hAnsi="Arial" w:cs="Arial"/>
          <w:sz w:val="24"/>
          <w:szCs w:val="24"/>
        </w:rPr>
        <w:t>En el backend, el proyecto se organizó dentro de una carpeta principal donde se separaron distintas capas según su función. La carpeta controllers se encarga de manejar la lógica del sistema</w:t>
      </w:r>
      <w:r w:rsidR="00F1153A">
        <w:rPr>
          <w:rFonts w:ascii="Arial" w:hAnsi="Arial" w:cs="Arial"/>
          <w:sz w:val="24"/>
          <w:szCs w:val="24"/>
        </w:rPr>
        <w:t xml:space="preserve"> , es decir las API</w:t>
      </w:r>
      <w:r w:rsidR="00F1153A" w:rsidRPr="00F1153A">
        <w:rPr>
          <w:rFonts w:ascii="Arial" w:hAnsi="Arial" w:cs="Arial"/>
          <w:sz w:val="24"/>
          <w:szCs w:val="24"/>
        </w:rPr>
        <w:t>’</w:t>
      </w:r>
      <w:r w:rsidR="00F1153A">
        <w:rPr>
          <w:rFonts w:ascii="Arial" w:hAnsi="Arial" w:cs="Arial"/>
          <w:sz w:val="24"/>
          <w:szCs w:val="24"/>
        </w:rPr>
        <w:t>s.</w:t>
      </w:r>
      <w:r w:rsidR="00452D81" w:rsidRPr="00452D81">
        <w:t xml:space="preserve"> </w:t>
      </w:r>
      <w:r w:rsidR="00452D81" w:rsidRPr="00452D81">
        <w:rPr>
          <w:rFonts w:ascii="Arial" w:hAnsi="Arial" w:cs="Arial"/>
          <w:sz w:val="24"/>
          <w:szCs w:val="24"/>
        </w:rPr>
        <w:t>La carpeta routes define las rutas del sistema y conecta cada endpoint con su controlador correspondiente</w:t>
      </w:r>
      <w:r w:rsidR="00452D81">
        <w:rPr>
          <w:rFonts w:ascii="Arial" w:hAnsi="Arial" w:cs="Arial"/>
          <w:sz w:val="24"/>
          <w:szCs w:val="24"/>
        </w:rPr>
        <w:t>.La</w:t>
      </w:r>
      <w:r w:rsidR="00452D81" w:rsidRPr="00452D81">
        <w:rPr>
          <w:rFonts w:ascii="Arial" w:hAnsi="Arial" w:cs="Arial"/>
          <w:sz w:val="24"/>
          <w:szCs w:val="24"/>
        </w:rPr>
        <w:t xml:space="preserve"> carpeta middleware se utiliza para manejar procesos intermedios, como la validación del token de autenticación y el manejo de errores, permitiendo reutilizar esta </w:t>
      </w:r>
      <w:r w:rsidR="00452D81">
        <w:rPr>
          <w:rFonts w:ascii="Arial" w:hAnsi="Arial" w:cs="Arial"/>
          <w:sz w:val="24"/>
          <w:szCs w:val="24"/>
        </w:rPr>
        <w:t>funcion</w:t>
      </w:r>
      <w:r w:rsidR="00452D81" w:rsidRPr="00452D81">
        <w:rPr>
          <w:rFonts w:ascii="Arial" w:hAnsi="Arial" w:cs="Arial"/>
          <w:sz w:val="24"/>
          <w:szCs w:val="24"/>
        </w:rPr>
        <w:t xml:space="preserve"> en distintas partes del sistema.</w:t>
      </w:r>
      <w:r w:rsidR="00452D81" w:rsidRPr="00452D81">
        <w:t xml:space="preserve"> </w:t>
      </w:r>
      <w:r w:rsidR="00452D81" w:rsidRPr="00452D81">
        <w:rPr>
          <w:rFonts w:ascii="Arial" w:hAnsi="Arial" w:cs="Arial"/>
          <w:sz w:val="24"/>
          <w:szCs w:val="24"/>
        </w:rPr>
        <w:t xml:space="preserve">La carpeta config </w:t>
      </w:r>
      <w:r w:rsidR="00452D81">
        <w:rPr>
          <w:rFonts w:ascii="Arial" w:hAnsi="Arial" w:cs="Arial"/>
          <w:sz w:val="24"/>
          <w:szCs w:val="24"/>
        </w:rPr>
        <w:t xml:space="preserve">se hizo </w:t>
      </w:r>
      <w:r w:rsidR="00452D81" w:rsidRPr="00452D81">
        <w:rPr>
          <w:rFonts w:ascii="Arial" w:hAnsi="Arial" w:cs="Arial"/>
          <w:sz w:val="24"/>
          <w:szCs w:val="24"/>
        </w:rPr>
        <w:t>para centralizar la configuración de la base de datos</w:t>
      </w:r>
      <w:r w:rsidR="00452D81">
        <w:rPr>
          <w:rFonts w:ascii="Arial" w:hAnsi="Arial" w:cs="Arial"/>
          <w:sz w:val="24"/>
          <w:szCs w:val="24"/>
        </w:rPr>
        <w:t>.</w:t>
      </w:r>
      <w:r w:rsidR="00452D81" w:rsidRPr="00452D81">
        <w:t xml:space="preserve"> </w:t>
      </w:r>
      <w:r w:rsidR="00452D81">
        <w:rPr>
          <w:rFonts w:ascii="Arial" w:hAnsi="Arial" w:cs="Arial"/>
          <w:sz w:val="24"/>
          <w:szCs w:val="24"/>
        </w:rPr>
        <w:t>Tambien</w:t>
      </w:r>
      <w:r w:rsidR="00452D81" w:rsidRPr="00452D81">
        <w:rPr>
          <w:rFonts w:ascii="Arial" w:hAnsi="Arial" w:cs="Arial"/>
          <w:sz w:val="24"/>
          <w:szCs w:val="24"/>
        </w:rPr>
        <w:t>, se utilizó un archivo .env para almacenar variables de entorno</w:t>
      </w:r>
    </w:p>
    <w:p w14:paraId="5C106685" w14:textId="04E9DF9A" w:rsidR="00433ABD" w:rsidRPr="00EE7826" w:rsidRDefault="00624543" w:rsidP="00EE7826">
      <w:pPr>
        <w:pStyle w:val="Ttulo1"/>
        <w:jc w:val="center"/>
        <w:rPr>
          <w:rFonts w:ascii="Arial" w:hAnsi="Arial" w:cs="Arial"/>
          <w:b/>
          <w:bCs/>
          <w:sz w:val="24"/>
          <w:szCs w:val="24"/>
        </w:rPr>
      </w:pPr>
      <w:bookmarkStart w:id="5" w:name="_Toc216640271"/>
      <w:r w:rsidRPr="00624543">
        <w:rPr>
          <w:rFonts w:ascii="Arial" w:hAnsi="Arial" w:cs="Arial"/>
          <w:b/>
          <w:bCs/>
          <w:sz w:val="24"/>
          <w:szCs w:val="24"/>
        </w:rPr>
        <w:t>Seguridad</w:t>
      </w:r>
      <w:bookmarkEnd w:id="5"/>
    </w:p>
    <w:p w14:paraId="51AB9046" w14:textId="40002A76" w:rsidR="00433ABD" w:rsidRDefault="00433ABD" w:rsidP="00B0687A">
      <w:pPr>
        <w:spacing w:line="360" w:lineRule="auto"/>
        <w:jc w:val="both"/>
        <w:rPr>
          <w:rFonts w:ascii="Arial" w:hAnsi="Arial" w:cs="Arial"/>
          <w:sz w:val="24"/>
          <w:szCs w:val="24"/>
        </w:rPr>
      </w:pPr>
      <w:r w:rsidRPr="00433ABD">
        <w:rPr>
          <w:rFonts w:ascii="Arial" w:hAnsi="Arial" w:cs="Arial"/>
          <w:sz w:val="24"/>
          <w:szCs w:val="24"/>
        </w:rPr>
        <w:t>Para la seguridad se diseñó una autenticación basada en tokens, utilizando la librería jsonwebtoken.Por medio de esta librería se genero un token que al momento de iniciar sesión de manera correcta, este token es enviado al front end y luego es utilizada para acceder a las rutas protegidas.</w:t>
      </w:r>
    </w:p>
    <w:p w14:paraId="2E488258" w14:textId="32E7E797" w:rsidR="00B0687A" w:rsidRPr="00B0687A" w:rsidRDefault="00B0687A" w:rsidP="00433ABD">
      <w:pPr>
        <w:spacing w:line="360" w:lineRule="auto"/>
        <w:rPr>
          <w:rFonts w:ascii="Arial" w:hAnsi="Arial" w:cs="Arial"/>
          <w:sz w:val="24"/>
          <w:szCs w:val="24"/>
        </w:rPr>
      </w:pPr>
      <w:r w:rsidRPr="00B0687A">
        <w:rPr>
          <w:rFonts w:ascii="Arial" w:hAnsi="Arial" w:cs="Arial"/>
          <w:sz w:val="24"/>
          <w:szCs w:val="24"/>
        </w:rPr>
        <w:t>Token que se coloca de</w:t>
      </w:r>
      <w:r>
        <w:rPr>
          <w:rFonts w:ascii="Arial" w:hAnsi="Arial" w:cs="Arial"/>
          <w:sz w:val="24"/>
          <w:szCs w:val="24"/>
        </w:rPr>
        <w:t>ntro del middleware de login</w:t>
      </w:r>
    </w:p>
    <w:p w14:paraId="615649F7" w14:textId="77777777" w:rsidR="00B0687A" w:rsidRPr="00B0687A" w:rsidRDefault="00B0687A" w:rsidP="00433894">
      <w:pPr>
        <w:spacing w:line="240" w:lineRule="auto"/>
        <w:rPr>
          <w:sz w:val="20"/>
          <w:szCs w:val="20"/>
        </w:rPr>
      </w:pPr>
      <w:r w:rsidRPr="00B0687A">
        <w:rPr>
          <w:b/>
          <w:bCs/>
          <w:color w:val="215E99" w:themeColor="text2" w:themeTint="BF"/>
          <w:sz w:val="20"/>
          <w:szCs w:val="20"/>
        </w:rPr>
        <w:t> const</w:t>
      </w:r>
      <w:r w:rsidRPr="00B0687A">
        <w:rPr>
          <w:sz w:val="20"/>
          <w:szCs w:val="20"/>
        </w:rPr>
        <w:t xml:space="preserve"> token = jwt.sign(</w:t>
      </w:r>
    </w:p>
    <w:p w14:paraId="46606A83" w14:textId="77777777" w:rsidR="00B0687A" w:rsidRPr="00B0687A" w:rsidRDefault="00B0687A" w:rsidP="00433894">
      <w:pPr>
        <w:spacing w:line="240" w:lineRule="auto"/>
        <w:rPr>
          <w:sz w:val="20"/>
          <w:szCs w:val="20"/>
        </w:rPr>
      </w:pPr>
      <w:r w:rsidRPr="00B0687A">
        <w:rPr>
          <w:sz w:val="20"/>
          <w:szCs w:val="20"/>
        </w:rPr>
        <w:t>      { id_usuario: user.id_usuario, correo: user.correo, nombre: user.nombre },</w:t>
      </w:r>
    </w:p>
    <w:p w14:paraId="7BE2FF00" w14:textId="77777777" w:rsidR="00B0687A" w:rsidRPr="00B0687A" w:rsidRDefault="00B0687A" w:rsidP="00433894">
      <w:pPr>
        <w:spacing w:line="240" w:lineRule="auto"/>
        <w:rPr>
          <w:sz w:val="20"/>
          <w:szCs w:val="20"/>
          <w:lang w:val="en-US"/>
        </w:rPr>
      </w:pPr>
      <w:r w:rsidRPr="00B0687A">
        <w:rPr>
          <w:sz w:val="20"/>
          <w:szCs w:val="20"/>
        </w:rPr>
        <w:t xml:space="preserve">      </w:t>
      </w:r>
      <w:r w:rsidRPr="00B0687A">
        <w:rPr>
          <w:b/>
          <w:bCs/>
          <w:color w:val="215E99" w:themeColor="text2" w:themeTint="BF"/>
          <w:sz w:val="20"/>
          <w:szCs w:val="20"/>
          <w:lang w:val="en-US"/>
        </w:rPr>
        <w:t>SECRET_KEY</w:t>
      </w:r>
      <w:r w:rsidRPr="00B0687A">
        <w:rPr>
          <w:sz w:val="20"/>
          <w:szCs w:val="20"/>
          <w:lang w:val="en-US"/>
        </w:rPr>
        <w:t>,</w:t>
      </w:r>
    </w:p>
    <w:p w14:paraId="77006E04" w14:textId="1753EEA8" w:rsidR="00B0687A" w:rsidRPr="00B0687A" w:rsidRDefault="00B0687A" w:rsidP="00433894">
      <w:pPr>
        <w:spacing w:line="240" w:lineRule="auto"/>
        <w:rPr>
          <w:sz w:val="20"/>
          <w:szCs w:val="20"/>
          <w:lang w:val="en-US"/>
        </w:rPr>
      </w:pPr>
      <w:r w:rsidRPr="00B0687A">
        <w:rPr>
          <w:sz w:val="20"/>
          <w:szCs w:val="20"/>
          <w:lang w:val="en-US"/>
        </w:rPr>
        <w:t xml:space="preserve">      </w:t>
      </w:r>
      <w:proofErr w:type="gramStart"/>
      <w:r w:rsidRPr="00B0687A">
        <w:rPr>
          <w:sz w:val="20"/>
          <w:szCs w:val="20"/>
          <w:lang w:val="en-US"/>
        </w:rPr>
        <w:t xml:space="preserve">{ </w:t>
      </w:r>
      <w:proofErr w:type="spellStart"/>
      <w:r w:rsidRPr="00B0687A">
        <w:rPr>
          <w:sz w:val="20"/>
          <w:szCs w:val="20"/>
          <w:lang w:val="en-US"/>
        </w:rPr>
        <w:t>expiresIn</w:t>
      </w:r>
      <w:proofErr w:type="spellEnd"/>
      <w:proofErr w:type="gramEnd"/>
      <w:r w:rsidRPr="00B0687A">
        <w:rPr>
          <w:sz w:val="20"/>
          <w:szCs w:val="20"/>
          <w:lang w:val="en-US"/>
        </w:rPr>
        <w:t xml:space="preserve">: </w:t>
      </w:r>
      <w:r w:rsidRPr="00B0687A">
        <w:rPr>
          <w:b/>
          <w:bCs/>
          <w:color w:val="215E99" w:themeColor="text2" w:themeTint="BF"/>
          <w:sz w:val="20"/>
          <w:szCs w:val="20"/>
          <w:lang w:val="en-US"/>
        </w:rPr>
        <w:t>JWT_</w:t>
      </w:r>
      <w:proofErr w:type="gramStart"/>
      <w:r w:rsidRPr="00B0687A">
        <w:rPr>
          <w:b/>
          <w:bCs/>
          <w:color w:val="215E99" w:themeColor="text2" w:themeTint="BF"/>
          <w:sz w:val="20"/>
          <w:szCs w:val="20"/>
          <w:lang w:val="en-US"/>
        </w:rPr>
        <w:t>EXPIRES</w:t>
      </w:r>
      <w:r w:rsidRPr="00B0687A">
        <w:rPr>
          <w:sz w:val="20"/>
          <w:szCs w:val="20"/>
          <w:lang w:val="en-US"/>
        </w:rPr>
        <w:t xml:space="preserve"> }</w:t>
      </w:r>
      <w:proofErr w:type="gramEnd"/>
      <w:r w:rsidRPr="00B0687A">
        <w:rPr>
          <w:sz w:val="20"/>
          <w:szCs w:val="20"/>
          <w:lang w:val="en-US"/>
        </w:rPr>
        <w:t xml:space="preserve">  </w:t>
      </w:r>
      <w:proofErr w:type="gramStart"/>
      <w:r w:rsidRPr="002C2C00">
        <w:rPr>
          <w:sz w:val="20"/>
          <w:szCs w:val="20"/>
          <w:lang w:val="en-US"/>
        </w:rPr>
        <w:t>);</w:t>
      </w:r>
      <w:proofErr w:type="gramEnd"/>
    </w:p>
    <w:p w14:paraId="15CDBAF4" w14:textId="7BBA6B12" w:rsidR="00EE7826" w:rsidRDefault="00B0687A" w:rsidP="00433894">
      <w:pPr>
        <w:spacing w:line="360" w:lineRule="auto"/>
        <w:jc w:val="both"/>
        <w:rPr>
          <w:rFonts w:ascii="Arial" w:hAnsi="Arial" w:cs="Arial"/>
          <w:sz w:val="24"/>
          <w:szCs w:val="24"/>
        </w:rPr>
      </w:pPr>
      <w:r w:rsidRPr="00B0687A">
        <w:rPr>
          <w:rFonts w:ascii="Arial" w:hAnsi="Arial" w:cs="Arial"/>
          <w:sz w:val="24"/>
          <w:szCs w:val="24"/>
        </w:rPr>
        <w:t xml:space="preserve">Para la protección de las rutas se creó un middleware de autenticación, el cual se encarga de verificar que cada solicitud incluya el encabezado </w:t>
      </w:r>
      <w:r>
        <w:rPr>
          <w:rFonts w:ascii="Arial" w:hAnsi="Arial" w:cs="Arial"/>
          <w:sz w:val="24"/>
          <w:szCs w:val="24"/>
        </w:rPr>
        <w:t>“</w:t>
      </w:r>
      <w:r w:rsidRPr="00B0687A">
        <w:rPr>
          <w:rFonts w:ascii="Arial" w:hAnsi="Arial" w:cs="Arial"/>
          <w:sz w:val="24"/>
          <w:szCs w:val="24"/>
        </w:rPr>
        <w:t xml:space="preserve">Authorization </w:t>
      </w:r>
      <w:r w:rsidR="00EE7826">
        <w:rPr>
          <w:rFonts w:ascii="Arial" w:hAnsi="Arial" w:cs="Arial"/>
          <w:sz w:val="24"/>
          <w:szCs w:val="24"/>
        </w:rPr>
        <w:t>“con</w:t>
      </w:r>
      <w:r w:rsidRPr="00B0687A">
        <w:rPr>
          <w:rFonts w:ascii="Arial" w:hAnsi="Arial" w:cs="Arial"/>
          <w:sz w:val="24"/>
          <w:szCs w:val="24"/>
        </w:rPr>
        <w:t xml:space="preserve"> el formato correcto </w:t>
      </w:r>
      <w:r w:rsidR="00EE7826">
        <w:rPr>
          <w:rFonts w:ascii="Arial" w:hAnsi="Arial" w:cs="Arial"/>
          <w:sz w:val="24"/>
          <w:szCs w:val="24"/>
        </w:rPr>
        <w:t>“Bearer</w:t>
      </w:r>
      <w:r w:rsidRPr="00EE7826">
        <w:rPr>
          <w:rFonts w:ascii="Arial" w:hAnsi="Arial" w:cs="Arial"/>
          <w:sz w:val="24"/>
          <w:szCs w:val="24"/>
        </w:rPr>
        <w:t xml:space="preserve"> token</w:t>
      </w:r>
      <w:r w:rsidR="00EE7826">
        <w:rPr>
          <w:rFonts w:ascii="Arial" w:hAnsi="Arial" w:cs="Arial"/>
          <w:i/>
          <w:iCs/>
          <w:sz w:val="24"/>
          <w:szCs w:val="24"/>
        </w:rPr>
        <w:t>”</w:t>
      </w:r>
      <w:r w:rsidRPr="00B0687A">
        <w:rPr>
          <w:rFonts w:ascii="Arial" w:hAnsi="Arial" w:cs="Arial"/>
          <w:sz w:val="24"/>
          <w:szCs w:val="24"/>
        </w:rPr>
        <w:t xml:space="preserve">. Este middleware valida el token utilizando la clave secreta definida en el servidor y en caso de ser válido, permite continuar con la ejecución de la solicitud. Si el token es inválido o ha expirado el sistema responde con un mensaje de error y bloquea el </w:t>
      </w:r>
      <w:r w:rsidR="00EE7826" w:rsidRPr="00B0687A">
        <w:rPr>
          <w:rFonts w:ascii="Arial" w:hAnsi="Arial" w:cs="Arial"/>
          <w:sz w:val="24"/>
          <w:szCs w:val="24"/>
        </w:rPr>
        <w:t>acceso.</w:t>
      </w:r>
      <w:r w:rsidR="00EE7826" w:rsidRPr="00EE7826">
        <w:rPr>
          <w:rFonts w:ascii="Arial" w:hAnsi="Arial" w:cs="Arial"/>
          <w:sz w:val="24"/>
          <w:szCs w:val="24"/>
        </w:rPr>
        <w:t xml:space="preserve"> Adicionalmente, para el manejo seguro de las contraseñas se utilizó la librería bcryptjs, la cual permite comparar las contraseñas ingresadas por el usuario con las contraseñas almacenadas en la base de datos de forma encriptada. Esto evita almacenar contraseñas en texto plano y mejora la seguridad general del sistema.</w:t>
      </w:r>
    </w:p>
    <w:p w14:paraId="3B93F8C1" w14:textId="77777777" w:rsidR="00433894" w:rsidRPr="00433894" w:rsidRDefault="00433894" w:rsidP="00433894">
      <w:pPr>
        <w:spacing w:line="240" w:lineRule="auto"/>
        <w:jc w:val="both"/>
        <w:rPr>
          <w:rFonts w:ascii="Arial" w:hAnsi="Arial" w:cs="Arial"/>
          <w:sz w:val="18"/>
          <w:szCs w:val="18"/>
          <w:lang w:val="en-US"/>
        </w:rPr>
      </w:pPr>
      <w:r w:rsidRPr="00433894">
        <w:rPr>
          <w:rFonts w:ascii="Arial" w:hAnsi="Arial" w:cs="Arial"/>
          <w:sz w:val="18"/>
          <w:szCs w:val="18"/>
          <w:lang w:val="en-US"/>
        </w:rPr>
        <w:lastRenderedPageBreak/>
        <w:t xml:space="preserve">const </w:t>
      </w:r>
      <w:proofErr w:type="spellStart"/>
      <w:r w:rsidRPr="00433894">
        <w:rPr>
          <w:rFonts w:ascii="Arial" w:hAnsi="Arial" w:cs="Arial"/>
          <w:b/>
          <w:bCs/>
          <w:color w:val="215E99" w:themeColor="text2" w:themeTint="BF"/>
          <w:sz w:val="18"/>
          <w:szCs w:val="18"/>
          <w:lang w:val="en-US"/>
        </w:rPr>
        <w:t>saltRound</w:t>
      </w:r>
      <w:proofErr w:type="spellEnd"/>
      <w:r w:rsidRPr="00433894">
        <w:rPr>
          <w:rFonts w:ascii="Arial" w:hAnsi="Arial" w:cs="Arial"/>
          <w:sz w:val="18"/>
          <w:szCs w:val="18"/>
          <w:lang w:val="en-US"/>
        </w:rPr>
        <w:t xml:space="preserve"> = </w:t>
      </w:r>
      <w:proofErr w:type="gramStart"/>
      <w:r w:rsidRPr="00433894">
        <w:rPr>
          <w:rFonts w:ascii="Arial" w:hAnsi="Arial" w:cs="Arial"/>
          <w:sz w:val="18"/>
          <w:szCs w:val="18"/>
          <w:lang w:val="en-US"/>
        </w:rPr>
        <w:t>10;</w:t>
      </w:r>
      <w:proofErr w:type="gramEnd"/>
    </w:p>
    <w:p w14:paraId="3C53F27E" w14:textId="09F76772" w:rsidR="00B0687A" w:rsidRPr="00433894" w:rsidRDefault="00433894" w:rsidP="00433894">
      <w:pPr>
        <w:spacing w:line="240" w:lineRule="auto"/>
        <w:jc w:val="both"/>
        <w:rPr>
          <w:rFonts w:ascii="Arial" w:hAnsi="Arial" w:cs="Arial"/>
          <w:sz w:val="24"/>
          <w:szCs w:val="24"/>
          <w:lang w:val="en-US"/>
        </w:rPr>
      </w:pPr>
      <w:r w:rsidRPr="00433894">
        <w:rPr>
          <w:rFonts w:ascii="Arial" w:hAnsi="Arial" w:cs="Arial"/>
          <w:b/>
          <w:bCs/>
          <w:color w:val="215E99" w:themeColor="text2" w:themeTint="BF"/>
          <w:sz w:val="18"/>
          <w:szCs w:val="18"/>
          <w:lang w:val="en-US"/>
        </w:rPr>
        <w:t>const hash</w:t>
      </w:r>
      <w:r w:rsidRPr="00433894">
        <w:rPr>
          <w:rFonts w:ascii="Arial" w:hAnsi="Arial" w:cs="Arial"/>
          <w:sz w:val="18"/>
          <w:szCs w:val="18"/>
          <w:lang w:val="en-US"/>
        </w:rPr>
        <w:t xml:space="preserve"> = await </w:t>
      </w:r>
      <w:proofErr w:type="spellStart"/>
      <w:proofErr w:type="gramStart"/>
      <w:r w:rsidRPr="00433894">
        <w:rPr>
          <w:rFonts w:ascii="Arial" w:hAnsi="Arial" w:cs="Arial"/>
          <w:b/>
          <w:bCs/>
          <w:color w:val="215E99" w:themeColor="text2" w:themeTint="BF"/>
          <w:sz w:val="18"/>
          <w:szCs w:val="18"/>
          <w:lang w:val="en-US"/>
        </w:rPr>
        <w:t>bcrypt.hash</w:t>
      </w:r>
      <w:proofErr w:type="spellEnd"/>
      <w:proofErr w:type="gramEnd"/>
      <w:r w:rsidRPr="00433894">
        <w:rPr>
          <w:rFonts w:ascii="Arial" w:hAnsi="Arial" w:cs="Arial"/>
          <w:sz w:val="18"/>
          <w:szCs w:val="18"/>
          <w:lang w:val="en-US"/>
        </w:rPr>
        <w:t>(</w:t>
      </w:r>
      <w:r w:rsidRPr="00433894">
        <w:rPr>
          <w:rFonts w:ascii="Arial" w:hAnsi="Arial" w:cs="Arial"/>
          <w:b/>
          <w:bCs/>
          <w:color w:val="215E99" w:themeColor="text2" w:themeTint="BF"/>
          <w:sz w:val="18"/>
          <w:szCs w:val="18"/>
          <w:lang w:val="en-US"/>
        </w:rPr>
        <w:t xml:space="preserve">password, </w:t>
      </w:r>
      <w:proofErr w:type="spellStart"/>
      <w:r w:rsidRPr="00433894">
        <w:rPr>
          <w:rFonts w:ascii="Arial" w:hAnsi="Arial" w:cs="Arial"/>
          <w:b/>
          <w:bCs/>
          <w:color w:val="215E99" w:themeColor="text2" w:themeTint="BF"/>
          <w:sz w:val="18"/>
          <w:szCs w:val="18"/>
          <w:lang w:val="en-US"/>
        </w:rPr>
        <w:t>saltRound</w:t>
      </w:r>
      <w:proofErr w:type="spellEnd"/>
      <w:proofErr w:type="gramStart"/>
      <w:r w:rsidRPr="00433894">
        <w:rPr>
          <w:rFonts w:ascii="Arial" w:hAnsi="Arial" w:cs="Arial"/>
          <w:sz w:val="18"/>
          <w:szCs w:val="18"/>
          <w:lang w:val="en-US"/>
        </w:rPr>
        <w:t>);</w:t>
      </w:r>
      <w:proofErr w:type="gramEnd"/>
    </w:p>
    <w:p w14:paraId="448790EF" w14:textId="54A1C8B0" w:rsidR="00624543" w:rsidRDefault="00EE7826" w:rsidP="00EE7826">
      <w:pPr>
        <w:pStyle w:val="Ttulo1"/>
        <w:jc w:val="center"/>
        <w:rPr>
          <w:rFonts w:ascii="Arial" w:hAnsi="Arial" w:cs="Arial"/>
          <w:b/>
          <w:bCs/>
          <w:sz w:val="24"/>
          <w:szCs w:val="24"/>
        </w:rPr>
      </w:pPr>
      <w:bookmarkStart w:id="6" w:name="_Toc216640272"/>
      <w:r w:rsidRPr="00EE7826">
        <w:rPr>
          <w:rFonts w:ascii="Arial" w:hAnsi="Arial" w:cs="Arial"/>
          <w:b/>
          <w:bCs/>
          <w:sz w:val="24"/>
          <w:szCs w:val="24"/>
        </w:rPr>
        <w:t>Git Flow</w:t>
      </w:r>
      <w:bookmarkEnd w:id="6"/>
    </w:p>
    <w:p w14:paraId="0A703F95" w14:textId="715D9AA3" w:rsidR="00756BC6" w:rsidRPr="00756BC6" w:rsidRDefault="00756BC6" w:rsidP="00756BC6">
      <w:pPr>
        <w:spacing w:line="360" w:lineRule="auto"/>
        <w:jc w:val="both"/>
        <w:rPr>
          <w:rFonts w:ascii="Arial" w:hAnsi="Arial" w:cs="Arial"/>
          <w:sz w:val="24"/>
          <w:szCs w:val="24"/>
        </w:rPr>
      </w:pPr>
      <w:r w:rsidRPr="00756BC6">
        <w:rPr>
          <w:rFonts w:ascii="Arial" w:hAnsi="Arial" w:cs="Arial"/>
          <w:sz w:val="24"/>
          <w:szCs w:val="24"/>
        </w:rPr>
        <w:t>Para trabajar de forma colaborativa se utilizó la aplicación GitHub. El compañero Roger creó el repositorio llamado g4-puntodeventa-veterinaria, al cual se les dio acceso a todos los integrantes del grupo para poder trabajar en conjunto sobre el mismo proyecto. El repositorio se organizó en distintas ramas, comenzando por la rama main, que funcionaba como la rama principal del proyecto. A partir de esta se creó una rama develop, donde se integraban los avances generales del sistema. Además, se crearon ramas de tipo feature para cada integrante del grupo, entre ellas feature/edgardo, feature/fabricio, feature/pedro y feature/roger, las cuales permitían que cada miembro trabajara de forma independiente sin afectar directamente el código principal.</w:t>
      </w:r>
    </w:p>
    <w:p w14:paraId="6E651DBC" w14:textId="05FFC10F" w:rsidR="00EE7826" w:rsidRDefault="00756BC6" w:rsidP="00756BC6">
      <w:pPr>
        <w:spacing w:line="360" w:lineRule="auto"/>
        <w:jc w:val="both"/>
        <w:rPr>
          <w:rFonts w:ascii="Arial" w:hAnsi="Arial" w:cs="Arial"/>
          <w:sz w:val="24"/>
          <w:szCs w:val="24"/>
        </w:rPr>
      </w:pPr>
      <w:r w:rsidRPr="00756BC6">
        <w:rPr>
          <w:rFonts w:ascii="Arial" w:hAnsi="Arial" w:cs="Arial"/>
          <w:sz w:val="24"/>
          <w:szCs w:val="24"/>
        </w:rPr>
        <w:t>Esta estructura permitió que una vez definida la estructura base del proyecto, cada integrante pudiera desarrollar distintas funcionalidades como la creación de APIs, controladores y lógica del sistema, dentro de su propia rama. Posteriormente, estos cambios se integraban al proyecto principal mediante procesos de merge, permitiendo que las nuevas funciones se sincronizaran con el resto del sistema y quedaran disponibles para todo el equipo.</w:t>
      </w:r>
    </w:p>
    <w:p w14:paraId="78C847A2" w14:textId="6690D985" w:rsidR="002C2C00" w:rsidRDefault="002C2C00" w:rsidP="00756BC6">
      <w:pPr>
        <w:spacing w:line="360" w:lineRule="auto"/>
        <w:jc w:val="both"/>
        <w:rPr>
          <w:rFonts w:ascii="Arial" w:hAnsi="Arial" w:cs="Arial"/>
          <w:sz w:val="24"/>
          <w:szCs w:val="24"/>
        </w:rPr>
      </w:pPr>
      <w:r>
        <w:rPr>
          <w:rFonts w:ascii="Arial" w:hAnsi="Arial" w:cs="Arial"/>
          <w:sz w:val="24"/>
          <w:szCs w:val="24"/>
        </w:rPr>
        <w:t>Finalmente no se pudo completar el GitFlow, por distitntos problemas que se causaron en el repositorio al agregar Angular. Sin embargo, se adjuntan capturas de pantalla del GitFlow. Para la entrega del proyecto se presenta el proyecto que se tuvo que levantar nuevamente en el cual todo el equipo colaboro.</w:t>
      </w:r>
    </w:p>
    <w:p w14:paraId="7A8A6559" w14:textId="58C82BAA" w:rsidR="002C2C00" w:rsidRDefault="002C2C00" w:rsidP="00756BC6">
      <w:pPr>
        <w:spacing w:line="360" w:lineRule="auto"/>
        <w:jc w:val="both"/>
        <w:rPr>
          <w:rFonts w:ascii="Arial" w:hAnsi="Arial" w:cs="Arial"/>
          <w:sz w:val="24"/>
          <w:szCs w:val="24"/>
        </w:rPr>
      </w:pPr>
      <w:r>
        <w:rPr>
          <w:rFonts w:ascii="Arial" w:hAnsi="Arial" w:cs="Arial"/>
          <w:noProof/>
          <w:sz w:val="24"/>
          <w:szCs w:val="24"/>
        </w:rPr>
        <w:lastRenderedPageBreak/>
        <w:drawing>
          <wp:inline distT="0" distB="0" distL="0" distR="0" wp14:anchorId="123FFCCA" wp14:editId="35D0F438">
            <wp:extent cx="5400040" cy="2248535"/>
            <wp:effectExtent l="0" t="0" r="0" b="0"/>
            <wp:docPr id="4647036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03612" name="Imagen 4647036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2248535"/>
                    </a:xfrm>
                    <a:prstGeom prst="rect">
                      <a:avLst/>
                    </a:prstGeom>
                  </pic:spPr>
                </pic:pic>
              </a:graphicData>
            </a:graphic>
          </wp:inline>
        </w:drawing>
      </w:r>
    </w:p>
    <w:p w14:paraId="7075B42C" w14:textId="05BD8116" w:rsidR="002C2C00" w:rsidRDefault="002C2C00" w:rsidP="00756BC6">
      <w:pPr>
        <w:spacing w:line="360" w:lineRule="auto"/>
        <w:jc w:val="both"/>
        <w:rPr>
          <w:rFonts w:ascii="Arial" w:hAnsi="Arial" w:cs="Arial"/>
          <w:sz w:val="24"/>
          <w:szCs w:val="24"/>
        </w:rPr>
      </w:pPr>
      <w:r>
        <w:rPr>
          <w:rFonts w:ascii="Arial" w:hAnsi="Arial" w:cs="Arial"/>
          <w:noProof/>
          <w:sz w:val="24"/>
          <w:szCs w:val="24"/>
        </w:rPr>
        <w:drawing>
          <wp:inline distT="0" distB="0" distL="0" distR="0" wp14:anchorId="5C71DBC7" wp14:editId="5DF5B295">
            <wp:extent cx="5400040" cy="3919855"/>
            <wp:effectExtent l="0" t="0" r="0" b="0"/>
            <wp:docPr id="964757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57245" name="Imagen 9647572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919855"/>
                    </a:xfrm>
                    <a:prstGeom prst="rect">
                      <a:avLst/>
                    </a:prstGeom>
                  </pic:spPr>
                </pic:pic>
              </a:graphicData>
            </a:graphic>
          </wp:inline>
        </w:drawing>
      </w:r>
    </w:p>
    <w:p w14:paraId="5738F8CF" w14:textId="77777777" w:rsidR="002C2C00" w:rsidRPr="00756BC6" w:rsidRDefault="002C2C00" w:rsidP="00756BC6">
      <w:pPr>
        <w:spacing w:line="360" w:lineRule="auto"/>
        <w:jc w:val="both"/>
        <w:rPr>
          <w:rFonts w:ascii="Arial" w:hAnsi="Arial" w:cs="Arial"/>
          <w:sz w:val="24"/>
          <w:szCs w:val="24"/>
        </w:rPr>
      </w:pPr>
    </w:p>
    <w:p w14:paraId="6D5A103A" w14:textId="4BB79FFB" w:rsidR="00214AF4" w:rsidRPr="00452D81" w:rsidRDefault="00EE7826" w:rsidP="00587F91">
      <w:pPr>
        <w:pStyle w:val="Ttulo1"/>
        <w:jc w:val="center"/>
        <w:rPr>
          <w:rFonts w:ascii="Arial" w:hAnsi="Arial" w:cs="Arial"/>
          <w:b/>
          <w:bCs/>
          <w:sz w:val="24"/>
          <w:szCs w:val="24"/>
        </w:rPr>
      </w:pPr>
      <w:bookmarkStart w:id="7" w:name="_Toc216640273"/>
      <w:r w:rsidRPr="00452D81">
        <w:rPr>
          <w:rFonts w:ascii="Arial" w:hAnsi="Arial" w:cs="Arial"/>
          <w:b/>
          <w:bCs/>
          <w:sz w:val="24"/>
          <w:szCs w:val="24"/>
        </w:rPr>
        <w:t>Complicaciones encontradas</w:t>
      </w:r>
      <w:bookmarkEnd w:id="7"/>
    </w:p>
    <w:p w14:paraId="0B32CF9C" w14:textId="171996B7" w:rsidR="00EE7826" w:rsidRPr="00214AF4" w:rsidRDefault="00214AF4" w:rsidP="00214AF4">
      <w:pPr>
        <w:spacing w:line="360" w:lineRule="auto"/>
        <w:jc w:val="both"/>
        <w:rPr>
          <w:rFonts w:ascii="Arial" w:hAnsi="Arial" w:cs="Arial"/>
          <w:sz w:val="24"/>
          <w:szCs w:val="24"/>
        </w:rPr>
      </w:pPr>
      <w:r w:rsidRPr="00214AF4">
        <w:rPr>
          <w:rFonts w:ascii="Arial" w:hAnsi="Arial" w:cs="Arial"/>
          <w:sz w:val="24"/>
          <w:szCs w:val="24"/>
        </w:rPr>
        <w:t>Durante el desarrollo del proyecto uno de los principales problemas fue el trabajo colaborativo utilizando herramientas nuevas para el equipo. En el caso de GitHub, al no estar completamente acostumbrados a la plataforma el proceso de integrar cambios y resolver conflictos se volvió un desafío</w:t>
      </w:r>
      <w:r>
        <w:rPr>
          <w:rFonts w:ascii="Arial" w:hAnsi="Arial" w:cs="Arial"/>
          <w:sz w:val="24"/>
          <w:szCs w:val="24"/>
        </w:rPr>
        <w:t>.</w:t>
      </w:r>
      <w:r w:rsidRPr="00214AF4">
        <w:rPr>
          <w:rFonts w:ascii="Arial" w:hAnsi="Arial" w:cs="Arial"/>
          <w:sz w:val="24"/>
          <w:szCs w:val="24"/>
        </w:rPr>
        <w:t xml:space="preserve"> especialmente cuando se comenzaba a trabajar de manera simultánea sobre los mismos archivos. A medida que se realizaban integraciones, fue necesario </w:t>
      </w:r>
      <w:r w:rsidRPr="00214AF4">
        <w:rPr>
          <w:rFonts w:ascii="Arial" w:hAnsi="Arial" w:cs="Arial"/>
          <w:sz w:val="24"/>
          <w:szCs w:val="24"/>
        </w:rPr>
        <w:lastRenderedPageBreak/>
        <w:t>entender mejor cómo funcionaban las ramas y los merge</w:t>
      </w:r>
      <w:r>
        <w:rPr>
          <w:rFonts w:ascii="Arial" w:hAnsi="Arial" w:cs="Arial"/>
          <w:sz w:val="24"/>
          <w:szCs w:val="24"/>
        </w:rPr>
        <w:t>.</w:t>
      </w:r>
      <w:r w:rsidRPr="00214AF4">
        <w:t xml:space="preserve"> </w:t>
      </w:r>
      <w:r w:rsidRPr="00214AF4">
        <w:rPr>
          <w:rFonts w:ascii="Arial" w:hAnsi="Arial" w:cs="Arial"/>
          <w:sz w:val="24"/>
          <w:szCs w:val="24"/>
        </w:rPr>
        <w:t>Otro reto fue la creación de las APIs con seguridad ya que</w:t>
      </w:r>
      <w:r>
        <w:rPr>
          <w:rFonts w:ascii="Arial" w:hAnsi="Arial" w:cs="Arial"/>
          <w:sz w:val="24"/>
          <w:szCs w:val="24"/>
        </w:rPr>
        <w:t xml:space="preserve"> al </w:t>
      </w:r>
      <w:r w:rsidRPr="00214AF4">
        <w:rPr>
          <w:rFonts w:ascii="Arial" w:hAnsi="Arial" w:cs="Arial"/>
          <w:sz w:val="24"/>
          <w:szCs w:val="24"/>
        </w:rPr>
        <w:t>implementar autenticación y protección de rutas. En muchos casos fue necesario probar, equivocarse y corregir hasta lograr que funcionara correctamente</w:t>
      </w:r>
      <w:r>
        <w:rPr>
          <w:rFonts w:ascii="Arial" w:hAnsi="Arial" w:cs="Arial"/>
          <w:sz w:val="24"/>
          <w:szCs w:val="24"/>
        </w:rPr>
        <w:t>.</w:t>
      </w:r>
      <w:r>
        <w:t>E</w:t>
      </w:r>
      <w:r w:rsidRPr="00214AF4">
        <w:rPr>
          <w:rFonts w:ascii="Arial" w:hAnsi="Arial" w:cs="Arial"/>
          <w:sz w:val="24"/>
          <w:szCs w:val="24"/>
        </w:rPr>
        <w:t xml:space="preserve">l desafío más grande fue el uso de Angular para el desarrollo del frontend. Al no haber trabajado anteriormente con </w:t>
      </w:r>
      <w:r>
        <w:rPr>
          <w:rFonts w:ascii="Arial" w:hAnsi="Arial" w:cs="Arial"/>
          <w:sz w:val="24"/>
          <w:szCs w:val="24"/>
        </w:rPr>
        <w:t>este</w:t>
      </w:r>
      <w:r w:rsidRPr="00214AF4">
        <w:rPr>
          <w:rFonts w:ascii="Arial" w:hAnsi="Arial" w:cs="Arial"/>
          <w:sz w:val="24"/>
          <w:szCs w:val="24"/>
        </w:rPr>
        <w:t xml:space="preserve">, fue necesario aprender al menos lo básico para poder </w:t>
      </w:r>
      <w:r w:rsidR="00587F91">
        <w:rPr>
          <w:rFonts w:ascii="Arial" w:hAnsi="Arial" w:cs="Arial"/>
          <w:sz w:val="24"/>
          <w:szCs w:val="24"/>
        </w:rPr>
        <w:t>desarollar</w:t>
      </w:r>
      <w:r w:rsidRPr="00214AF4">
        <w:rPr>
          <w:rFonts w:ascii="Arial" w:hAnsi="Arial" w:cs="Arial"/>
          <w:sz w:val="24"/>
          <w:szCs w:val="24"/>
        </w:rPr>
        <w:t xml:space="preserve"> las pantallas necesarias y lograr la conexión entre el frontend y el backend. Este proceso resultó aún más</w:t>
      </w:r>
      <w:r w:rsidR="00587F91">
        <w:rPr>
          <w:rFonts w:ascii="Arial" w:hAnsi="Arial" w:cs="Arial"/>
          <w:sz w:val="24"/>
          <w:szCs w:val="24"/>
        </w:rPr>
        <w:t xml:space="preserve"> dificil</w:t>
      </w:r>
      <w:r w:rsidRPr="00214AF4">
        <w:rPr>
          <w:rFonts w:ascii="Arial" w:hAnsi="Arial" w:cs="Arial"/>
          <w:sz w:val="24"/>
          <w:szCs w:val="24"/>
        </w:rPr>
        <w:t xml:space="preserve"> al intentar trabajar Angular en GitHub, ya que surgieron </w:t>
      </w:r>
      <w:r w:rsidR="00587F91">
        <w:rPr>
          <w:rFonts w:ascii="Arial" w:hAnsi="Arial" w:cs="Arial"/>
          <w:sz w:val="24"/>
          <w:szCs w:val="24"/>
        </w:rPr>
        <w:t xml:space="preserve">muchos </w:t>
      </w:r>
      <w:r w:rsidRPr="00214AF4">
        <w:rPr>
          <w:rFonts w:ascii="Arial" w:hAnsi="Arial" w:cs="Arial"/>
          <w:sz w:val="24"/>
          <w:szCs w:val="24"/>
        </w:rPr>
        <w:t>conflictos</w:t>
      </w:r>
      <w:r w:rsidR="00587F91">
        <w:rPr>
          <w:rFonts w:ascii="Arial" w:hAnsi="Arial" w:cs="Arial"/>
          <w:sz w:val="24"/>
          <w:szCs w:val="24"/>
        </w:rPr>
        <w:t>.</w:t>
      </w:r>
    </w:p>
    <w:sectPr w:rsidR="00EE7826" w:rsidRPr="00214A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A7EC4"/>
    <w:multiLevelType w:val="multilevel"/>
    <w:tmpl w:val="0792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757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12D71"/>
    <w:rsid w:val="00214AF4"/>
    <w:rsid w:val="002C2C00"/>
    <w:rsid w:val="00305498"/>
    <w:rsid w:val="003B3F4F"/>
    <w:rsid w:val="0040144B"/>
    <w:rsid w:val="00433894"/>
    <w:rsid w:val="00433ABD"/>
    <w:rsid w:val="00452D81"/>
    <w:rsid w:val="004D2081"/>
    <w:rsid w:val="00587F91"/>
    <w:rsid w:val="006042AE"/>
    <w:rsid w:val="00624543"/>
    <w:rsid w:val="006D18BF"/>
    <w:rsid w:val="00756BC6"/>
    <w:rsid w:val="007618DE"/>
    <w:rsid w:val="0076619F"/>
    <w:rsid w:val="007912FF"/>
    <w:rsid w:val="00946A07"/>
    <w:rsid w:val="009B26D8"/>
    <w:rsid w:val="00A51C79"/>
    <w:rsid w:val="00AC0F82"/>
    <w:rsid w:val="00B0687A"/>
    <w:rsid w:val="00C430D3"/>
    <w:rsid w:val="00C94255"/>
    <w:rsid w:val="00D30B05"/>
    <w:rsid w:val="00D34894"/>
    <w:rsid w:val="00E12D71"/>
    <w:rsid w:val="00E73C9B"/>
    <w:rsid w:val="00EE27CE"/>
    <w:rsid w:val="00EE7826"/>
    <w:rsid w:val="00F1153A"/>
    <w:rsid w:val="00F62605"/>
    <w:rsid w:val="00F862F5"/>
    <w:rsid w:val="00FF6C0D"/>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AF6EC"/>
  <w15:chartTrackingRefBased/>
  <w15:docId w15:val="{6113AB73-9B94-4AC0-A6D3-D881B7E40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H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D71"/>
  </w:style>
  <w:style w:type="paragraph" w:styleId="Ttulo1">
    <w:name w:val="heading 1"/>
    <w:basedOn w:val="Normal"/>
    <w:next w:val="Normal"/>
    <w:link w:val="Ttulo1Car"/>
    <w:uiPriority w:val="9"/>
    <w:qFormat/>
    <w:rsid w:val="00E12D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2D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2D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2D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2D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2D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2D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2D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2D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2D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2D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2D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2D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2D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2D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2D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2D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2D71"/>
    <w:rPr>
      <w:rFonts w:eastAsiaTheme="majorEastAsia" w:cstheme="majorBidi"/>
      <w:color w:val="272727" w:themeColor="text1" w:themeTint="D8"/>
    </w:rPr>
  </w:style>
  <w:style w:type="paragraph" w:styleId="Ttulo">
    <w:name w:val="Title"/>
    <w:basedOn w:val="Normal"/>
    <w:next w:val="Normal"/>
    <w:link w:val="TtuloCar"/>
    <w:uiPriority w:val="10"/>
    <w:qFormat/>
    <w:rsid w:val="00E12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2D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2D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2D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2D71"/>
    <w:pPr>
      <w:spacing w:before="160"/>
      <w:jc w:val="center"/>
    </w:pPr>
    <w:rPr>
      <w:i/>
      <w:iCs/>
      <w:color w:val="404040" w:themeColor="text1" w:themeTint="BF"/>
    </w:rPr>
  </w:style>
  <w:style w:type="character" w:customStyle="1" w:styleId="CitaCar">
    <w:name w:val="Cita Car"/>
    <w:basedOn w:val="Fuentedeprrafopredeter"/>
    <w:link w:val="Cita"/>
    <w:uiPriority w:val="29"/>
    <w:rsid w:val="00E12D71"/>
    <w:rPr>
      <w:i/>
      <w:iCs/>
      <w:color w:val="404040" w:themeColor="text1" w:themeTint="BF"/>
    </w:rPr>
  </w:style>
  <w:style w:type="paragraph" w:styleId="Prrafodelista">
    <w:name w:val="List Paragraph"/>
    <w:basedOn w:val="Normal"/>
    <w:uiPriority w:val="34"/>
    <w:qFormat/>
    <w:rsid w:val="00E12D71"/>
    <w:pPr>
      <w:ind w:left="720"/>
      <w:contextualSpacing/>
    </w:pPr>
  </w:style>
  <w:style w:type="character" w:styleId="nfasisintenso">
    <w:name w:val="Intense Emphasis"/>
    <w:basedOn w:val="Fuentedeprrafopredeter"/>
    <w:uiPriority w:val="21"/>
    <w:qFormat/>
    <w:rsid w:val="00E12D71"/>
    <w:rPr>
      <w:i/>
      <w:iCs/>
      <w:color w:val="0F4761" w:themeColor="accent1" w:themeShade="BF"/>
    </w:rPr>
  </w:style>
  <w:style w:type="paragraph" w:styleId="Citadestacada">
    <w:name w:val="Intense Quote"/>
    <w:basedOn w:val="Normal"/>
    <w:next w:val="Normal"/>
    <w:link w:val="CitadestacadaCar"/>
    <w:uiPriority w:val="30"/>
    <w:qFormat/>
    <w:rsid w:val="00E12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2D71"/>
    <w:rPr>
      <w:i/>
      <w:iCs/>
      <w:color w:val="0F4761" w:themeColor="accent1" w:themeShade="BF"/>
    </w:rPr>
  </w:style>
  <w:style w:type="character" w:styleId="Referenciaintensa">
    <w:name w:val="Intense Reference"/>
    <w:basedOn w:val="Fuentedeprrafopredeter"/>
    <w:uiPriority w:val="32"/>
    <w:qFormat/>
    <w:rsid w:val="00E12D71"/>
    <w:rPr>
      <w:b/>
      <w:bCs/>
      <w:smallCaps/>
      <w:color w:val="0F4761" w:themeColor="accent1" w:themeShade="BF"/>
      <w:spacing w:val="5"/>
    </w:rPr>
  </w:style>
  <w:style w:type="paragraph" w:styleId="TtuloTDC">
    <w:name w:val="TOC Heading"/>
    <w:basedOn w:val="Ttulo1"/>
    <w:next w:val="Normal"/>
    <w:uiPriority w:val="39"/>
    <w:unhideWhenUsed/>
    <w:qFormat/>
    <w:rsid w:val="00305498"/>
    <w:pPr>
      <w:spacing w:before="240" w:after="0"/>
      <w:outlineLvl w:val="9"/>
    </w:pPr>
    <w:rPr>
      <w:kern w:val="0"/>
      <w:sz w:val="32"/>
      <w:szCs w:val="32"/>
      <w:lang w:val="en-US"/>
    </w:rPr>
  </w:style>
  <w:style w:type="paragraph" w:styleId="TDC1">
    <w:name w:val="toc 1"/>
    <w:basedOn w:val="Normal"/>
    <w:next w:val="Normal"/>
    <w:autoRedefine/>
    <w:uiPriority w:val="39"/>
    <w:unhideWhenUsed/>
    <w:rsid w:val="006042AE"/>
    <w:pPr>
      <w:tabs>
        <w:tab w:val="right" w:leader="dot" w:pos="8494"/>
      </w:tabs>
      <w:spacing w:after="100"/>
    </w:pPr>
  </w:style>
  <w:style w:type="character" w:styleId="Hipervnculo">
    <w:name w:val="Hyperlink"/>
    <w:basedOn w:val="Fuentedeprrafopredeter"/>
    <w:uiPriority w:val="99"/>
    <w:unhideWhenUsed/>
    <w:rsid w:val="00305498"/>
    <w:rPr>
      <w:color w:val="467886" w:themeColor="hyperlink"/>
      <w:u w:val="single"/>
    </w:rPr>
  </w:style>
  <w:style w:type="paragraph" w:styleId="Descripcin">
    <w:name w:val="caption"/>
    <w:basedOn w:val="Normal"/>
    <w:next w:val="Normal"/>
    <w:uiPriority w:val="35"/>
    <w:unhideWhenUsed/>
    <w:qFormat/>
    <w:rsid w:val="00C9425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909C3-8217-4566-905E-36385EC5A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TotalTime>
  <Pages>8</Pages>
  <Words>1330</Words>
  <Characters>7250</Characters>
  <Application>Microsoft Office Word</Application>
  <DocSecurity>0</DocSecurity>
  <Lines>226</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perez</dc:creator>
  <cp:keywords/>
  <dc:description/>
  <cp:lastModifiedBy>ROGER AUGUSTO PINEDA BANEGAS</cp:lastModifiedBy>
  <cp:revision>8</cp:revision>
  <dcterms:created xsi:type="dcterms:W3CDTF">2025-11-29T17:03:00Z</dcterms:created>
  <dcterms:modified xsi:type="dcterms:W3CDTF">2025-12-16T02:05:00Z</dcterms:modified>
</cp:coreProperties>
</file>