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39B778" w14:textId="77777777" w:rsidR="00E81343" w:rsidRDefault="00D22934" w:rsidP="00DB7FFD">
      <w:pPr>
        <w:spacing w:after="0" w:line="360" w:lineRule="auto"/>
        <w:jc w:val="center"/>
        <w:rPr>
          <w:rFonts w:ascii="Times New Roman" w:eastAsia="Times New Roman" w:hAnsi="Times New Roman" w:cs="Times New Roman"/>
          <w:b/>
          <w:i/>
          <w:sz w:val="32"/>
        </w:rPr>
      </w:pPr>
      <w:r>
        <w:rPr>
          <w:rFonts w:ascii="Times New Roman" w:eastAsia="Times New Roman" w:hAnsi="Times New Roman" w:cs="Times New Roman"/>
          <w:b/>
          <w:i/>
          <w:sz w:val="32"/>
        </w:rPr>
        <w:t>Report</w:t>
      </w:r>
      <w:r w:rsidR="007C2B25">
        <w:rPr>
          <w:rFonts w:ascii="Times New Roman" w:eastAsia="Times New Roman" w:hAnsi="Times New Roman" w:cs="Times New Roman"/>
          <w:b/>
          <w:i/>
          <w:sz w:val="32"/>
        </w:rPr>
        <w:t xml:space="preserve"> </w:t>
      </w:r>
      <w:r w:rsidR="00CE65B9">
        <w:rPr>
          <w:rFonts w:ascii="Times New Roman" w:eastAsia="Times New Roman" w:hAnsi="Times New Roman" w:cs="Times New Roman"/>
          <w:b/>
          <w:i/>
          <w:sz w:val="32"/>
        </w:rPr>
        <w:t xml:space="preserve">for </w:t>
      </w:r>
      <w:r w:rsidR="00D864AB">
        <w:rPr>
          <w:rFonts w:ascii="Times New Roman" w:eastAsia="Times New Roman" w:hAnsi="Times New Roman" w:cs="Times New Roman"/>
          <w:b/>
          <w:i/>
          <w:sz w:val="32"/>
        </w:rPr>
        <w:t>end-semester</w:t>
      </w:r>
      <w:r w:rsidR="00AC7F7D">
        <w:rPr>
          <w:rFonts w:ascii="Times New Roman" w:eastAsia="Times New Roman" w:hAnsi="Times New Roman" w:cs="Times New Roman"/>
          <w:b/>
          <w:i/>
          <w:sz w:val="32"/>
        </w:rPr>
        <w:t xml:space="preserve"> evaluation of </w:t>
      </w:r>
      <w:r w:rsidR="00CE65B9">
        <w:rPr>
          <w:rFonts w:ascii="Times New Roman" w:eastAsia="Times New Roman" w:hAnsi="Times New Roman" w:cs="Times New Roman"/>
          <w:b/>
          <w:i/>
          <w:sz w:val="32"/>
        </w:rPr>
        <w:t>CE</w:t>
      </w:r>
      <w:r w:rsidR="00D864AB">
        <w:rPr>
          <w:rFonts w:ascii="Times New Roman" w:eastAsia="Times New Roman" w:hAnsi="Times New Roman" w:cs="Times New Roman"/>
          <w:b/>
          <w:i/>
          <w:sz w:val="32"/>
        </w:rPr>
        <w:t xml:space="preserve"> </w:t>
      </w:r>
      <w:r w:rsidR="00CE65B9">
        <w:rPr>
          <w:rFonts w:ascii="Times New Roman" w:eastAsia="Times New Roman" w:hAnsi="Times New Roman" w:cs="Times New Roman"/>
          <w:b/>
          <w:i/>
          <w:sz w:val="32"/>
        </w:rPr>
        <w:t>498 course</w:t>
      </w:r>
    </w:p>
    <w:p w14:paraId="4B401EFB" w14:textId="77777777" w:rsidR="00E81343" w:rsidRDefault="00E81343" w:rsidP="00DB7FFD">
      <w:pPr>
        <w:spacing w:after="0" w:line="360" w:lineRule="auto"/>
        <w:jc w:val="center"/>
        <w:rPr>
          <w:rFonts w:ascii="Times New Roman" w:eastAsia="Times New Roman" w:hAnsi="Times New Roman" w:cs="Times New Roman"/>
          <w:b/>
          <w:sz w:val="36"/>
        </w:rPr>
      </w:pPr>
    </w:p>
    <w:p w14:paraId="26E4FB1F" w14:textId="176F807C" w:rsidR="00713868" w:rsidRPr="00713868" w:rsidRDefault="00713868" w:rsidP="00DB7FFD">
      <w:pPr>
        <w:spacing w:after="0" w:line="360" w:lineRule="auto"/>
        <w:jc w:val="center"/>
        <w:rPr>
          <w:rFonts w:ascii="Times New Roman" w:eastAsia="Times New Roman" w:hAnsi="Times New Roman" w:cs="Times New Roman"/>
          <w:b/>
          <w:sz w:val="36"/>
          <w:lang w:val="en-IN"/>
        </w:rPr>
      </w:pPr>
      <w:r w:rsidRPr="00713868">
        <w:rPr>
          <w:rFonts w:ascii="Times New Roman" w:eastAsia="Times New Roman" w:hAnsi="Times New Roman" w:cs="Times New Roman"/>
          <w:b/>
          <w:sz w:val="36"/>
          <w:lang w:val="en-IN"/>
        </w:rPr>
        <w:t>Clustering Methods for the Analysis of </w:t>
      </w:r>
      <w:proofErr w:type="spellStart"/>
      <w:r w:rsidRPr="00713868">
        <w:rPr>
          <w:rFonts w:ascii="Times New Roman" w:eastAsia="Times New Roman" w:hAnsi="Times New Roman" w:cs="Times New Roman"/>
          <w:b/>
          <w:sz w:val="36"/>
          <w:lang w:val="en-IN"/>
        </w:rPr>
        <w:t>Spatio</w:t>
      </w:r>
      <w:proofErr w:type="spellEnd"/>
      <w:r w:rsidRPr="00713868">
        <w:rPr>
          <w:rFonts w:ascii="Times New Roman" w:eastAsia="Times New Roman" w:hAnsi="Times New Roman" w:cs="Times New Roman"/>
          <w:b/>
          <w:sz w:val="36"/>
          <w:lang w:val="en-IN"/>
        </w:rPr>
        <w:t>-Temporal Distribution of Precipitation and Temperature Data in Northeast India</w:t>
      </w:r>
    </w:p>
    <w:p w14:paraId="0C03C005" w14:textId="39829380" w:rsidR="00E81343" w:rsidRDefault="00E81343" w:rsidP="00DB7FFD">
      <w:pPr>
        <w:spacing w:after="0" w:line="360" w:lineRule="auto"/>
        <w:jc w:val="center"/>
        <w:rPr>
          <w:rFonts w:ascii="Times New Roman" w:eastAsia="Times New Roman" w:hAnsi="Times New Roman" w:cs="Times New Roman"/>
          <w:b/>
        </w:rPr>
      </w:pPr>
    </w:p>
    <w:p w14:paraId="06EA42A8" w14:textId="77777777" w:rsidR="00E81343" w:rsidRDefault="00E81343" w:rsidP="00DB7FFD">
      <w:pPr>
        <w:spacing w:after="0" w:line="360" w:lineRule="auto"/>
        <w:jc w:val="center"/>
        <w:rPr>
          <w:rFonts w:ascii="Times New Roman" w:eastAsia="Times New Roman" w:hAnsi="Times New Roman" w:cs="Times New Roman"/>
          <w:b/>
        </w:rPr>
      </w:pPr>
    </w:p>
    <w:p w14:paraId="640BDB67" w14:textId="77777777" w:rsidR="00E81343" w:rsidRDefault="00E81343" w:rsidP="00DB7FFD">
      <w:pPr>
        <w:spacing w:after="0" w:line="360" w:lineRule="auto"/>
        <w:jc w:val="center"/>
        <w:rPr>
          <w:rFonts w:ascii="Times New Roman" w:eastAsia="Times New Roman" w:hAnsi="Times New Roman" w:cs="Times New Roman"/>
          <w:b/>
        </w:rPr>
      </w:pPr>
    </w:p>
    <w:p w14:paraId="35ECFD59" w14:textId="77777777" w:rsidR="00E81343" w:rsidRDefault="007C2B25" w:rsidP="00DB7FFD">
      <w:pPr>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Submitted </w:t>
      </w:r>
    </w:p>
    <w:p w14:paraId="5FC00DA1" w14:textId="77777777" w:rsidR="00E81343" w:rsidRDefault="007C2B25" w:rsidP="00DB7FFD">
      <w:pPr>
        <w:spacing w:after="0" w:line="360" w:lineRule="auto"/>
        <w:jc w:val="center"/>
        <w:rPr>
          <w:rFonts w:ascii="Times New Roman" w:eastAsia="Times New Roman" w:hAnsi="Times New Roman" w:cs="Times New Roman"/>
          <w:b/>
          <w:sz w:val="24"/>
        </w:rPr>
      </w:pPr>
      <w:proofErr w:type="gramStart"/>
      <w:r>
        <w:rPr>
          <w:rFonts w:ascii="Times New Roman" w:eastAsia="Times New Roman" w:hAnsi="Times New Roman" w:cs="Times New Roman"/>
          <w:b/>
          <w:sz w:val="24"/>
        </w:rPr>
        <w:t>By</w:t>
      </w:r>
      <w:proofErr w:type="gramEnd"/>
    </w:p>
    <w:p w14:paraId="65D7D292" w14:textId="77777777" w:rsidR="00E81343" w:rsidRDefault="00E81343" w:rsidP="00DB7FFD">
      <w:pPr>
        <w:spacing w:after="0" w:line="360" w:lineRule="auto"/>
        <w:jc w:val="center"/>
        <w:rPr>
          <w:rFonts w:ascii="Times New Roman" w:eastAsia="Times New Roman" w:hAnsi="Times New Roman" w:cs="Times New Roman"/>
          <w:b/>
          <w:sz w:val="24"/>
        </w:rPr>
      </w:pPr>
    </w:p>
    <w:p w14:paraId="23B61943" w14:textId="01091481" w:rsidR="00E81343" w:rsidRDefault="00713868" w:rsidP="00DB7FFD">
      <w:pPr>
        <w:spacing w:after="0" w:line="360" w:lineRule="auto"/>
        <w:jc w:val="center"/>
        <w:rPr>
          <w:rFonts w:ascii="Times New Roman" w:eastAsia="Times New Roman" w:hAnsi="Times New Roman" w:cs="Times New Roman"/>
          <w:b/>
          <w:sz w:val="30"/>
        </w:rPr>
      </w:pPr>
      <w:r>
        <w:rPr>
          <w:rFonts w:ascii="Times New Roman" w:eastAsia="Times New Roman" w:hAnsi="Times New Roman" w:cs="Times New Roman"/>
          <w:b/>
          <w:sz w:val="30"/>
        </w:rPr>
        <w:t>Rohan Kumar Ishwar</w:t>
      </w:r>
    </w:p>
    <w:p w14:paraId="1BF3DA3C" w14:textId="77777777" w:rsidR="00E81343" w:rsidRDefault="00E81343" w:rsidP="00DB7FFD">
      <w:pPr>
        <w:spacing w:after="0" w:line="360" w:lineRule="auto"/>
        <w:jc w:val="center"/>
        <w:rPr>
          <w:rFonts w:ascii="Times New Roman" w:eastAsia="Times New Roman" w:hAnsi="Times New Roman" w:cs="Times New Roman"/>
          <w:sz w:val="28"/>
        </w:rPr>
      </w:pPr>
    </w:p>
    <w:p w14:paraId="750800CB" w14:textId="77777777" w:rsidR="00E81343" w:rsidRDefault="007C2B25" w:rsidP="00DB7FFD">
      <w:pPr>
        <w:spacing w:after="0" w:line="360" w:lineRule="auto"/>
        <w:jc w:val="center"/>
        <w:rPr>
          <w:rFonts w:ascii="Times New Roman" w:eastAsia="Times New Roman" w:hAnsi="Times New Roman" w:cs="Times New Roman"/>
          <w:sz w:val="28"/>
        </w:rPr>
      </w:pPr>
      <w:r>
        <w:rPr>
          <w:rFonts w:ascii="Times New Roman" w:eastAsia="Times New Roman" w:hAnsi="Times New Roman" w:cs="Times New Roman"/>
          <w:sz w:val="28"/>
        </w:rPr>
        <w:t>Under the supervision of</w:t>
      </w:r>
    </w:p>
    <w:p w14:paraId="4F135326" w14:textId="77777777" w:rsidR="00E81343" w:rsidRDefault="00E81343" w:rsidP="00DB7FFD">
      <w:pPr>
        <w:spacing w:after="0" w:line="360" w:lineRule="auto"/>
        <w:jc w:val="center"/>
        <w:rPr>
          <w:rFonts w:ascii="Times New Roman" w:eastAsia="Times New Roman" w:hAnsi="Times New Roman" w:cs="Times New Roman"/>
          <w:sz w:val="24"/>
        </w:rPr>
      </w:pPr>
    </w:p>
    <w:p w14:paraId="7708CBDB" w14:textId="1DDE82A2" w:rsidR="00E81343" w:rsidRDefault="003E3D6D" w:rsidP="00DB7FFD">
      <w:pPr>
        <w:spacing w:after="0" w:line="360" w:lineRule="auto"/>
        <w:jc w:val="center"/>
        <w:rPr>
          <w:rFonts w:ascii="Times New Roman" w:eastAsia="Times New Roman" w:hAnsi="Times New Roman" w:cs="Times New Roman"/>
          <w:b/>
          <w:sz w:val="24"/>
          <w:u w:val="single"/>
        </w:rPr>
      </w:pPr>
      <w:r w:rsidRPr="003E3D6D">
        <w:rPr>
          <w:rFonts w:ascii="Times New Roman" w:eastAsia="Times New Roman" w:hAnsi="Times New Roman" w:cs="Times New Roman"/>
          <w:b/>
          <w:sz w:val="30"/>
        </w:rPr>
        <w:t xml:space="preserve">Dr. </w:t>
      </w:r>
      <w:r w:rsidR="00713868">
        <w:rPr>
          <w:rFonts w:ascii="Times New Roman" w:eastAsia="Times New Roman" w:hAnsi="Times New Roman" w:cs="Times New Roman"/>
          <w:b/>
          <w:sz w:val="30"/>
        </w:rPr>
        <w:t xml:space="preserve">Sreeja </w:t>
      </w:r>
      <w:proofErr w:type="spellStart"/>
      <w:r w:rsidR="00713868">
        <w:rPr>
          <w:rFonts w:ascii="Times New Roman" w:eastAsia="Times New Roman" w:hAnsi="Times New Roman" w:cs="Times New Roman"/>
          <w:b/>
          <w:sz w:val="30"/>
        </w:rPr>
        <w:t>Pekkat</w:t>
      </w:r>
      <w:proofErr w:type="spellEnd"/>
    </w:p>
    <w:p w14:paraId="27817C3B" w14:textId="77777777" w:rsidR="00E81343" w:rsidRDefault="007C2B25" w:rsidP="00DB7FFD">
      <w:pPr>
        <w:spacing w:after="0" w:line="360" w:lineRule="auto"/>
        <w:jc w:val="center"/>
        <w:rPr>
          <w:rFonts w:ascii="Times New Roman" w:eastAsia="Times New Roman" w:hAnsi="Times New Roman" w:cs="Times New Roman"/>
          <w:b/>
          <w:sz w:val="24"/>
          <w:szCs w:val="24"/>
          <w:u w:val="single"/>
        </w:rPr>
      </w:pPr>
      <w:r>
        <w:object w:dxaOrig="2713" w:dyaOrig="2571" w14:anchorId="1E3178B4">
          <v:rect id="rectole0000000000" o:spid="_x0000_i1025" style="width:136.5pt;height:128.5pt" o:ole="" o:preferrelative="t" stroked="f">
            <v:imagedata r:id="rId8" o:title=""/>
          </v:rect>
          <o:OLEObject Type="Embed" ProgID="StaticMetafile" ShapeID="rectole0000000000" DrawAspect="Content" ObjectID="_1794315991" r:id="rId9"/>
        </w:object>
      </w:r>
    </w:p>
    <w:p w14:paraId="2D87BE06" w14:textId="77777777" w:rsidR="00E81343" w:rsidRDefault="00E81343" w:rsidP="00DB7FFD">
      <w:pPr>
        <w:spacing w:after="0" w:line="360" w:lineRule="auto"/>
        <w:rPr>
          <w:rFonts w:ascii="Times New Roman" w:eastAsia="Times New Roman" w:hAnsi="Times New Roman" w:cs="Times New Roman"/>
          <w:b/>
          <w:sz w:val="24"/>
          <w:u w:val="single"/>
        </w:rPr>
      </w:pPr>
    </w:p>
    <w:p w14:paraId="4B91B6CF" w14:textId="77777777" w:rsidR="00E81343" w:rsidRDefault="008C6B9A" w:rsidP="00DB7FFD">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Department of Civil Engineering</w:t>
      </w:r>
    </w:p>
    <w:p w14:paraId="301EF9BE" w14:textId="77777777" w:rsidR="00E81343" w:rsidRDefault="008C6B9A" w:rsidP="00DB7FFD">
      <w:pPr>
        <w:spacing w:after="0" w:line="360" w:lineRule="auto"/>
        <w:jc w:val="center"/>
        <w:rPr>
          <w:rFonts w:ascii="Times New Roman" w:eastAsia="Times New Roman" w:hAnsi="Times New Roman" w:cs="Times New Roman"/>
          <w:b/>
          <w:sz w:val="34"/>
        </w:rPr>
      </w:pPr>
      <w:r>
        <w:rPr>
          <w:rFonts w:ascii="Times New Roman" w:eastAsia="Times New Roman" w:hAnsi="Times New Roman" w:cs="Times New Roman"/>
          <w:b/>
          <w:sz w:val="34"/>
        </w:rPr>
        <w:t>Indian Institute of Technology Guwahati</w:t>
      </w:r>
    </w:p>
    <w:p w14:paraId="2F5FBFFF" w14:textId="0BA38335" w:rsidR="00E81343" w:rsidRDefault="00DB41FC" w:rsidP="00DB7FFD">
      <w:pPr>
        <w:spacing w:after="0" w:line="360" w:lineRule="auto"/>
        <w:jc w:val="center"/>
        <w:rPr>
          <w:rFonts w:ascii="Times New Roman" w:eastAsia="Times New Roman" w:hAnsi="Times New Roman" w:cs="Times New Roman"/>
          <w:b/>
          <w:sz w:val="34"/>
        </w:rPr>
      </w:pPr>
      <w:r>
        <w:rPr>
          <w:rFonts w:ascii="Times New Roman" w:eastAsia="Times New Roman" w:hAnsi="Times New Roman" w:cs="Times New Roman"/>
          <w:b/>
          <w:sz w:val="34"/>
        </w:rPr>
        <w:t>Novem</w:t>
      </w:r>
      <w:r w:rsidR="00D864AB">
        <w:rPr>
          <w:rFonts w:ascii="Times New Roman" w:eastAsia="Times New Roman" w:hAnsi="Times New Roman" w:cs="Times New Roman"/>
          <w:b/>
          <w:sz w:val="34"/>
        </w:rPr>
        <w:t>ber</w:t>
      </w:r>
      <w:r w:rsidR="008C6B9A">
        <w:rPr>
          <w:rFonts w:ascii="Times New Roman" w:eastAsia="Times New Roman" w:hAnsi="Times New Roman" w:cs="Times New Roman"/>
          <w:b/>
          <w:sz w:val="34"/>
        </w:rPr>
        <w:t xml:space="preserve"> 20</w:t>
      </w:r>
      <w:r w:rsidR="003E3D6D">
        <w:rPr>
          <w:rFonts w:ascii="Times New Roman" w:eastAsia="Times New Roman" w:hAnsi="Times New Roman" w:cs="Times New Roman"/>
          <w:b/>
          <w:sz w:val="34"/>
        </w:rPr>
        <w:t>24</w:t>
      </w:r>
    </w:p>
    <w:p w14:paraId="0755688A" w14:textId="77777777" w:rsidR="00E81343" w:rsidRDefault="00E81343" w:rsidP="00DB7FFD">
      <w:pPr>
        <w:spacing w:after="0" w:line="360" w:lineRule="auto"/>
        <w:jc w:val="center"/>
        <w:rPr>
          <w:rFonts w:ascii="Times New Roman" w:eastAsia="Times New Roman" w:hAnsi="Times New Roman" w:cs="Times New Roman"/>
          <w:b/>
          <w:sz w:val="32"/>
        </w:rPr>
      </w:pPr>
    </w:p>
    <w:p w14:paraId="729833DF" w14:textId="77777777" w:rsidR="00E81343" w:rsidRDefault="00E81343" w:rsidP="00DB7FFD">
      <w:pPr>
        <w:spacing w:after="0" w:line="360" w:lineRule="auto"/>
        <w:jc w:val="center"/>
        <w:rPr>
          <w:rFonts w:ascii="Times New Roman" w:eastAsia="Times New Roman" w:hAnsi="Times New Roman" w:cs="Times New Roman"/>
          <w:b/>
          <w:sz w:val="32"/>
        </w:rPr>
      </w:pPr>
    </w:p>
    <w:p w14:paraId="540AE5A0" w14:textId="77777777" w:rsidR="008C6B9A" w:rsidRDefault="008C6B9A" w:rsidP="00DB7FFD">
      <w:pPr>
        <w:spacing w:after="0" w:line="360" w:lineRule="auto"/>
        <w:jc w:val="center"/>
        <w:rPr>
          <w:rFonts w:ascii="Times New Roman" w:eastAsia="Times New Roman" w:hAnsi="Times New Roman" w:cs="Times New Roman"/>
          <w:b/>
          <w:sz w:val="32"/>
        </w:rPr>
      </w:pPr>
    </w:p>
    <w:p w14:paraId="41180F74" w14:textId="77777777" w:rsidR="000C1EDF" w:rsidRDefault="000C1EDF" w:rsidP="00DB7FFD">
      <w:pPr>
        <w:spacing w:after="0" w:line="360" w:lineRule="auto"/>
        <w:jc w:val="center"/>
        <w:rPr>
          <w:rFonts w:ascii="Times New Roman" w:eastAsia="Times New Roman" w:hAnsi="Times New Roman" w:cs="Times New Roman"/>
          <w:b/>
          <w:sz w:val="28"/>
        </w:rPr>
      </w:pPr>
    </w:p>
    <w:p w14:paraId="5315B74C" w14:textId="77777777" w:rsidR="000C1EDF" w:rsidRDefault="000C1EDF" w:rsidP="00DB7FFD">
      <w:pPr>
        <w:spacing w:after="0" w:line="360" w:lineRule="auto"/>
        <w:jc w:val="center"/>
        <w:rPr>
          <w:rFonts w:ascii="Times New Roman" w:eastAsia="Times New Roman" w:hAnsi="Times New Roman" w:cs="Times New Roman"/>
          <w:b/>
          <w:sz w:val="28"/>
        </w:rPr>
      </w:pPr>
    </w:p>
    <w:p w14:paraId="5C1EAE7C" w14:textId="77777777" w:rsidR="00483C6A" w:rsidRDefault="00483C6A" w:rsidP="00DB7FFD">
      <w:pPr>
        <w:spacing w:after="0" w:line="360" w:lineRule="auto"/>
        <w:jc w:val="center"/>
        <w:rPr>
          <w:rFonts w:ascii="Times New Roman" w:eastAsia="Times New Roman" w:hAnsi="Times New Roman" w:cs="Times New Roman"/>
          <w:b/>
          <w:sz w:val="28"/>
        </w:rPr>
      </w:pPr>
    </w:p>
    <w:p w14:paraId="0325B681" w14:textId="27068219" w:rsidR="00E81343" w:rsidRDefault="007C2B25" w:rsidP="00DB7FFD">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CERTIFICATE</w:t>
      </w:r>
    </w:p>
    <w:p w14:paraId="58D728CF" w14:textId="440815A9" w:rsidR="00E81343" w:rsidRPr="00713868" w:rsidRDefault="007C2B25" w:rsidP="00DB7FFD">
      <w:pPr>
        <w:spacing w:after="0" w:line="360" w:lineRule="auto"/>
        <w:jc w:val="both"/>
        <w:rPr>
          <w:rFonts w:ascii="Times New Roman" w:eastAsia="Times New Roman" w:hAnsi="Times New Roman" w:cs="Times New Roman"/>
          <w:b/>
          <w:sz w:val="24"/>
          <w:lang w:val="en-IN"/>
        </w:rPr>
      </w:pPr>
      <w:r>
        <w:rPr>
          <w:rFonts w:ascii="Times New Roman" w:eastAsia="Times New Roman" w:hAnsi="Times New Roman" w:cs="Times New Roman"/>
          <w:sz w:val="24"/>
        </w:rPr>
        <w:t xml:space="preserve">It is certified that the work contained in the project report entitled </w:t>
      </w:r>
      <w:proofErr w:type="gramStart"/>
      <w:r>
        <w:rPr>
          <w:rFonts w:ascii="Times New Roman" w:eastAsia="Times New Roman" w:hAnsi="Times New Roman" w:cs="Times New Roman"/>
          <w:sz w:val="24"/>
        </w:rPr>
        <w:t>“</w:t>
      </w:r>
      <w:r w:rsidR="00713868">
        <w:rPr>
          <w:rFonts w:ascii="Times New Roman" w:eastAsia="Times New Roman" w:hAnsi="Times New Roman" w:cs="Times New Roman"/>
          <w:sz w:val="24"/>
        </w:rPr>
        <w:t xml:space="preserve"> </w:t>
      </w:r>
      <w:r w:rsidR="00713868" w:rsidRPr="00713868">
        <w:rPr>
          <w:rFonts w:ascii="Times New Roman" w:eastAsia="Times New Roman" w:hAnsi="Times New Roman" w:cs="Times New Roman"/>
          <w:b/>
          <w:sz w:val="24"/>
          <w:lang w:val="en-IN"/>
        </w:rPr>
        <w:t>Clustering</w:t>
      </w:r>
      <w:proofErr w:type="gramEnd"/>
      <w:r w:rsidR="00713868" w:rsidRPr="00713868">
        <w:rPr>
          <w:rFonts w:ascii="Times New Roman" w:eastAsia="Times New Roman" w:hAnsi="Times New Roman" w:cs="Times New Roman"/>
          <w:b/>
          <w:sz w:val="24"/>
          <w:lang w:val="en-IN"/>
        </w:rPr>
        <w:t xml:space="preserve"> Methods for the Analysis of  </w:t>
      </w:r>
      <w:proofErr w:type="spellStart"/>
      <w:r w:rsidR="00713868" w:rsidRPr="00713868">
        <w:rPr>
          <w:rFonts w:ascii="Times New Roman" w:eastAsia="Times New Roman" w:hAnsi="Times New Roman" w:cs="Times New Roman"/>
          <w:b/>
          <w:sz w:val="24"/>
          <w:lang w:val="en-IN"/>
        </w:rPr>
        <w:t>Spatio</w:t>
      </w:r>
      <w:proofErr w:type="spellEnd"/>
      <w:r w:rsidR="00713868" w:rsidRPr="00713868">
        <w:rPr>
          <w:rFonts w:ascii="Times New Roman" w:eastAsia="Times New Roman" w:hAnsi="Times New Roman" w:cs="Times New Roman"/>
          <w:b/>
          <w:sz w:val="24"/>
          <w:lang w:val="en-IN"/>
        </w:rPr>
        <w:t>-Temporal Distribution of Precipitation and Temperature Data in Northeast India</w:t>
      </w:r>
      <w:r w:rsidR="00713868">
        <w:rPr>
          <w:rFonts w:ascii="Times New Roman" w:eastAsia="Times New Roman" w:hAnsi="Times New Roman" w:cs="Times New Roman"/>
          <w:b/>
          <w:sz w:val="24"/>
          <w:lang w:val="en-IN"/>
        </w:rPr>
        <w:t xml:space="preserve"> </w:t>
      </w:r>
      <w:r>
        <w:rPr>
          <w:rFonts w:ascii="Times New Roman" w:eastAsia="Times New Roman" w:hAnsi="Times New Roman" w:cs="Times New Roman"/>
          <w:sz w:val="24"/>
        </w:rPr>
        <w:t xml:space="preserve">”, by </w:t>
      </w:r>
      <w:r w:rsidR="00713868">
        <w:rPr>
          <w:rFonts w:ascii="Times New Roman" w:eastAsia="Times New Roman" w:hAnsi="Times New Roman" w:cs="Times New Roman"/>
          <w:b/>
          <w:sz w:val="24"/>
        </w:rPr>
        <w:t>Rohan Kumar Ishwar</w:t>
      </w:r>
      <w:r w:rsidR="003E3D6D" w:rsidRPr="003E3D6D">
        <w:rPr>
          <w:rFonts w:ascii="Times New Roman" w:eastAsia="Times New Roman" w:hAnsi="Times New Roman" w:cs="Times New Roman"/>
          <w:b/>
          <w:sz w:val="24"/>
        </w:rPr>
        <w:t xml:space="preserve"> </w:t>
      </w:r>
      <w:r>
        <w:rPr>
          <w:rFonts w:ascii="Times New Roman" w:eastAsia="Times New Roman" w:hAnsi="Times New Roman" w:cs="Times New Roman"/>
          <w:sz w:val="24"/>
        </w:rPr>
        <w:t>(</w:t>
      </w:r>
      <w:r w:rsidR="003E3D6D">
        <w:rPr>
          <w:rFonts w:ascii="Times New Roman" w:eastAsia="Times New Roman" w:hAnsi="Times New Roman" w:cs="Times New Roman"/>
          <w:sz w:val="24"/>
        </w:rPr>
        <w:t>210104</w:t>
      </w:r>
      <w:r w:rsidR="00713868">
        <w:rPr>
          <w:rFonts w:ascii="Times New Roman" w:eastAsia="Times New Roman" w:hAnsi="Times New Roman" w:cs="Times New Roman"/>
          <w:sz w:val="24"/>
        </w:rPr>
        <w:t>089</w:t>
      </w:r>
      <w:r w:rsidR="003E3D6D">
        <w:rPr>
          <w:rFonts w:ascii="Times New Roman" w:eastAsia="Times New Roman" w:hAnsi="Times New Roman" w:cs="Times New Roman"/>
          <w:sz w:val="24"/>
        </w:rPr>
        <w:t xml:space="preserve">) </w:t>
      </w:r>
      <w:r>
        <w:rPr>
          <w:rFonts w:ascii="Times New Roman" w:eastAsia="Times New Roman" w:hAnsi="Times New Roman" w:cs="Times New Roman"/>
          <w:sz w:val="24"/>
        </w:rPr>
        <w:t>has been carried out under my/our supervision and that this work has not been submitted elsewhere for the award of a degree or diploma.</w:t>
      </w:r>
    </w:p>
    <w:p w14:paraId="51458503" w14:textId="77777777" w:rsidR="00E81343" w:rsidRDefault="00E81343" w:rsidP="00DB7FFD">
      <w:pPr>
        <w:spacing w:after="0" w:line="360" w:lineRule="auto"/>
        <w:rPr>
          <w:rFonts w:ascii="Times New Roman" w:eastAsia="Times New Roman" w:hAnsi="Times New Roman" w:cs="Times New Roman"/>
          <w:sz w:val="24"/>
        </w:rPr>
      </w:pPr>
    </w:p>
    <w:p w14:paraId="730C9F93" w14:textId="77777777" w:rsidR="00E81343" w:rsidRDefault="00E81343" w:rsidP="00DB7FFD">
      <w:pPr>
        <w:spacing w:after="0" w:line="360" w:lineRule="auto"/>
        <w:rPr>
          <w:rFonts w:ascii="Times New Roman" w:eastAsia="Times New Roman" w:hAnsi="Times New Roman" w:cs="Times New Roman"/>
          <w:sz w:val="24"/>
        </w:rPr>
      </w:pPr>
    </w:p>
    <w:p w14:paraId="4652C24A" w14:textId="77777777" w:rsidR="00E81343" w:rsidRDefault="00E81343" w:rsidP="00DB7FFD">
      <w:pPr>
        <w:spacing w:after="0" w:line="360" w:lineRule="auto"/>
        <w:rPr>
          <w:rFonts w:ascii="Times New Roman" w:eastAsia="Times New Roman" w:hAnsi="Times New Roman" w:cs="Times New Roman"/>
          <w:sz w:val="24"/>
        </w:rPr>
      </w:pPr>
    </w:p>
    <w:p w14:paraId="6FF45C55" w14:textId="77777777" w:rsidR="00E81343" w:rsidRDefault="00E81343" w:rsidP="00DB7FFD">
      <w:pPr>
        <w:spacing w:after="0" w:line="360" w:lineRule="auto"/>
        <w:rPr>
          <w:rFonts w:ascii="Times New Roman" w:eastAsia="Times New Roman" w:hAnsi="Times New Roman" w:cs="Times New Roman"/>
          <w:sz w:val="24"/>
        </w:rPr>
      </w:pPr>
    </w:p>
    <w:p w14:paraId="59C09C01" w14:textId="13AD522D" w:rsidR="00524353" w:rsidRDefault="007C2B25" w:rsidP="00DB7FFD">
      <w:pPr>
        <w:spacing w:after="0" w:line="360" w:lineRule="auto"/>
        <w:ind w:left="993"/>
        <w:rPr>
          <w:rFonts w:ascii="Times New Roman" w:eastAsia="Times New Roman" w:hAnsi="Times New Roman" w:cs="Times New Roman"/>
          <w:sz w:val="24"/>
          <w:szCs w:val="24"/>
        </w:rPr>
      </w:pPr>
      <w:r w:rsidRPr="69A8ED63">
        <w:rPr>
          <w:rFonts w:ascii="Times New Roman" w:eastAsia="Times New Roman" w:hAnsi="Times New Roman" w:cs="Times New Roman"/>
          <w:sz w:val="24"/>
          <w:szCs w:val="24"/>
        </w:rPr>
        <w:t xml:space="preserve">Date: </w:t>
      </w:r>
      <w:r w:rsidR="00713868">
        <w:rPr>
          <w:rFonts w:ascii="Times New Roman" w:eastAsia="Times New Roman" w:hAnsi="Times New Roman" w:cs="Times New Roman"/>
          <w:sz w:val="24"/>
          <w:szCs w:val="24"/>
        </w:rPr>
        <w:t>27</w:t>
      </w:r>
      <w:r w:rsidR="00524353" w:rsidRPr="69A8ED63">
        <w:rPr>
          <w:rFonts w:ascii="Times New Roman" w:eastAsia="Times New Roman" w:hAnsi="Times New Roman" w:cs="Times New Roman"/>
          <w:sz w:val="24"/>
          <w:szCs w:val="24"/>
        </w:rPr>
        <w:t>-11-2024</w:t>
      </w:r>
      <w:r w:rsidRPr="69A8ED63">
        <w:rPr>
          <w:rFonts w:ascii="Times New Roman" w:eastAsia="Times New Roman" w:hAnsi="Times New Roman" w:cs="Times New Roman"/>
          <w:sz w:val="24"/>
          <w:szCs w:val="24"/>
        </w:rPr>
        <w:t xml:space="preserve">                                                     </w:t>
      </w:r>
      <w:r w:rsidR="00524353" w:rsidRPr="69A8ED63">
        <w:rPr>
          <w:rFonts w:ascii="Times New Roman" w:eastAsia="Times New Roman" w:hAnsi="Times New Roman" w:cs="Times New Roman"/>
          <w:sz w:val="24"/>
          <w:szCs w:val="24"/>
        </w:rPr>
        <w:t xml:space="preserve">             Signature</w:t>
      </w:r>
    </w:p>
    <w:p w14:paraId="0CBE7F5A" w14:textId="23A1A049" w:rsidR="00524353" w:rsidRPr="00524353" w:rsidRDefault="00524353" w:rsidP="00DB7FFD">
      <w:pPr>
        <w:spacing w:after="0" w:line="360" w:lineRule="auto"/>
        <w:ind w:left="993"/>
        <w:rPr>
          <w:rFonts w:ascii="Times New Roman" w:eastAsia="Times New Roman" w:hAnsi="Times New Roman" w:cs="Times New Roman"/>
          <w:b/>
          <w:sz w:val="24"/>
          <w:szCs w:val="24"/>
          <w:u w:val="single"/>
        </w:rPr>
      </w:pPr>
      <w:r w:rsidRPr="69A8ED63">
        <w:rPr>
          <w:rFonts w:ascii="Times New Roman" w:eastAsia="Times New Roman" w:hAnsi="Times New Roman" w:cs="Times New Roman"/>
          <w:sz w:val="24"/>
          <w:szCs w:val="24"/>
        </w:rPr>
        <w:t xml:space="preserve">                                                                                   </w:t>
      </w:r>
      <w:bookmarkStart w:id="0" w:name="_Hlk182531377"/>
      <w:r w:rsidR="00713868">
        <w:rPr>
          <w:rFonts w:ascii="Times New Roman" w:eastAsia="Times New Roman" w:hAnsi="Times New Roman" w:cs="Times New Roman"/>
          <w:sz w:val="24"/>
          <w:szCs w:val="24"/>
        </w:rPr>
        <w:t xml:space="preserve">   </w:t>
      </w:r>
      <w:r w:rsidRPr="69A8ED63">
        <w:rPr>
          <w:rFonts w:ascii="Times New Roman" w:eastAsia="Times New Roman" w:hAnsi="Times New Roman" w:cs="Times New Roman"/>
          <w:b/>
          <w:sz w:val="24"/>
          <w:szCs w:val="24"/>
        </w:rPr>
        <w:t xml:space="preserve">Dr. </w:t>
      </w:r>
      <w:bookmarkEnd w:id="0"/>
      <w:r w:rsidR="00713868">
        <w:rPr>
          <w:rFonts w:ascii="Times New Roman" w:eastAsia="Times New Roman" w:hAnsi="Times New Roman" w:cs="Times New Roman"/>
          <w:b/>
          <w:sz w:val="24"/>
          <w:szCs w:val="24"/>
        </w:rPr>
        <w:t>Sreeja Pekkat</w:t>
      </w:r>
    </w:p>
    <w:p w14:paraId="032863BC" w14:textId="31A3991F" w:rsidR="00524353" w:rsidRPr="00524353" w:rsidRDefault="00524353" w:rsidP="00DB7FFD">
      <w:pPr>
        <w:spacing w:after="0" w:line="360" w:lineRule="auto"/>
        <w:ind w:left="993"/>
        <w:rPr>
          <w:rFonts w:ascii="Times New Roman" w:eastAsia="Times New Roman" w:hAnsi="Times New Roman" w:cs="Times New Roman"/>
          <w:sz w:val="24"/>
          <w:szCs w:val="24"/>
        </w:rPr>
      </w:pPr>
      <w:r w:rsidRPr="69A8ED63">
        <w:rPr>
          <w:rFonts w:ascii="Times New Roman" w:eastAsia="Times New Roman" w:hAnsi="Times New Roman" w:cs="Times New Roman"/>
          <w:sz w:val="24"/>
          <w:szCs w:val="24"/>
        </w:rPr>
        <w:t xml:space="preserve">                                                                              Department of Civil Engineering</w:t>
      </w:r>
    </w:p>
    <w:p w14:paraId="3F86D413" w14:textId="16B3D823" w:rsidR="00524353" w:rsidRPr="00524353" w:rsidRDefault="00524353" w:rsidP="00DB7FFD">
      <w:pPr>
        <w:spacing w:after="0" w:line="360" w:lineRule="auto"/>
        <w:ind w:left="993"/>
        <w:rPr>
          <w:rFonts w:ascii="Times New Roman" w:eastAsia="Times New Roman" w:hAnsi="Times New Roman" w:cs="Times New Roman"/>
          <w:sz w:val="24"/>
          <w:szCs w:val="24"/>
        </w:rPr>
      </w:pPr>
      <w:r w:rsidRPr="69A8ED63">
        <w:rPr>
          <w:rFonts w:ascii="Times New Roman" w:eastAsia="Times New Roman" w:hAnsi="Times New Roman" w:cs="Times New Roman"/>
          <w:sz w:val="24"/>
          <w:szCs w:val="24"/>
        </w:rPr>
        <w:t xml:space="preserve">                                                                       Indian Institute of Technology Guwahati</w:t>
      </w:r>
    </w:p>
    <w:p w14:paraId="0C8725B7" w14:textId="3282C043" w:rsidR="00E81343" w:rsidRDefault="007C2B25" w:rsidP="00DB7FFD">
      <w:pPr>
        <w:spacing w:after="0" w:line="360" w:lineRule="auto"/>
        <w:ind w:left="993"/>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DA710A5" w14:textId="77777777" w:rsidR="00E81343" w:rsidRDefault="00E81343" w:rsidP="00DB7FFD">
      <w:pPr>
        <w:spacing w:after="0" w:line="360" w:lineRule="auto"/>
        <w:jc w:val="center"/>
        <w:rPr>
          <w:rFonts w:ascii="Times New Roman" w:eastAsia="Times New Roman" w:hAnsi="Times New Roman" w:cs="Times New Roman"/>
          <w:b/>
          <w:sz w:val="24"/>
          <w:u w:val="single"/>
        </w:rPr>
      </w:pPr>
    </w:p>
    <w:p w14:paraId="4D365565" w14:textId="77777777" w:rsidR="00E81343" w:rsidRDefault="00E81343" w:rsidP="00DB7FFD">
      <w:pPr>
        <w:spacing w:after="0" w:line="360" w:lineRule="auto"/>
        <w:jc w:val="center"/>
        <w:rPr>
          <w:rFonts w:ascii="Times New Roman" w:eastAsia="Times New Roman" w:hAnsi="Times New Roman" w:cs="Times New Roman"/>
          <w:b/>
          <w:sz w:val="24"/>
          <w:u w:val="single"/>
        </w:rPr>
      </w:pPr>
    </w:p>
    <w:p w14:paraId="3876DA29" w14:textId="77777777" w:rsidR="00E81343" w:rsidRDefault="00E81343" w:rsidP="00DB7FFD">
      <w:pPr>
        <w:spacing w:after="0" w:line="360" w:lineRule="auto"/>
        <w:jc w:val="center"/>
        <w:rPr>
          <w:rFonts w:ascii="Times New Roman" w:eastAsia="Times New Roman" w:hAnsi="Times New Roman" w:cs="Times New Roman"/>
          <w:b/>
          <w:sz w:val="24"/>
          <w:u w:val="single"/>
        </w:rPr>
      </w:pPr>
    </w:p>
    <w:p w14:paraId="429C21E6" w14:textId="77777777" w:rsidR="00E81343" w:rsidRDefault="00E81343" w:rsidP="00DB7FFD">
      <w:pPr>
        <w:spacing w:after="0" w:line="360" w:lineRule="auto"/>
        <w:jc w:val="center"/>
        <w:rPr>
          <w:rFonts w:ascii="Times New Roman" w:eastAsia="Times New Roman" w:hAnsi="Times New Roman" w:cs="Times New Roman"/>
          <w:b/>
          <w:sz w:val="24"/>
          <w:u w:val="single"/>
        </w:rPr>
      </w:pPr>
    </w:p>
    <w:p w14:paraId="7ACD4792" w14:textId="77777777" w:rsidR="00E81343" w:rsidRDefault="00E81343" w:rsidP="00DB7FFD">
      <w:pPr>
        <w:spacing w:after="0" w:line="360" w:lineRule="auto"/>
        <w:jc w:val="center"/>
        <w:rPr>
          <w:rFonts w:ascii="Times New Roman" w:eastAsia="Times New Roman" w:hAnsi="Times New Roman" w:cs="Times New Roman"/>
          <w:b/>
          <w:sz w:val="24"/>
          <w:u w:val="single"/>
        </w:rPr>
      </w:pPr>
    </w:p>
    <w:p w14:paraId="303FB622" w14:textId="77777777" w:rsidR="00E81343" w:rsidRDefault="00E81343" w:rsidP="00DB7FFD">
      <w:pPr>
        <w:spacing w:after="0" w:line="360" w:lineRule="auto"/>
        <w:jc w:val="center"/>
        <w:rPr>
          <w:rFonts w:ascii="Times New Roman" w:eastAsia="Times New Roman" w:hAnsi="Times New Roman" w:cs="Times New Roman"/>
          <w:b/>
          <w:sz w:val="24"/>
          <w:u w:val="single"/>
        </w:rPr>
      </w:pPr>
    </w:p>
    <w:p w14:paraId="173B0734" w14:textId="77777777" w:rsidR="00E81343" w:rsidRDefault="00E81343" w:rsidP="00DB7FFD">
      <w:pPr>
        <w:spacing w:after="0" w:line="360" w:lineRule="auto"/>
        <w:jc w:val="center"/>
        <w:rPr>
          <w:rFonts w:ascii="Times New Roman" w:eastAsia="Times New Roman" w:hAnsi="Times New Roman" w:cs="Times New Roman"/>
          <w:b/>
          <w:sz w:val="24"/>
          <w:u w:val="single"/>
        </w:rPr>
      </w:pPr>
    </w:p>
    <w:p w14:paraId="4E9008FE" w14:textId="77777777" w:rsidR="00E81343" w:rsidRDefault="00E81343" w:rsidP="00DB7FFD">
      <w:pPr>
        <w:spacing w:after="0" w:line="360" w:lineRule="auto"/>
        <w:jc w:val="center"/>
        <w:rPr>
          <w:rFonts w:ascii="Times New Roman" w:eastAsia="Times New Roman" w:hAnsi="Times New Roman" w:cs="Times New Roman"/>
          <w:b/>
          <w:sz w:val="24"/>
          <w:u w:val="single"/>
        </w:rPr>
      </w:pPr>
    </w:p>
    <w:p w14:paraId="06B5CD79" w14:textId="77777777" w:rsidR="00E81343" w:rsidRDefault="00E81343" w:rsidP="00DB7FFD">
      <w:pPr>
        <w:spacing w:after="0" w:line="360" w:lineRule="auto"/>
        <w:jc w:val="center"/>
        <w:rPr>
          <w:rFonts w:ascii="Times New Roman" w:eastAsia="Times New Roman" w:hAnsi="Times New Roman" w:cs="Times New Roman"/>
          <w:b/>
          <w:sz w:val="24"/>
          <w:u w:val="single"/>
        </w:rPr>
      </w:pPr>
    </w:p>
    <w:p w14:paraId="07983C3B" w14:textId="77777777" w:rsidR="00E81343" w:rsidRDefault="00E81343" w:rsidP="00DB7FFD">
      <w:pPr>
        <w:spacing w:after="0" w:line="360" w:lineRule="auto"/>
        <w:jc w:val="center"/>
        <w:rPr>
          <w:rFonts w:ascii="Times New Roman" w:eastAsia="Times New Roman" w:hAnsi="Times New Roman" w:cs="Times New Roman"/>
          <w:b/>
          <w:sz w:val="24"/>
          <w:u w:val="single"/>
        </w:rPr>
      </w:pPr>
    </w:p>
    <w:p w14:paraId="764B496B" w14:textId="77777777" w:rsidR="00E81343" w:rsidRDefault="00E81343" w:rsidP="00DB7FFD">
      <w:pPr>
        <w:spacing w:after="0" w:line="360" w:lineRule="auto"/>
        <w:jc w:val="center"/>
        <w:rPr>
          <w:rFonts w:ascii="Times New Roman" w:eastAsia="Times New Roman" w:hAnsi="Times New Roman" w:cs="Times New Roman"/>
          <w:b/>
          <w:sz w:val="24"/>
          <w:u w:val="single"/>
        </w:rPr>
      </w:pPr>
    </w:p>
    <w:p w14:paraId="414C9198" w14:textId="77777777" w:rsidR="00E81343" w:rsidRDefault="00E81343" w:rsidP="00DB7FFD">
      <w:pPr>
        <w:spacing w:after="0" w:line="360" w:lineRule="auto"/>
        <w:rPr>
          <w:rFonts w:ascii="Times New Roman" w:eastAsia="Times New Roman" w:hAnsi="Times New Roman" w:cs="Times New Roman"/>
          <w:b/>
          <w:sz w:val="24"/>
          <w:u w:val="single"/>
        </w:rPr>
      </w:pPr>
    </w:p>
    <w:p w14:paraId="317A5AA6" w14:textId="77777777" w:rsidR="002D2EFB" w:rsidRDefault="002D2EFB" w:rsidP="00DB7FFD">
      <w:pPr>
        <w:spacing w:after="0" w:line="360" w:lineRule="auto"/>
        <w:rPr>
          <w:rFonts w:ascii="Times New Roman" w:eastAsia="Times New Roman" w:hAnsi="Times New Roman" w:cs="Times New Roman"/>
          <w:b/>
          <w:sz w:val="24"/>
          <w:u w:val="single"/>
        </w:rPr>
      </w:pPr>
    </w:p>
    <w:p w14:paraId="3DF45165" w14:textId="77777777" w:rsidR="002D2EFB" w:rsidRDefault="002D2EFB" w:rsidP="00DB7FFD">
      <w:pPr>
        <w:spacing w:after="0" w:line="360" w:lineRule="auto"/>
        <w:rPr>
          <w:rFonts w:ascii="Times New Roman" w:eastAsia="Times New Roman" w:hAnsi="Times New Roman" w:cs="Times New Roman"/>
          <w:b/>
          <w:sz w:val="24"/>
          <w:u w:val="single"/>
        </w:rPr>
      </w:pPr>
    </w:p>
    <w:p w14:paraId="60E36748" w14:textId="77777777" w:rsidR="002D2EFB" w:rsidRDefault="002D2EFB" w:rsidP="00DB7FFD">
      <w:pPr>
        <w:spacing w:after="0" w:line="360" w:lineRule="auto"/>
        <w:rPr>
          <w:rFonts w:ascii="Times New Roman" w:eastAsia="Times New Roman" w:hAnsi="Times New Roman" w:cs="Times New Roman"/>
          <w:b/>
          <w:sz w:val="24"/>
          <w:u w:val="single"/>
        </w:rPr>
      </w:pPr>
    </w:p>
    <w:p w14:paraId="0EFE1BF6" w14:textId="77777777" w:rsidR="00FC07BF" w:rsidRDefault="00FC07BF" w:rsidP="00DB7FFD">
      <w:pPr>
        <w:spacing w:after="0" w:line="360" w:lineRule="auto"/>
        <w:rPr>
          <w:rFonts w:ascii="Times New Roman" w:eastAsia="Times New Roman" w:hAnsi="Times New Roman" w:cs="Times New Roman"/>
          <w:b/>
          <w:sz w:val="24"/>
          <w:u w:val="single"/>
        </w:rPr>
      </w:pPr>
    </w:p>
    <w:p w14:paraId="458367EF" w14:textId="77777777" w:rsidR="00FC07BF" w:rsidRDefault="00FC07BF" w:rsidP="00DB7FFD">
      <w:pPr>
        <w:spacing w:after="0" w:line="360" w:lineRule="auto"/>
        <w:rPr>
          <w:rFonts w:ascii="Times New Roman" w:eastAsia="Times New Roman" w:hAnsi="Times New Roman" w:cs="Times New Roman"/>
          <w:b/>
          <w:sz w:val="24"/>
          <w:u w:val="single"/>
        </w:rPr>
      </w:pPr>
    </w:p>
    <w:p w14:paraId="5D37252C" w14:textId="77777777" w:rsidR="00FC07BF" w:rsidRDefault="00FC07BF" w:rsidP="00DB7FFD">
      <w:pPr>
        <w:spacing w:after="0" w:line="360" w:lineRule="auto"/>
        <w:rPr>
          <w:rFonts w:ascii="Times New Roman" w:eastAsia="Times New Roman" w:hAnsi="Times New Roman" w:cs="Times New Roman"/>
          <w:b/>
          <w:sz w:val="24"/>
          <w:u w:val="single"/>
        </w:rPr>
      </w:pPr>
    </w:p>
    <w:p w14:paraId="57D8B0B7" w14:textId="77777777" w:rsidR="00747170" w:rsidRDefault="00747170" w:rsidP="00DB7FFD">
      <w:pPr>
        <w:spacing w:after="0" w:line="360" w:lineRule="auto"/>
        <w:rPr>
          <w:rFonts w:ascii="Times New Roman" w:eastAsia="Times New Roman" w:hAnsi="Times New Roman" w:cs="Times New Roman"/>
          <w:b/>
          <w:sz w:val="24"/>
          <w:u w:val="single"/>
        </w:rPr>
      </w:pPr>
    </w:p>
    <w:p w14:paraId="3A5289DF" w14:textId="77777777" w:rsidR="00E81343" w:rsidRDefault="00E81343" w:rsidP="00DB7FFD">
      <w:pPr>
        <w:spacing w:after="0" w:line="360" w:lineRule="auto"/>
        <w:rPr>
          <w:rFonts w:ascii="Times New Roman" w:eastAsia="Times New Roman" w:hAnsi="Times New Roman" w:cs="Times New Roman"/>
          <w:b/>
          <w:sz w:val="24"/>
          <w:u w:val="single"/>
        </w:rPr>
      </w:pPr>
    </w:p>
    <w:p w14:paraId="0B7FF506" w14:textId="77777777" w:rsidR="00E81343" w:rsidRDefault="007C2B25" w:rsidP="00DB7FFD">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A</w:t>
      </w:r>
      <w:r w:rsidR="00482607">
        <w:rPr>
          <w:rFonts w:ascii="Times New Roman" w:eastAsia="Times New Roman" w:hAnsi="Times New Roman" w:cs="Times New Roman"/>
          <w:b/>
          <w:sz w:val="28"/>
        </w:rPr>
        <w:t>BSTRACT</w:t>
      </w:r>
    </w:p>
    <w:p w14:paraId="3FD13D6F" w14:textId="74B4B804" w:rsidR="00E81343" w:rsidRDefault="0057614E" w:rsidP="00DB7FFD">
      <w:pPr>
        <w:spacing w:before="240" w:after="0" w:line="360" w:lineRule="auto"/>
        <w:jc w:val="both"/>
        <w:rPr>
          <w:rFonts w:ascii="Times New Roman" w:eastAsia="Times New Roman" w:hAnsi="Times New Roman" w:cs="Times New Roman"/>
          <w:sz w:val="24"/>
        </w:rPr>
      </w:pPr>
      <w:r w:rsidRPr="0057614E">
        <w:rPr>
          <w:rFonts w:ascii="Times New Roman" w:eastAsia="Times New Roman" w:hAnsi="Times New Roman" w:cs="Times New Roman"/>
          <w:sz w:val="24"/>
        </w:rPr>
        <w:t xml:space="preserve">This study explores the application of advanced clustering techniques—K-Means, DBSCAN, and Hierarchical Clustering—to analyze the </w:t>
      </w:r>
      <w:proofErr w:type="spellStart"/>
      <w:r w:rsidRPr="0057614E">
        <w:rPr>
          <w:rFonts w:ascii="Times New Roman" w:eastAsia="Times New Roman" w:hAnsi="Times New Roman" w:cs="Times New Roman"/>
          <w:sz w:val="24"/>
        </w:rPr>
        <w:t>spatio</w:t>
      </w:r>
      <w:proofErr w:type="spellEnd"/>
      <w:r w:rsidRPr="0057614E">
        <w:rPr>
          <w:rFonts w:ascii="Times New Roman" w:eastAsia="Times New Roman" w:hAnsi="Times New Roman" w:cs="Times New Roman"/>
          <w:sz w:val="24"/>
        </w:rPr>
        <w:t xml:space="preserve">-temporal distribution of precipitation and temperature in Northeast India, with the objective of uncovering regional climate patterns and trends. Each method is evaluated for its efficacy in managing spatial heterogeneity, temporal variability, and noise. Comparative analysis highlights DBSCAN's strength in detecting irregular and non-linear patterns, K-Means' efficiency in identifying structured clusters, and Hierarchical Clustering's capacity to reveal nested relationships. The findings underscore the potential of clustering to identify precipitation hotspots and temperature gradients, providing actionable insights for climate adaptation strategies, resource planning, and disaster mitigation. The </w:t>
      </w:r>
      <w:r>
        <w:rPr>
          <w:rFonts w:ascii="Times New Roman" w:eastAsia="Times New Roman" w:hAnsi="Times New Roman" w:cs="Times New Roman"/>
          <w:sz w:val="24"/>
        </w:rPr>
        <w:t>report</w:t>
      </w:r>
      <w:r w:rsidRPr="0057614E">
        <w:rPr>
          <w:rFonts w:ascii="Times New Roman" w:eastAsia="Times New Roman" w:hAnsi="Times New Roman" w:cs="Times New Roman"/>
          <w:sz w:val="24"/>
        </w:rPr>
        <w:t xml:space="preserve"> concludes by emphasizing the practical applicability of clustering techniques for analyzing complex </w:t>
      </w:r>
      <w:proofErr w:type="spellStart"/>
      <w:r w:rsidRPr="0057614E">
        <w:rPr>
          <w:rFonts w:ascii="Times New Roman" w:eastAsia="Times New Roman" w:hAnsi="Times New Roman" w:cs="Times New Roman"/>
          <w:sz w:val="24"/>
        </w:rPr>
        <w:t>spatio</w:t>
      </w:r>
      <w:proofErr w:type="spellEnd"/>
      <w:r w:rsidRPr="0057614E">
        <w:rPr>
          <w:rFonts w:ascii="Times New Roman" w:eastAsia="Times New Roman" w:hAnsi="Times New Roman" w:cs="Times New Roman"/>
          <w:sz w:val="24"/>
        </w:rPr>
        <w:t>-temporal climatic data</w:t>
      </w:r>
      <w:r>
        <w:rPr>
          <w:rFonts w:ascii="Times New Roman" w:eastAsia="Times New Roman" w:hAnsi="Times New Roman" w:cs="Times New Roman"/>
          <w:sz w:val="24"/>
        </w:rPr>
        <w:t xml:space="preserve"> </w:t>
      </w:r>
      <w:r w:rsidRPr="0057614E">
        <w:rPr>
          <w:rFonts w:ascii="Times New Roman" w:eastAsia="Times New Roman" w:hAnsi="Times New Roman" w:cs="Times New Roman"/>
          <w:sz w:val="24"/>
        </w:rPr>
        <w:t xml:space="preserve">and outlines plans for </w:t>
      </w:r>
      <w:r>
        <w:rPr>
          <w:rFonts w:ascii="Times New Roman" w:eastAsia="Times New Roman" w:hAnsi="Times New Roman" w:cs="Times New Roman"/>
          <w:sz w:val="24"/>
        </w:rPr>
        <w:t>further analysis</w:t>
      </w:r>
      <w:r w:rsidRPr="0057614E">
        <w:rPr>
          <w:rFonts w:ascii="Times New Roman" w:eastAsia="Times New Roman" w:hAnsi="Times New Roman" w:cs="Times New Roman"/>
          <w:sz w:val="24"/>
        </w:rPr>
        <w:t xml:space="preserve"> in the next phase</w:t>
      </w:r>
      <w:r>
        <w:rPr>
          <w:rFonts w:ascii="Times New Roman" w:eastAsia="Times New Roman" w:hAnsi="Times New Roman" w:cs="Times New Roman"/>
          <w:sz w:val="24"/>
        </w:rPr>
        <w:t>.</w:t>
      </w:r>
    </w:p>
    <w:p w14:paraId="592EA47D" w14:textId="77777777" w:rsidR="00E81343" w:rsidRDefault="00E81343" w:rsidP="00DB7FFD">
      <w:pPr>
        <w:spacing w:after="0" w:line="360" w:lineRule="auto"/>
        <w:rPr>
          <w:rFonts w:ascii="Times New Roman" w:eastAsia="Times New Roman" w:hAnsi="Times New Roman" w:cs="Times New Roman"/>
          <w:sz w:val="24"/>
        </w:rPr>
      </w:pPr>
    </w:p>
    <w:p w14:paraId="6D692F17" w14:textId="77777777" w:rsidR="00E81343" w:rsidRDefault="00E81343" w:rsidP="00DB7FFD">
      <w:pPr>
        <w:spacing w:after="0" w:line="360" w:lineRule="auto"/>
        <w:rPr>
          <w:rFonts w:ascii="Times New Roman" w:eastAsia="Times New Roman" w:hAnsi="Times New Roman" w:cs="Times New Roman"/>
          <w:sz w:val="24"/>
        </w:rPr>
      </w:pPr>
    </w:p>
    <w:p w14:paraId="774083D5" w14:textId="77777777" w:rsidR="00E81343" w:rsidRDefault="00E81343" w:rsidP="00DB7FFD">
      <w:pPr>
        <w:spacing w:after="0" w:line="360" w:lineRule="auto"/>
        <w:rPr>
          <w:rFonts w:ascii="Times New Roman" w:eastAsia="Times New Roman" w:hAnsi="Times New Roman" w:cs="Times New Roman"/>
          <w:sz w:val="24"/>
        </w:rPr>
      </w:pPr>
    </w:p>
    <w:p w14:paraId="010E739A" w14:textId="77777777" w:rsidR="00E81343" w:rsidRDefault="00E81343" w:rsidP="00DB7FFD">
      <w:pPr>
        <w:spacing w:after="0" w:line="360" w:lineRule="auto"/>
        <w:rPr>
          <w:rFonts w:ascii="Times New Roman" w:eastAsia="Times New Roman" w:hAnsi="Times New Roman" w:cs="Times New Roman"/>
          <w:sz w:val="24"/>
        </w:rPr>
      </w:pPr>
    </w:p>
    <w:p w14:paraId="227579BE" w14:textId="77777777" w:rsidR="002D2EFB" w:rsidRDefault="002D2EFB" w:rsidP="00DB7FFD">
      <w:pPr>
        <w:spacing w:after="0" w:line="360" w:lineRule="auto"/>
        <w:rPr>
          <w:rFonts w:ascii="Times New Roman" w:eastAsia="Times New Roman" w:hAnsi="Times New Roman" w:cs="Times New Roman"/>
          <w:sz w:val="24"/>
        </w:rPr>
      </w:pPr>
    </w:p>
    <w:p w14:paraId="0FCC3A9B" w14:textId="77777777" w:rsidR="002D2EFB" w:rsidRDefault="002D2EFB" w:rsidP="00DB7FFD">
      <w:pPr>
        <w:spacing w:after="0" w:line="360" w:lineRule="auto"/>
        <w:rPr>
          <w:rFonts w:ascii="Times New Roman" w:eastAsia="Times New Roman" w:hAnsi="Times New Roman" w:cs="Times New Roman"/>
          <w:sz w:val="24"/>
        </w:rPr>
      </w:pPr>
    </w:p>
    <w:p w14:paraId="28F0FD5A" w14:textId="77777777" w:rsidR="002D2EFB" w:rsidRDefault="002D2EFB" w:rsidP="00DB7FFD">
      <w:pPr>
        <w:spacing w:after="0" w:line="360" w:lineRule="auto"/>
        <w:rPr>
          <w:rFonts w:ascii="Times New Roman" w:eastAsia="Times New Roman" w:hAnsi="Times New Roman" w:cs="Times New Roman"/>
          <w:sz w:val="24"/>
        </w:rPr>
      </w:pPr>
    </w:p>
    <w:p w14:paraId="403427E5" w14:textId="77777777" w:rsidR="00E81343" w:rsidRDefault="007C2B25" w:rsidP="00DB7FFD">
      <w:pPr>
        <w:spacing w:after="0" w:line="360" w:lineRule="auto"/>
        <w:jc w:val="right"/>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2BEB553F" w14:textId="77777777" w:rsidR="00E81343" w:rsidRDefault="00E81343" w:rsidP="00DB7FFD">
      <w:pPr>
        <w:spacing w:after="0" w:line="360" w:lineRule="auto"/>
        <w:jc w:val="center"/>
        <w:rPr>
          <w:rFonts w:ascii="Times New Roman" w:eastAsia="Times New Roman" w:hAnsi="Times New Roman" w:cs="Times New Roman"/>
          <w:b/>
          <w:sz w:val="24"/>
          <w:u w:val="single"/>
        </w:rPr>
      </w:pPr>
    </w:p>
    <w:p w14:paraId="7E3213F8" w14:textId="77777777" w:rsidR="00E81343" w:rsidRDefault="00E81343" w:rsidP="00DB7FFD">
      <w:pPr>
        <w:spacing w:after="0" w:line="360" w:lineRule="auto"/>
        <w:jc w:val="center"/>
        <w:rPr>
          <w:rFonts w:ascii="Times New Roman" w:eastAsia="Times New Roman" w:hAnsi="Times New Roman" w:cs="Times New Roman"/>
          <w:b/>
          <w:sz w:val="24"/>
          <w:u w:val="single"/>
        </w:rPr>
      </w:pPr>
    </w:p>
    <w:p w14:paraId="6235193D" w14:textId="77777777" w:rsidR="00E81343" w:rsidRDefault="00E81343" w:rsidP="00DB7FFD">
      <w:pPr>
        <w:spacing w:after="0" w:line="360" w:lineRule="auto"/>
        <w:jc w:val="center"/>
        <w:rPr>
          <w:rFonts w:ascii="Times New Roman" w:eastAsia="Times New Roman" w:hAnsi="Times New Roman" w:cs="Times New Roman"/>
          <w:b/>
          <w:sz w:val="24"/>
          <w:u w:val="single"/>
        </w:rPr>
      </w:pPr>
    </w:p>
    <w:p w14:paraId="2A1614A6" w14:textId="77777777" w:rsidR="00E81343" w:rsidRDefault="00E81343" w:rsidP="00DB7FFD">
      <w:pPr>
        <w:spacing w:after="0" w:line="360" w:lineRule="auto"/>
        <w:jc w:val="center"/>
        <w:rPr>
          <w:rFonts w:ascii="Times New Roman" w:eastAsia="Times New Roman" w:hAnsi="Times New Roman" w:cs="Times New Roman"/>
          <w:b/>
          <w:sz w:val="24"/>
          <w:u w:val="single"/>
        </w:rPr>
      </w:pPr>
    </w:p>
    <w:p w14:paraId="2C22F5D4" w14:textId="77777777" w:rsidR="00E81343" w:rsidRDefault="00E81343" w:rsidP="00DB7FFD">
      <w:pPr>
        <w:spacing w:after="0" w:line="360" w:lineRule="auto"/>
        <w:jc w:val="center"/>
        <w:rPr>
          <w:rFonts w:ascii="Times New Roman" w:eastAsia="Times New Roman" w:hAnsi="Times New Roman" w:cs="Times New Roman"/>
          <w:b/>
          <w:sz w:val="24"/>
          <w:u w:val="single"/>
        </w:rPr>
      </w:pPr>
    </w:p>
    <w:p w14:paraId="543D9178" w14:textId="77777777" w:rsidR="00E81343" w:rsidRDefault="00E81343" w:rsidP="00DB7FFD">
      <w:pPr>
        <w:spacing w:after="0" w:line="360" w:lineRule="auto"/>
        <w:jc w:val="center"/>
        <w:rPr>
          <w:rFonts w:ascii="Times New Roman" w:eastAsia="Times New Roman" w:hAnsi="Times New Roman" w:cs="Times New Roman"/>
          <w:b/>
          <w:sz w:val="24"/>
          <w:u w:val="single"/>
        </w:rPr>
      </w:pPr>
    </w:p>
    <w:p w14:paraId="59027F0F" w14:textId="77777777" w:rsidR="00E81343" w:rsidRDefault="00E81343" w:rsidP="00DB7FFD">
      <w:pPr>
        <w:spacing w:after="0" w:line="360" w:lineRule="auto"/>
        <w:jc w:val="center"/>
        <w:rPr>
          <w:rFonts w:ascii="Times New Roman" w:eastAsia="Times New Roman" w:hAnsi="Times New Roman" w:cs="Times New Roman"/>
          <w:b/>
          <w:sz w:val="24"/>
          <w:u w:val="single"/>
        </w:rPr>
      </w:pPr>
    </w:p>
    <w:p w14:paraId="4FD153D1" w14:textId="77777777" w:rsidR="00E81343" w:rsidRDefault="00E81343" w:rsidP="00DB7FFD">
      <w:pPr>
        <w:spacing w:after="0" w:line="360" w:lineRule="auto"/>
        <w:jc w:val="center"/>
        <w:rPr>
          <w:rFonts w:ascii="Times New Roman" w:eastAsia="Times New Roman" w:hAnsi="Times New Roman" w:cs="Times New Roman"/>
          <w:b/>
          <w:sz w:val="24"/>
          <w:u w:val="single"/>
        </w:rPr>
      </w:pPr>
    </w:p>
    <w:p w14:paraId="2C894BF3" w14:textId="77777777" w:rsidR="00FC07BF" w:rsidRDefault="00FC07BF" w:rsidP="00DB7FFD">
      <w:pPr>
        <w:spacing w:after="0" w:line="360" w:lineRule="auto"/>
        <w:jc w:val="center"/>
        <w:rPr>
          <w:rFonts w:ascii="Times New Roman" w:eastAsia="Times New Roman" w:hAnsi="Times New Roman" w:cs="Times New Roman"/>
          <w:b/>
          <w:sz w:val="24"/>
          <w:u w:val="single"/>
        </w:rPr>
      </w:pPr>
    </w:p>
    <w:p w14:paraId="10F598B8" w14:textId="77777777" w:rsidR="00FC07BF" w:rsidRDefault="00FC07BF" w:rsidP="00DB7FFD">
      <w:pPr>
        <w:spacing w:after="0" w:line="360" w:lineRule="auto"/>
        <w:rPr>
          <w:rFonts w:ascii="Times New Roman" w:eastAsia="Times New Roman" w:hAnsi="Times New Roman" w:cs="Times New Roman"/>
          <w:b/>
          <w:sz w:val="24"/>
          <w:u w:val="single"/>
        </w:rPr>
      </w:pPr>
    </w:p>
    <w:p w14:paraId="7DE90021" w14:textId="77777777" w:rsidR="00224677" w:rsidRDefault="00224677" w:rsidP="00DB7FFD">
      <w:pPr>
        <w:spacing w:after="0" w:line="360" w:lineRule="auto"/>
        <w:rPr>
          <w:rFonts w:ascii="Times New Roman" w:eastAsia="Times New Roman" w:hAnsi="Times New Roman" w:cs="Times New Roman"/>
          <w:b/>
          <w:sz w:val="24"/>
          <w:u w:val="single"/>
        </w:rPr>
      </w:pPr>
    </w:p>
    <w:p w14:paraId="631801B8" w14:textId="77777777" w:rsidR="008002DC" w:rsidRDefault="008002DC" w:rsidP="00DB7FFD">
      <w:pPr>
        <w:spacing w:after="0" w:line="360" w:lineRule="auto"/>
        <w:jc w:val="center"/>
        <w:rPr>
          <w:rFonts w:ascii="Times New Roman" w:eastAsia="Times New Roman" w:hAnsi="Times New Roman" w:cs="Times New Roman"/>
          <w:b/>
          <w:sz w:val="28"/>
        </w:rPr>
      </w:pPr>
    </w:p>
    <w:p w14:paraId="409077EF" w14:textId="77777777" w:rsidR="008002DC" w:rsidRDefault="008002DC" w:rsidP="00DB7FFD">
      <w:pPr>
        <w:spacing w:after="0" w:line="360" w:lineRule="auto"/>
        <w:jc w:val="center"/>
        <w:rPr>
          <w:rFonts w:ascii="Times New Roman" w:eastAsia="Times New Roman" w:hAnsi="Times New Roman" w:cs="Times New Roman"/>
          <w:b/>
          <w:sz w:val="28"/>
        </w:rPr>
      </w:pPr>
    </w:p>
    <w:p w14:paraId="6EB6E0E1" w14:textId="331155CA" w:rsidR="00E81343" w:rsidRDefault="007C2B25" w:rsidP="00DB7FFD">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A</w:t>
      </w:r>
      <w:r w:rsidR="00795F56">
        <w:rPr>
          <w:rFonts w:ascii="Times New Roman" w:eastAsia="Times New Roman" w:hAnsi="Times New Roman" w:cs="Times New Roman"/>
          <w:b/>
          <w:sz w:val="28"/>
        </w:rPr>
        <w:t>CKNOWLEDGEMENT</w:t>
      </w:r>
    </w:p>
    <w:p w14:paraId="78DE1158" w14:textId="77777777" w:rsidR="00795F56" w:rsidRDefault="00795F56" w:rsidP="00DB7FFD">
      <w:pPr>
        <w:spacing w:after="0" w:line="360" w:lineRule="auto"/>
        <w:jc w:val="both"/>
        <w:rPr>
          <w:rFonts w:ascii="Times New Roman" w:eastAsia="Times New Roman" w:hAnsi="Times New Roman" w:cs="Times New Roman"/>
          <w:sz w:val="24"/>
        </w:rPr>
      </w:pPr>
    </w:p>
    <w:p w14:paraId="3203290E" w14:textId="3D57114C" w:rsidR="00A114BE" w:rsidRPr="00A114BE" w:rsidRDefault="00A114BE" w:rsidP="00DB7FFD">
      <w:pPr>
        <w:spacing w:before="100" w:beforeAutospacing="1" w:after="100" w:afterAutospacing="1" w:line="360" w:lineRule="auto"/>
        <w:jc w:val="both"/>
        <w:rPr>
          <w:rFonts w:ascii="Times New Roman" w:eastAsia="Calibri" w:hAnsi="Times New Roman" w:cs="Times New Roman"/>
          <w:color w:val="000000"/>
          <w:sz w:val="24"/>
          <w:szCs w:val="24"/>
          <w:lang w:val="en-IN"/>
        </w:rPr>
      </w:pPr>
      <w:r w:rsidRPr="69A8ED63">
        <w:rPr>
          <w:rFonts w:ascii="Times New Roman" w:eastAsia="Calibri" w:hAnsi="Times New Roman" w:cs="Times New Roman"/>
          <w:color w:val="000000" w:themeColor="text1"/>
          <w:sz w:val="24"/>
          <w:szCs w:val="24"/>
          <w:lang w:val="en-IN"/>
        </w:rPr>
        <w:t xml:space="preserve">I would like to extend my heartfelt gratitude to my supervisor, </w:t>
      </w:r>
      <w:proofErr w:type="spellStart"/>
      <w:r w:rsidRPr="69A8ED63">
        <w:rPr>
          <w:rFonts w:ascii="Times New Roman" w:eastAsia="Calibri" w:hAnsi="Times New Roman" w:cs="Times New Roman"/>
          <w:color w:val="000000" w:themeColor="text1"/>
          <w:sz w:val="24"/>
          <w:szCs w:val="24"/>
          <w:lang w:val="en-IN"/>
        </w:rPr>
        <w:t>Dr.</w:t>
      </w:r>
      <w:proofErr w:type="spellEnd"/>
      <w:r w:rsidR="00713868">
        <w:rPr>
          <w:rFonts w:ascii="Times New Roman" w:eastAsia="Calibri" w:hAnsi="Times New Roman" w:cs="Times New Roman"/>
          <w:color w:val="000000" w:themeColor="text1"/>
          <w:sz w:val="24"/>
          <w:szCs w:val="24"/>
          <w:lang w:val="en-IN"/>
        </w:rPr>
        <w:t xml:space="preserve"> Sreeja </w:t>
      </w:r>
      <w:proofErr w:type="spellStart"/>
      <w:r w:rsidR="00713868">
        <w:rPr>
          <w:rFonts w:ascii="Times New Roman" w:eastAsia="Calibri" w:hAnsi="Times New Roman" w:cs="Times New Roman"/>
          <w:color w:val="000000" w:themeColor="text1"/>
          <w:sz w:val="24"/>
          <w:szCs w:val="24"/>
          <w:lang w:val="en-IN"/>
        </w:rPr>
        <w:t>Pekkat</w:t>
      </w:r>
      <w:proofErr w:type="spellEnd"/>
      <w:r w:rsidR="69A8ED63" w:rsidRPr="69A8ED63">
        <w:rPr>
          <w:rFonts w:ascii="Times New Roman" w:eastAsia="Calibri" w:hAnsi="Times New Roman" w:cs="Times New Roman"/>
          <w:color w:val="000000" w:themeColor="text1"/>
          <w:sz w:val="24"/>
          <w:szCs w:val="24"/>
          <w:lang w:val="en-IN"/>
        </w:rPr>
        <w:t>,</w:t>
      </w:r>
      <w:r w:rsidRPr="69A8ED63">
        <w:rPr>
          <w:rFonts w:ascii="Times New Roman" w:eastAsia="Calibri" w:hAnsi="Times New Roman" w:cs="Times New Roman"/>
          <w:color w:val="000000" w:themeColor="text1"/>
          <w:sz w:val="24"/>
          <w:szCs w:val="24"/>
          <w:lang w:val="en-IN"/>
        </w:rPr>
        <w:t xml:space="preserve"> Ass</w:t>
      </w:r>
      <w:r w:rsidR="00713868">
        <w:rPr>
          <w:rFonts w:ascii="Times New Roman" w:eastAsia="Calibri" w:hAnsi="Times New Roman" w:cs="Times New Roman"/>
          <w:color w:val="000000" w:themeColor="text1"/>
          <w:sz w:val="24"/>
          <w:szCs w:val="24"/>
          <w:lang w:val="en-IN"/>
        </w:rPr>
        <w:t>ociate</w:t>
      </w:r>
      <w:r w:rsidRPr="69A8ED63">
        <w:rPr>
          <w:rFonts w:ascii="Times New Roman" w:eastAsia="Calibri" w:hAnsi="Times New Roman" w:cs="Times New Roman"/>
          <w:color w:val="000000" w:themeColor="text1"/>
          <w:sz w:val="24"/>
          <w:szCs w:val="24"/>
          <w:lang w:val="en-IN"/>
        </w:rPr>
        <w:t xml:space="preserve"> Professor, Department of Civil Engineering, Indian Institute of Technology Guwahati, for her invaluable guidance, insightful suggestions, and unwavering encouragement throughout the progression of this study and the preparation of this thesis.</w:t>
      </w:r>
    </w:p>
    <w:p w14:paraId="3E4ACA97" w14:textId="116E0D47" w:rsidR="00A114BE" w:rsidRPr="00A114BE" w:rsidRDefault="00A114BE" w:rsidP="00DB7FFD">
      <w:pPr>
        <w:spacing w:before="100" w:beforeAutospacing="1" w:after="100" w:afterAutospacing="1" w:line="360" w:lineRule="auto"/>
        <w:jc w:val="both"/>
        <w:rPr>
          <w:rFonts w:ascii="Times New Roman" w:eastAsia="Calibri" w:hAnsi="Times New Roman" w:cs="Times New Roman"/>
          <w:color w:val="000000"/>
          <w:sz w:val="24"/>
          <w:szCs w:val="24"/>
          <w:lang w:val="en-IN"/>
        </w:rPr>
      </w:pPr>
      <w:r w:rsidRPr="69A8ED63">
        <w:rPr>
          <w:rFonts w:ascii="Times New Roman" w:eastAsia="Calibri" w:hAnsi="Times New Roman" w:cs="Times New Roman"/>
          <w:color w:val="000000" w:themeColor="text1"/>
          <w:sz w:val="24"/>
          <w:szCs w:val="24"/>
          <w:lang w:val="en-IN"/>
        </w:rPr>
        <w:t>My sincere thanks also go to A</w:t>
      </w:r>
      <w:r w:rsidR="00160A6E">
        <w:rPr>
          <w:rFonts w:ascii="Times New Roman" w:eastAsia="Calibri" w:hAnsi="Times New Roman" w:cs="Times New Roman"/>
          <w:color w:val="000000" w:themeColor="text1"/>
          <w:sz w:val="24"/>
          <w:szCs w:val="24"/>
          <w:lang w:val="en-IN"/>
        </w:rPr>
        <w:t>bdul Rahman</w:t>
      </w:r>
      <w:r w:rsidRPr="69A8ED63">
        <w:rPr>
          <w:rFonts w:ascii="Times New Roman" w:eastAsia="Calibri" w:hAnsi="Times New Roman" w:cs="Times New Roman"/>
          <w:color w:val="000000" w:themeColor="text1"/>
          <w:sz w:val="24"/>
          <w:szCs w:val="24"/>
          <w:lang w:val="en-IN"/>
        </w:rPr>
        <w:t xml:space="preserve"> </w:t>
      </w:r>
      <w:r w:rsidR="69A8ED63" w:rsidRPr="69A8ED63">
        <w:rPr>
          <w:rFonts w:ascii="Times New Roman" w:eastAsia="Calibri" w:hAnsi="Times New Roman" w:cs="Times New Roman"/>
          <w:color w:val="000000" w:themeColor="text1"/>
          <w:sz w:val="24"/>
          <w:szCs w:val="24"/>
          <w:lang w:val="en-IN"/>
        </w:rPr>
        <w:t>(</w:t>
      </w:r>
      <w:r w:rsidR="00160A6E">
        <w:rPr>
          <w:rFonts w:ascii="Times New Roman" w:eastAsia="Calibri" w:hAnsi="Times New Roman" w:cs="Times New Roman"/>
          <w:color w:val="000000" w:themeColor="text1"/>
          <w:sz w:val="24"/>
          <w:szCs w:val="24"/>
          <w:lang w:val="en-IN"/>
        </w:rPr>
        <w:t>PhD</w:t>
      </w:r>
      <w:r w:rsidR="69A8ED63" w:rsidRPr="69A8ED63">
        <w:rPr>
          <w:rFonts w:ascii="Times New Roman" w:eastAsia="Calibri" w:hAnsi="Times New Roman" w:cs="Times New Roman"/>
          <w:color w:val="000000" w:themeColor="text1"/>
          <w:sz w:val="24"/>
          <w:szCs w:val="24"/>
          <w:lang w:val="en-IN"/>
        </w:rPr>
        <w:t xml:space="preserve"> Scholar) </w:t>
      </w:r>
      <w:r w:rsidRPr="69A8ED63">
        <w:rPr>
          <w:rFonts w:ascii="Times New Roman" w:eastAsia="Calibri" w:hAnsi="Times New Roman" w:cs="Times New Roman"/>
          <w:color w:val="000000" w:themeColor="text1"/>
          <w:sz w:val="24"/>
          <w:szCs w:val="24"/>
          <w:lang w:val="en-IN"/>
        </w:rPr>
        <w:t>for his support, positive outlook on this work, and invaluable feedback throughout the course of this project.</w:t>
      </w:r>
    </w:p>
    <w:p w14:paraId="169A181F" w14:textId="365265ED" w:rsidR="00524353" w:rsidRPr="00524353" w:rsidRDefault="00A114BE" w:rsidP="00DB7FFD">
      <w:pPr>
        <w:spacing w:before="100" w:beforeAutospacing="1" w:after="100" w:afterAutospacing="1" w:line="360" w:lineRule="auto"/>
        <w:jc w:val="both"/>
        <w:rPr>
          <w:rFonts w:ascii="Times New Roman" w:eastAsia="Calibri" w:hAnsi="Times New Roman" w:cs="Times New Roman"/>
          <w:color w:val="000000"/>
          <w:sz w:val="24"/>
          <w:szCs w:val="24"/>
          <w:lang w:val="en-IN"/>
        </w:rPr>
      </w:pPr>
      <w:r w:rsidRPr="00A114BE">
        <w:rPr>
          <w:rFonts w:ascii="Times New Roman" w:eastAsia="Calibri" w:hAnsi="Times New Roman" w:cs="Times New Roman"/>
          <w:color w:val="000000"/>
          <w:sz w:val="24"/>
          <w:szCs w:val="24"/>
          <w:lang w:val="en-IN"/>
        </w:rPr>
        <w:t>I am deeply appreciative of their contributions and thank them wholeheartedly.</w:t>
      </w:r>
    </w:p>
    <w:p w14:paraId="5D7FBFAA" w14:textId="77777777" w:rsidR="00E81343" w:rsidRDefault="00E81343" w:rsidP="00DB7FFD">
      <w:pPr>
        <w:spacing w:after="0" w:line="360" w:lineRule="auto"/>
        <w:jc w:val="both"/>
        <w:rPr>
          <w:rFonts w:ascii="Times New Roman" w:eastAsia="Times New Roman" w:hAnsi="Times New Roman" w:cs="Times New Roman"/>
          <w:b/>
          <w:sz w:val="32"/>
        </w:rPr>
      </w:pPr>
    </w:p>
    <w:p w14:paraId="08E8B34E" w14:textId="77777777" w:rsidR="002A2E26" w:rsidRDefault="002A2E26" w:rsidP="00DB7FFD">
      <w:pPr>
        <w:spacing w:after="0" w:line="360" w:lineRule="auto"/>
        <w:jc w:val="both"/>
        <w:rPr>
          <w:rFonts w:ascii="Times New Roman" w:eastAsia="Times New Roman" w:hAnsi="Times New Roman" w:cs="Times New Roman"/>
          <w:b/>
          <w:sz w:val="32"/>
        </w:rPr>
      </w:pPr>
    </w:p>
    <w:p w14:paraId="623362F1" w14:textId="77777777" w:rsidR="002A2E26" w:rsidRDefault="002A2E26" w:rsidP="00DB7FFD">
      <w:pPr>
        <w:spacing w:after="0" w:line="360" w:lineRule="auto"/>
        <w:jc w:val="both"/>
        <w:rPr>
          <w:rFonts w:ascii="Times New Roman" w:eastAsia="Times New Roman" w:hAnsi="Times New Roman" w:cs="Times New Roman"/>
          <w:b/>
          <w:sz w:val="32"/>
        </w:rPr>
      </w:pPr>
    </w:p>
    <w:p w14:paraId="6867ACD0" w14:textId="77777777" w:rsidR="002A2E26" w:rsidRDefault="002A2E26" w:rsidP="00DB7FFD">
      <w:pPr>
        <w:spacing w:after="0" w:line="360" w:lineRule="auto"/>
        <w:jc w:val="both"/>
        <w:rPr>
          <w:rFonts w:ascii="Times New Roman" w:eastAsia="Times New Roman" w:hAnsi="Times New Roman" w:cs="Times New Roman"/>
          <w:b/>
          <w:sz w:val="32"/>
        </w:rPr>
      </w:pPr>
    </w:p>
    <w:p w14:paraId="6C5D8BAA" w14:textId="77777777" w:rsidR="00795F56" w:rsidRDefault="00795F56" w:rsidP="00DB7FFD">
      <w:pPr>
        <w:spacing w:after="0" w:line="360" w:lineRule="auto"/>
        <w:rPr>
          <w:rFonts w:ascii="Times New Roman" w:eastAsia="Times New Roman" w:hAnsi="Times New Roman" w:cs="Times New Roman"/>
          <w:sz w:val="24"/>
        </w:rPr>
      </w:pPr>
    </w:p>
    <w:p w14:paraId="5BC3EC5F" w14:textId="77777777" w:rsidR="00795F56" w:rsidRDefault="00795F56" w:rsidP="00DB7FFD">
      <w:pPr>
        <w:spacing w:after="0" w:line="360" w:lineRule="auto"/>
        <w:rPr>
          <w:rFonts w:ascii="Times New Roman" w:eastAsia="Times New Roman" w:hAnsi="Times New Roman" w:cs="Times New Roman"/>
          <w:sz w:val="24"/>
        </w:rPr>
      </w:pPr>
    </w:p>
    <w:p w14:paraId="064FDCD8" w14:textId="0AB812AC" w:rsidR="00795F56" w:rsidRDefault="00795F56" w:rsidP="00DB7FFD">
      <w:pPr>
        <w:tabs>
          <w:tab w:val="right" w:pos="8222"/>
        </w:tabs>
        <w:spacing w:after="0" w:line="360" w:lineRule="auto"/>
        <w:rPr>
          <w:rFonts w:ascii="Times New Roman" w:eastAsia="Times New Roman" w:hAnsi="Times New Roman" w:cs="Times New Roman"/>
          <w:b/>
          <w:sz w:val="24"/>
        </w:rPr>
      </w:pPr>
      <w:r>
        <w:rPr>
          <w:rFonts w:ascii="Times New Roman" w:eastAsia="Times New Roman" w:hAnsi="Times New Roman" w:cs="Times New Roman"/>
          <w:sz w:val="24"/>
        </w:rPr>
        <w:t>Date:</w:t>
      </w:r>
      <w:r w:rsidR="00713868">
        <w:rPr>
          <w:rFonts w:ascii="Times New Roman" w:eastAsia="Times New Roman" w:hAnsi="Times New Roman" w:cs="Times New Roman"/>
          <w:sz w:val="24"/>
        </w:rPr>
        <w:t>27</w:t>
      </w:r>
      <w:r w:rsidR="00524353">
        <w:rPr>
          <w:rFonts w:ascii="Times New Roman" w:eastAsia="Times New Roman" w:hAnsi="Times New Roman" w:cs="Times New Roman"/>
          <w:sz w:val="24"/>
        </w:rPr>
        <w:t>-11-2024</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sidR="00713868">
        <w:rPr>
          <w:rFonts w:ascii="Times New Roman" w:eastAsia="Times New Roman" w:hAnsi="Times New Roman" w:cs="Times New Roman"/>
          <w:b/>
          <w:sz w:val="24"/>
        </w:rPr>
        <w:t>Rohan Kumar Ishwar</w:t>
      </w:r>
    </w:p>
    <w:p w14:paraId="40D80643" w14:textId="30196F76" w:rsidR="002A2E26" w:rsidRDefault="00524353" w:rsidP="00DB7FFD">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24"/>
        </w:rPr>
        <w:t xml:space="preserve">                                                                                               </w:t>
      </w:r>
    </w:p>
    <w:p w14:paraId="3A75103B" w14:textId="77777777" w:rsidR="002A2E26" w:rsidRDefault="002A2E26" w:rsidP="00DB7FFD">
      <w:pPr>
        <w:spacing w:after="0" w:line="360" w:lineRule="auto"/>
        <w:jc w:val="both"/>
        <w:rPr>
          <w:rFonts w:ascii="Times New Roman" w:eastAsia="Times New Roman" w:hAnsi="Times New Roman" w:cs="Times New Roman"/>
          <w:b/>
          <w:sz w:val="32"/>
        </w:rPr>
      </w:pPr>
    </w:p>
    <w:p w14:paraId="37FC83BF" w14:textId="77777777" w:rsidR="002A2E26" w:rsidRDefault="002A2E26" w:rsidP="00DB7FFD">
      <w:pPr>
        <w:spacing w:after="0" w:line="360" w:lineRule="auto"/>
        <w:jc w:val="both"/>
        <w:rPr>
          <w:rFonts w:ascii="Times New Roman" w:eastAsia="Times New Roman" w:hAnsi="Times New Roman" w:cs="Times New Roman"/>
          <w:b/>
          <w:sz w:val="32"/>
        </w:rPr>
      </w:pPr>
    </w:p>
    <w:p w14:paraId="6D5707D5" w14:textId="77777777" w:rsidR="002A2E26" w:rsidRDefault="002A2E26" w:rsidP="00DB7FFD">
      <w:pPr>
        <w:spacing w:after="0" w:line="360" w:lineRule="auto"/>
        <w:jc w:val="both"/>
        <w:rPr>
          <w:rFonts w:ascii="Times New Roman" w:eastAsia="Times New Roman" w:hAnsi="Times New Roman" w:cs="Times New Roman"/>
          <w:b/>
          <w:sz w:val="32"/>
        </w:rPr>
      </w:pPr>
    </w:p>
    <w:p w14:paraId="3ED4613A" w14:textId="77777777" w:rsidR="002A2E26" w:rsidRDefault="002A2E26" w:rsidP="00DB7FFD">
      <w:pPr>
        <w:spacing w:after="0" w:line="360" w:lineRule="auto"/>
        <w:jc w:val="both"/>
        <w:rPr>
          <w:rFonts w:ascii="Times New Roman" w:eastAsia="Times New Roman" w:hAnsi="Times New Roman" w:cs="Times New Roman"/>
          <w:b/>
          <w:sz w:val="32"/>
        </w:rPr>
      </w:pPr>
    </w:p>
    <w:p w14:paraId="74A2C8CE" w14:textId="77777777" w:rsidR="00FC07BF" w:rsidRDefault="00FC07BF" w:rsidP="00DB7FFD">
      <w:pPr>
        <w:spacing w:after="0" w:line="360" w:lineRule="auto"/>
        <w:jc w:val="both"/>
        <w:rPr>
          <w:rFonts w:ascii="Times New Roman" w:eastAsia="Times New Roman" w:hAnsi="Times New Roman" w:cs="Times New Roman"/>
          <w:b/>
          <w:sz w:val="32"/>
        </w:rPr>
      </w:pPr>
    </w:p>
    <w:p w14:paraId="23FE85C4" w14:textId="77777777" w:rsidR="00FC07BF" w:rsidRDefault="00FC07BF" w:rsidP="00DB7FFD">
      <w:pPr>
        <w:spacing w:after="0" w:line="360" w:lineRule="auto"/>
        <w:jc w:val="both"/>
        <w:rPr>
          <w:rFonts w:ascii="Times New Roman" w:eastAsia="Times New Roman" w:hAnsi="Times New Roman" w:cs="Times New Roman"/>
          <w:b/>
          <w:sz w:val="32"/>
        </w:rPr>
      </w:pPr>
    </w:p>
    <w:p w14:paraId="519AF55F" w14:textId="77777777" w:rsidR="00FC07BF" w:rsidRDefault="00FC07BF" w:rsidP="00DB7FFD">
      <w:pPr>
        <w:spacing w:after="0" w:line="360" w:lineRule="auto"/>
        <w:jc w:val="both"/>
        <w:rPr>
          <w:rFonts w:ascii="Times New Roman" w:eastAsia="Times New Roman" w:hAnsi="Times New Roman" w:cs="Times New Roman"/>
          <w:b/>
          <w:sz w:val="32"/>
        </w:rPr>
      </w:pPr>
    </w:p>
    <w:p w14:paraId="40C420F1" w14:textId="77777777" w:rsidR="00747170" w:rsidRDefault="00747170" w:rsidP="00DB7FFD">
      <w:pPr>
        <w:spacing w:after="0" w:line="360" w:lineRule="auto"/>
        <w:jc w:val="both"/>
        <w:rPr>
          <w:rFonts w:ascii="Times New Roman" w:eastAsia="Times New Roman" w:hAnsi="Times New Roman" w:cs="Times New Roman"/>
          <w:b/>
          <w:sz w:val="32"/>
        </w:rPr>
      </w:pPr>
    </w:p>
    <w:p w14:paraId="5627CA23" w14:textId="77777777" w:rsidR="008002DC" w:rsidRDefault="008002DC" w:rsidP="00DB7FFD">
      <w:pPr>
        <w:spacing w:after="0" w:line="360" w:lineRule="auto"/>
        <w:jc w:val="both"/>
        <w:rPr>
          <w:rFonts w:ascii="Times New Roman" w:eastAsia="Times New Roman" w:hAnsi="Times New Roman" w:cs="Times New Roman"/>
          <w:b/>
          <w:sz w:val="32"/>
        </w:rPr>
      </w:pPr>
    </w:p>
    <w:tbl>
      <w:tblPr>
        <w:tblW w:w="0" w:type="auto"/>
        <w:tblInd w:w="98" w:type="dxa"/>
        <w:tblCellMar>
          <w:left w:w="10" w:type="dxa"/>
          <w:right w:w="10" w:type="dxa"/>
        </w:tblCellMar>
        <w:tblLook w:val="0000" w:firstRow="0" w:lastRow="0" w:firstColumn="0" w:lastColumn="0" w:noHBand="0" w:noVBand="0"/>
      </w:tblPr>
      <w:tblGrid>
        <w:gridCol w:w="586"/>
        <w:gridCol w:w="6784"/>
        <w:gridCol w:w="9"/>
        <w:gridCol w:w="850"/>
        <w:gridCol w:w="9"/>
      </w:tblGrid>
      <w:tr w:rsidR="00527109" w14:paraId="69961A4F" w14:textId="77777777" w:rsidTr="69A8ED63">
        <w:trPr>
          <w:gridAfter w:val="1"/>
          <w:wAfter w:w="9" w:type="dxa"/>
        </w:trPr>
        <w:tc>
          <w:tcPr>
            <w:tcW w:w="8229" w:type="dxa"/>
            <w:gridSpan w:val="4"/>
            <w:shd w:val="clear" w:color="auto" w:fill="FFFFFF" w:themeFill="background1"/>
            <w:tcMar>
              <w:left w:w="108" w:type="dxa"/>
              <w:right w:w="108" w:type="dxa"/>
            </w:tcMar>
            <w:vAlign w:val="bottom"/>
          </w:tcPr>
          <w:p w14:paraId="3F3098D0" w14:textId="77777777" w:rsidR="00E81343" w:rsidRDefault="002A2E26" w:rsidP="00DB7FFD">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32"/>
              </w:rPr>
              <w:t xml:space="preserve"> </w:t>
            </w:r>
            <w:r w:rsidR="007C2B25">
              <w:rPr>
                <w:rFonts w:ascii="Times New Roman" w:eastAsia="Times New Roman" w:hAnsi="Times New Roman" w:cs="Times New Roman"/>
                <w:b/>
                <w:sz w:val="28"/>
              </w:rPr>
              <w:t>TABLE OF CONTENTS</w:t>
            </w:r>
          </w:p>
          <w:p w14:paraId="4663468B" w14:textId="77777777" w:rsidR="00E81343" w:rsidRDefault="00E81343" w:rsidP="00DB7FFD">
            <w:pPr>
              <w:spacing w:after="0" w:line="360" w:lineRule="auto"/>
              <w:jc w:val="center"/>
            </w:pPr>
          </w:p>
        </w:tc>
      </w:tr>
      <w:tr w:rsidR="00527109" w14:paraId="40591F5A" w14:textId="77777777" w:rsidTr="69A8ED63">
        <w:trPr>
          <w:gridAfter w:val="1"/>
          <w:wAfter w:w="9" w:type="dxa"/>
        </w:trPr>
        <w:tc>
          <w:tcPr>
            <w:tcW w:w="8229" w:type="dxa"/>
            <w:gridSpan w:val="4"/>
            <w:shd w:val="clear" w:color="auto" w:fill="FFFFFF" w:themeFill="background1"/>
            <w:tcMar>
              <w:left w:w="108" w:type="dxa"/>
              <w:right w:w="108" w:type="dxa"/>
            </w:tcMar>
            <w:vAlign w:val="bottom"/>
          </w:tcPr>
          <w:p w14:paraId="3E7C4468" w14:textId="77777777" w:rsidR="00E81343" w:rsidRDefault="007C2B25" w:rsidP="00DB7FFD">
            <w:pPr>
              <w:spacing w:after="0" w:line="360" w:lineRule="auto"/>
              <w:jc w:val="right"/>
            </w:pPr>
            <w:r>
              <w:rPr>
                <w:rFonts w:ascii="Times New Roman" w:eastAsia="Times New Roman" w:hAnsi="Times New Roman" w:cs="Times New Roman"/>
                <w:b/>
                <w:sz w:val="24"/>
              </w:rPr>
              <w:t>Page no.</w:t>
            </w:r>
          </w:p>
        </w:tc>
      </w:tr>
      <w:tr w:rsidR="00527109" w:rsidRPr="004E6C0D" w14:paraId="4FCE4A26" w14:textId="77777777" w:rsidTr="69A8ED63">
        <w:trPr>
          <w:gridAfter w:val="1"/>
          <w:wAfter w:w="9" w:type="dxa"/>
        </w:trPr>
        <w:tc>
          <w:tcPr>
            <w:tcW w:w="7370" w:type="dxa"/>
            <w:gridSpan w:val="2"/>
            <w:shd w:val="clear" w:color="auto" w:fill="FFFFFF" w:themeFill="background1"/>
            <w:tcMar>
              <w:left w:w="108" w:type="dxa"/>
              <w:right w:w="108" w:type="dxa"/>
            </w:tcMar>
          </w:tcPr>
          <w:p w14:paraId="361483CE" w14:textId="77777777" w:rsidR="00E81343" w:rsidRDefault="007C2B25" w:rsidP="00DB7FFD">
            <w:pPr>
              <w:spacing w:after="0" w:line="360" w:lineRule="auto"/>
            </w:pPr>
            <w:r>
              <w:rPr>
                <w:rFonts w:ascii="Times New Roman" w:eastAsia="Times New Roman" w:hAnsi="Times New Roman" w:cs="Times New Roman"/>
                <w:b/>
                <w:sz w:val="24"/>
              </w:rPr>
              <w:t>Certificate</w:t>
            </w:r>
          </w:p>
        </w:tc>
        <w:tc>
          <w:tcPr>
            <w:tcW w:w="859" w:type="dxa"/>
            <w:gridSpan w:val="2"/>
            <w:shd w:val="clear" w:color="auto" w:fill="FFFFFF" w:themeFill="background1"/>
            <w:tcMar>
              <w:left w:w="108" w:type="dxa"/>
              <w:right w:w="108" w:type="dxa"/>
            </w:tcMar>
          </w:tcPr>
          <w:p w14:paraId="4C1153F2" w14:textId="5BFC7D89" w:rsidR="00E81343" w:rsidRPr="004E6C0D" w:rsidRDefault="006C2BA9" w:rsidP="00DB7FFD">
            <w:pPr>
              <w:spacing w:after="0" w:line="360" w:lineRule="auto"/>
              <w:jc w:val="right"/>
              <w:rPr>
                <w:rFonts w:ascii="Times New Roman" w:hAnsi="Times New Roman" w:cs="Times New Roman"/>
                <w:sz w:val="24"/>
                <w:szCs w:val="24"/>
              </w:rPr>
            </w:pPr>
            <w:r w:rsidRPr="004E6C0D">
              <w:rPr>
                <w:rFonts w:ascii="Times New Roman" w:hAnsi="Times New Roman" w:cs="Times New Roman"/>
                <w:sz w:val="24"/>
                <w:szCs w:val="24"/>
              </w:rPr>
              <w:t>2</w:t>
            </w:r>
          </w:p>
        </w:tc>
      </w:tr>
      <w:tr w:rsidR="00527109" w:rsidRPr="004E6C0D" w14:paraId="2F74E9F8" w14:textId="77777777" w:rsidTr="69A8ED63">
        <w:trPr>
          <w:gridAfter w:val="1"/>
          <w:wAfter w:w="9" w:type="dxa"/>
        </w:trPr>
        <w:tc>
          <w:tcPr>
            <w:tcW w:w="7370" w:type="dxa"/>
            <w:gridSpan w:val="2"/>
            <w:shd w:val="clear" w:color="auto" w:fill="FFFFFF" w:themeFill="background1"/>
            <w:tcMar>
              <w:left w:w="108" w:type="dxa"/>
              <w:right w:w="108" w:type="dxa"/>
            </w:tcMar>
          </w:tcPr>
          <w:p w14:paraId="37FF6879" w14:textId="77777777" w:rsidR="00E81343" w:rsidRDefault="007C2B25" w:rsidP="00DB7FFD">
            <w:pPr>
              <w:spacing w:after="0" w:line="360" w:lineRule="auto"/>
            </w:pPr>
            <w:r>
              <w:rPr>
                <w:rFonts w:ascii="Times New Roman" w:eastAsia="Times New Roman" w:hAnsi="Times New Roman" w:cs="Times New Roman"/>
                <w:b/>
                <w:sz w:val="24"/>
              </w:rPr>
              <w:t>A</w:t>
            </w:r>
            <w:r w:rsidR="002D5784">
              <w:rPr>
                <w:rFonts w:ascii="Times New Roman" w:eastAsia="Times New Roman" w:hAnsi="Times New Roman" w:cs="Times New Roman"/>
                <w:b/>
                <w:sz w:val="24"/>
              </w:rPr>
              <w:t>bstract</w:t>
            </w:r>
          </w:p>
        </w:tc>
        <w:tc>
          <w:tcPr>
            <w:tcW w:w="859" w:type="dxa"/>
            <w:gridSpan w:val="2"/>
            <w:shd w:val="clear" w:color="auto" w:fill="FFFFFF" w:themeFill="background1"/>
            <w:tcMar>
              <w:left w:w="108" w:type="dxa"/>
              <w:right w:w="108" w:type="dxa"/>
            </w:tcMar>
          </w:tcPr>
          <w:p w14:paraId="5C57CD89" w14:textId="153E3EB9" w:rsidR="00E81343" w:rsidRPr="004E6C0D" w:rsidRDefault="006C2BA9" w:rsidP="00DB7FFD">
            <w:pPr>
              <w:spacing w:after="0" w:line="360" w:lineRule="auto"/>
              <w:jc w:val="right"/>
              <w:rPr>
                <w:rFonts w:ascii="Times New Roman" w:hAnsi="Times New Roman" w:cs="Times New Roman"/>
                <w:sz w:val="24"/>
                <w:szCs w:val="24"/>
              </w:rPr>
            </w:pPr>
            <w:r w:rsidRPr="004E6C0D">
              <w:rPr>
                <w:rFonts w:ascii="Times New Roman" w:hAnsi="Times New Roman" w:cs="Times New Roman"/>
                <w:sz w:val="24"/>
                <w:szCs w:val="24"/>
              </w:rPr>
              <w:t>3</w:t>
            </w:r>
          </w:p>
        </w:tc>
      </w:tr>
      <w:tr w:rsidR="00527109" w:rsidRPr="004E6C0D" w14:paraId="30EF9A37" w14:textId="77777777" w:rsidTr="69A8ED63">
        <w:trPr>
          <w:gridAfter w:val="1"/>
          <w:wAfter w:w="9" w:type="dxa"/>
        </w:trPr>
        <w:tc>
          <w:tcPr>
            <w:tcW w:w="7370" w:type="dxa"/>
            <w:gridSpan w:val="2"/>
            <w:shd w:val="clear" w:color="auto" w:fill="FFFFFF" w:themeFill="background1"/>
            <w:tcMar>
              <w:left w:w="108" w:type="dxa"/>
              <w:right w:w="108" w:type="dxa"/>
            </w:tcMar>
          </w:tcPr>
          <w:p w14:paraId="3340A9D5" w14:textId="77777777" w:rsidR="00E81343" w:rsidRDefault="007C2B25" w:rsidP="00DB7FFD">
            <w:pPr>
              <w:spacing w:after="0" w:line="360" w:lineRule="auto"/>
            </w:pPr>
            <w:r>
              <w:rPr>
                <w:rFonts w:ascii="Times New Roman" w:eastAsia="Times New Roman" w:hAnsi="Times New Roman" w:cs="Times New Roman"/>
                <w:b/>
                <w:sz w:val="24"/>
              </w:rPr>
              <w:t>A</w:t>
            </w:r>
            <w:r w:rsidR="002D5784">
              <w:rPr>
                <w:rFonts w:ascii="Times New Roman" w:eastAsia="Times New Roman" w:hAnsi="Times New Roman" w:cs="Times New Roman"/>
                <w:b/>
                <w:sz w:val="24"/>
              </w:rPr>
              <w:t>cknowledgement</w:t>
            </w:r>
          </w:p>
        </w:tc>
        <w:tc>
          <w:tcPr>
            <w:tcW w:w="859" w:type="dxa"/>
            <w:gridSpan w:val="2"/>
            <w:shd w:val="clear" w:color="auto" w:fill="FFFFFF" w:themeFill="background1"/>
            <w:tcMar>
              <w:left w:w="108" w:type="dxa"/>
              <w:right w:w="108" w:type="dxa"/>
            </w:tcMar>
          </w:tcPr>
          <w:p w14:paraId="52C028F1" w14:textId="59D0B51D" w:rsidR="00E81343" w:rsidRPr="004E6C0D" w:rsidRDefault="006C2BA9" w:rsidP="00DB7FFD">
            <w:pPr>
              <w:spacing w:after="0" w:line="360" w:lineRule="auto"/>
              <w:jc w:val="right"/>
              <w:rPr>
                <w:rFonts w:ascii="Times New Roman" w:hAnsi="Times New Roman" w:cs="Times New Roman"/>
                <w:sz w:val="24"/>
                <w:szCs w:val="24"/>
              </w:rPr>
            </w:pPr>
            <w:r w:rsidRPr="004E6C0D">
              <w:rPr>
                <w:rFonts w:ascii="Times New Roman" w:hAnsi="Times New Roman" w:cs="Times New Roman"/>
                <w:sz w:val="24"/>
                <w:szCs w:val="24"/>
              </w:rPr>
              <w:t>4</w:t>
            </w:r>
          </w:p>
        </w:tc>
      </w:tr>
      <w:tr w:rsidR="00527109" w:rsidRPr="004E6C0D" w14:paraId="2F739B02" w14:textId="77777777" w:rsidTr="69A8ED63">
        <w:trPr>
          <w:gridAfter w:val="1"/>
          <w:wAfter w:w="9" w:type="dxa"/>
        </w:trPr>
        <w:tc>
          <w:tcPr>
            <w:tcW w:w="7370" w:type="dxa"/>
            <w:gridSpan w:val="2"/>
            <w:shd w:val="clear" w:color="auto" w:fill="FFFFFF" w:themeFill="background1"/>
            <w:tcMar>
              <w:left w:w="108" w:type="dxa"/>
              <w:right w:w="108" w:type="dxa"/>
            </w:tcMar>
          </w:tcPr>
          <w:p w14:paraId="7A722672" w14:textId="77777777" w:rsidR="00E81343" w:rsidRDefault="007C2B25" w:rsidP="00DB7FFD">
            <w:pPr>
              <w:spacing w:after="0" w:line="360" w:lineRule="auto"/>
            </w:pPr>
            <w:r>
              <w:rPr>
                <w:rFonts w:ascii="Times New Roman" w:eastAsia="Times New Roman" w:hAnsi="Times New Roman" w:cs="Times New Roman"/>
                <w:b/>
                <w:sz w:val="24"/>
              </w:rPr>
              <w:t xml:space="preserve">List of </w:t>
            </w:r>
            <w:r w:rsidR="002D5784">
              <w:rPr>
                <w:rFonts w:ascii="Times New Roman" w:eastAsia="Times New Roman" w:hAnsi="Times New Roman" w:cs="Times New Roman"/>
                <w:b/>
                <w:sz w:val="24"/>
              </w:rPr>
              <w:t>Figures</w:t>
            </w:r>
          </w:p>
        </w:tc>
        <w:tc>
          <w:tcPr>
            <w:tcW w:w="859" w:type="dxa"/>
            <w:gridSpan w:val="2"/>
            <w:shd w:val="clear" w:color="auto" w:fill="FFFFFF" w:themeFill="background1"/>
            <w:tcMar>
              <w:left w:w="108" w:type="dxa"/>
              <w:right w:w="108" w:type="dxa"/>
            </w:tcMar>
          </w:tcPr>
          <w:p w14:paraId="0839E0D9" w14:textId="6A0010D1" w:rsidR="00E81343" w:rsidRPr="004E6C0D" w:rsidRDefault="006C2BA9" w:rsidP="00DB7FFD">
            <w:pPr>
              <w:spacing w:after="0" w:line="360" w:lineRule="auto"/>
              <w:jc w:val="center"/>
              <w:rPr>
                <w:rFonts w:ascii="Times New Roman" w:hAnsi="Times New Roman" w:cs="Times New Roman"/>
                <w:sz w:val="24"/>
                <w:szCs w:val="24"/>
              </w:rPr>
            </w:pPr>
            <w:r w:rsidRPr="004E6C0D">
              <w:rPr>
                <w:rFonts w:ascii="Times New Roman" w:hAnsi="Times New Roman" w:cs="Times New Roman"/>
                <w:sz w:val="24"/>
                <w:szCs w:val="24"/>
              </w:rPr>
              <w:t xml:space="preserve">       </w:t>
            </w:r>
            <w:r w:rsidR="00E02814" w:rsidRPr="004E6C0D">
              <w:rPr>
                <w:rFonts w:ascii="Times New Roman" w:hAnsi="Times New Roman" w:cs="Times New Roman"/>
                <w:sz w:val="24"/>
                <w:szCs w:val="24"/>
              </w:rPr>
              <w:t>7</w:t>
            </w:r>
          </w:p>
        </w:tc>
      </w:tr>
      <w:tr w:rsidR="00527109" w14:paraId="46453472" w14:textId="77777777" w:rsidTr="69A8ED63">
        <w:trPr>
          <w:gridAfter w:val="1"/>
          <w:wAfter w:w="9" w:type="dxa"/>
        </w:trPr>
        <w:tc>
          <w:tcPr>
            <w:tcW w:w="7370" w:type="dxa"/>
            <w:gridSpan w:val="2"/>
            <w:shd w:val="clear" w:color="auto" w:fill="FFFFFF" w:themeFill="background1"/>
            <w:tcMar>
              <w:left w:w="108" w:type="dxa"/>
              <w:right w:w="108" w:type="dxa"/>
            </w:tcMar>
            <w:vAlign w:val="bottom"/>
          </w:tcPr>
          <w:p w14:paraId="010E5BB8" w14:textId="77777777" w:rsidR="00E81343" w:rsidRDefault="00E81343" w:rsidP="00DB7FFD">
            <w:pPr>
              <w:spacing w:after="0" w:line="360" w:lineRule="auto"/>
              <w:rPr>
                <w:rFonts w:ascii="Calibri" w:eastAsia="Calibri" w:hAnsi="Calibri" w:cs="Calibri"/>
              </w:rPr>
            </w:pPr>
          </w:p>
        </w:tc>
        <w:tc>
          <w:tcPr>
            <w:tcW w:w="859" w:type="dxa"/>
            <w:gridSpan w:val="2"/>
            <w:shd w:val="clear" w:color="auto" w:fill="FFFFFF" w:themeFill="background1"/>
            <w:tcMar>
              <w:left w:w="108" w:type="dxa"/>
              <w:right w:w="108" w:type="dxa"/>
            </w:tcMar>
          </w:tcPr>
          <w:p w14:paraId="1EE159F8" w14:textId="77777777" w:rsidR="00E81343" w:rsidRDefault="00E81343" w:rsidP="00DB7FFD">
            <w:pPr>
              <w:spacing w:after="0" w:line="360" w:lineRule="auto"/>
              <w:jc w:val="right"/>
              <w:rPr>
                <w:rFonts w:ascii="Calibri" w:eastAsia="Calibri" w:hAnsi="Calibri" w:cs="Calibri"/>
              </w:rPr>
            </w:pPr>
          </w:p>
        </w:tc>
      </w:tr>
      <w:tr w:rsidR="00527109" w14:paraId="3D0D0BAC" w14:textId="77777777" w:rsidTr="69A8ED63">
        <w:trPr>
          <w:gridAfter w:val="1"/>
          <w:wAfter w:w="9" w:type="dxa"/>
          <w:trHeight w:val="371"/>
        </w:trPr>
        <w:tc>
          <w:tcPr>
            <w:tcW w:w="7370" w:type="dxa"/>
            <w:gridSpan w:val="2"/>
            <w:shd w:val="clear" w:color="auto" w:fill="FFFFFF" w:themeFill="background1"/>
            <w:tcMar>
              <w:left w:w="108" w:type="dxa"/>
              <w:right w:w="108" w:type="dxa"/>
            </w:tcMar>
          </w:tcPr>
          <w:p w14:paraId="67F9C4FA" w14:textId="77777777" w:rsidR="00E81343" w:rsidRDefault="009B11BB" w:rsidP="00DB7FFD">
            <w:pPr>
              <w:spacing w:after="0" w:line="360" w:lineRule="auto"/>
            </w:pPr>
            <w:r>
              <w:rPr>
                <w:rFonts w:ascii="Times New Roman" w:eastAsia="Times New Roman" w:hAnsi="Times New Roman" w:cs="Times New Roman"/>
                <w:b/>
                <w:sz w:val="24"/>
              </w:rPr>
              <w:t>Chapter 1: Introduction</w:t>
            </w:r>
          </w:p>
        </w:tc>
        <w:tc>
          <w:tcPr>
            <w:tcW w:w="859" w:type="dxa"/>
            <w:gridSpan w:val="2"/>
            <w:shd w:val="clear" w:color="auto" w:fill="FFFFFF" w:themeFill="background1"/>
            <w:tcMar>
              <w:left w:w="108" w:type="dxa"/>
              <w:right w:w="108" w:type="dxa"/>
            </w:tcMar>
          </w:tcPr>
          <w:p w14:paraId="74069EF5" w14:textId="77777777" w:rsidR="00E81343" w:rsidRDefault="00E81343" w:rsidP="00DB7FFD">
            <w:pPr>
              <w:spacing w:after="0" w:line="360" w:lineRule="auto"/>
              <w:jc w:val="right"/>
            </w:pPr>
          </w:p>
        </w:tc>
      </w:tr>
      <w:tr w:rsidR="00527109" w14:paraId="6C30EDE6" w14:textId="77777777" w:rsidTr="69A8ED63">
        <w:tc>
          <w:tcPr>
            <w:tcW w:w="586" w:type="dxa"/>
            <w:shd w:val="clear" w:color="auto" w:fill="FFFFFF" w:themeFill="background1"/>
            <w:tcMar>
              <w:left w:w="108" w:type="dxa"/>
              <w:right w:w="108" w:type="dxa"/>
            </w:tcMar>
            <w:vAlign w:val="bottom"/>
          </w:tcPr>
          <w:p w14:paraId="3885AA44" w14:textId="77777777" w:rsidR="00E81343" w:rsidRDefault="00E81343" w:rsidP="00DB7FFD">
            <w:pPr>
              <w:spacing w:after="0" w:line="360" w:lineRule="auto"/>
              <w:jc w:val="center"/>
              <w:rPr>
                <w:rFonts w:ascii="Calibri" w:eastAsia="Calibri" w:hAnsi="Calibri" w:cs="Calibri"/>
              </w:rPr>
            </w:pPr>
          </w:p>
        </w:tc>
        <w:tc>
          <w:tcPr>
            <w:tcW w:w="6793" w:type="dxa"/>
            <w:gridSpan w:val="2"/>
            <w:shd w:val="clear" w:color="auto" w:fill="FFFFFF" w:themeFill="background1"/>
            <w:tcMar>
              <w:left w:w="108" w:type="dxa"/>
              <w:right w:w="108" w:type="dxa"/>
            </w:tcMar>
          </w:tcPr>
          <w:p w14:paraId="08343432" w14:textId="55C3126B" w:rsidR="00E81343" w:rsidRPr="006C2BA9" w:rsidRDefault="006C2BA9" w:rsidP="00DB7FFD">
            <w:pPr>
              <w:pStyle w:val="ListParagraph"/>
              <w:numPr>
                <w:ilvl w:val="1"/>
                <w:numId w:val="13"/>
              </w:numPr>
              <w:spacing w:after="0" w:line="360" w:lineRule="auto"/>
              <w:rPr>
                <w:rFonts w:ascii="Times New Roman" w:eastAsia="Times New Roman" w:hAnsi="Times New Roman" w:cs="Times New Roman"/>
                <w:sz w:val="24"/>
                <w:szCs w:val="24"/>
              </w:rPr>
            </w:pPr>
            <w:r w:rsidRPr="006C2BA9">
              <w:rPr>
                <w:rFonts w:ascii="Times New Roman" w:eastAsia="Times New Roman" w:hAnsi="Times New Roman" w:cs="Times New Roman"/>
                <w:sz w:val="24"/>
                <w:szCs w:val="24"/>
              </w:rPr>
              <w:t>General</w:t>
            </w:r>
          </w:p>
          <w:p w14:paraId="068BF7FF" w14:textId="07AE697A" w:rsidR="006C2BA9" w:rsidRPr="005B3CE4" w:rsidRDefault="005B3CE4" w:rsidP="00DB7FFD">
            <w:pPr>
              <w:pStyle w:val="ListParagraph"/>
              <w:numPr>
                <w:ilvl w:val="1"/>
                <w:numId w:val="13"/>
              </w:numPr>
              <w:spacing w:after="0" w:line="360" w:lineRule="auto"/>
              <w:rPr>
                <w:rFonts w:ascii="Times New Roman" w:hAnsi="Times New Roman" w:cs="Times New Roman"/>
                <w:bCs/>
                <w:sz w:val="24"/>
                <w:szCs w:val="24"/>
              </w:rPr>
            </w:pPr>
            <w:r w:rsidRPr="005B3CE4">
              <w:rPr>
                <w:rFonts w:ascii="Times New Roman" w:eastAsia="Times New Roman" w:hAnsi="Times New Roman" w:cs="Times New Roman"/>
                <w:bCs/>
                <w:iCs/>
                <w:sz w:val="24"/>
                <w:szCs w:val="24"/>
              </w:rPr>
              <w:t>Study area</w:t>
            </w:r>
          </w:p>
          <w:p w14:paraId="7AE1B1F0" w14:textId="2BD1C869" w:rsidR="006C2BA9" w:rsidRPr="006C2BA9" w:rsidRDefault="005B3CE4" w:rsidP="00DB7FFD">
            <w:pPr>
              <w:pStyle w:val="ListParagraph"/>
              <w:numPr>
                <w:ilvl w:val="1"/>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Climate data</w:t>
            </w:r>
          </w:p>
        </w:tc>
        <w:tc>
          <w:tcPr>
            <w:tcW w:w="859" w:type="dxa"/>
            <w:gridSpan w:val="2"/>
            <w:shd w:val="clear" w:color="auto" w:fill="FFFFFF" w:themeFill="background1"/>
            <w:tcMar>
              <w:left w:w="108" w:type="dxa"/>
              <w:right w:w="108" w:type="dxa"/>
            </w:tcMar>
          </w:tcPr>
          <w:p w14:paraId="41FC425D" w14:textId="62241009" w:rsidR="00E81343" w:rsidRPr="007B72FF" w:rsidRDefault="00E02814" w:rsidP="00DB7FFD">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     8</w:t>
            </w:r>
          </w:p>
          <w:p w14:paraId="28B5D6A6" w14:textId="28501DC3" w:rsidR="007B72FF" w:rsidRPr="007B72FF" w:rsidRDefault="00E02814" w:rsidP="00DB7FFD">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7B72FF">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9</w:t>
            </w:r>
            <w:r w:rsidR="69A8ED63" w:rsidRPr="69A8ED63">
              <w:rPr>
                <w:rFonts w:ascii="Times New Roman" w:eastAsia="Calibri" w:hAnsi="Times New Roman" w:cs="Times New Roman"/>
                <w:sz w:val="24"/>
                <w:szCs w:val="24"/>
              </w:rPr>
              <w:t xml:space="preserve"> </w:t>
            </w:r>
          </w:p>
          <w:p w14:paraId="3F745014" w14:textId="06C37847" w:rsidR="007B72FF" w:rsidRPr="007B72FF" w:rsidRDefault="007B72FF" w:rsidP="00DB7FFD">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E02814">
              <w:rPr>
                <w:rFonts w:ascii="Times New Roman" w:eastAsia="Calibri" w:hAnsi="Times New Roman" w:cs="Times New Roman"/>
                <w:sz w:val="24"/>
                <w:szCs w:val="24"/>
              </w:rPr>
              <w:t xml:space="preserve">   10</w:t>
            </w:r>
            <w:r w:rsidR="69A8ED63" w:rsidRPr="69A8ED63">
              <w:rPr>
                <w:rFonts w:ascii="Times New Roman" w:eastAsia="Calibri" w:hAnsi="Times New Roman" w:cs="Times New Roman"/>
                <w:sz w:val="24"/>
                <w:szCs w:val="24"/>
              </w:rPr>
              <w:t xml:space="preserve"> </w:t>
            </w:r>
          </w:p>
        </w:tc>
      </w:tr>
      <w:tr w:rsidR="00527109" w14:paraId="5D56F16B" w14:textId="77777777" w:rsidTr="69A8ED63">
        <w:tc>
          <w:tcPr>
            <w:tcW w:w="586" w:type="dxa"/>
            <w:shd w:val="clear" w:color="auto" w:fill="FFFFFF" w:themeFill="background1"/>
            <w:tcMar>
              <w:left w:w="108" w:type="dxa"/>
              <w:right w:w="108" w:type="dxa"/>
            </w:tcMar>
            <w:vAlign w:val="bottom"/>
          </w:tcPr>
          <w:p w14:paraId="2C237A35" w14:textId="77777777" w:rsidR="00E81343" w:rsidRDefault="00E81343" w:rsidP="00DB7FFD">
            <w:pPr>
              <w:spacing w:after="0" w:line="360" w:lineRule="auto"/>
              <w:jc w:val="center"/>
              <w:rPr>
                <w:rFonts w:ascii="Calibri" w:eastAsia="Calibri" w:hAnsi="Calibri" w:cs="Calibri"/>
              </w:rPr>
            </w:pPr>
          </w:p>
        </w:tc>
        <w:tc>
          <w:tcPr>
            <w:tcW w:w="6793" w:type="dxa"/>
            <w:gridSpan w:val="2"/>
            <w:shd w:val="clear" w:color="auto" w:fill="FFFFFF" w:themeFill="background1"/>
            <w:tcMar>
              <w:left w:w="108" w:type="dxa"/>
              <w:right w:w="108" w:type="dxa"/>
            </w:tcMar>
          </w:tcPr>
          <w:p w14:paraId="6813FB39" w14:textId="4495EDC2" w:rsidR="00E81343" w:rsidRPr="006C2BA9" w:rsidRDefault="005B3CE4" w:rsidP="00DB7FFD">
            <w:pPr>
              <w:pStyle w:val="ListParagraph"/>
              <w:numPr>
                <w:ilvl w:val="1"/>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Clustering analysis</w:t>
            </w:r>
          </w:p>
          <w:p w14:paraId="448181F4" w14:textId="49867CF5" w:rsidR="006C2BA9" w:rsidRPr="006C2BA9" w:rsidRDefault="006C2BA9" w:rsidP="00DB7FFD">
            <w:pPr>
              <w:pStyle w:val="ListParagraph"/>
              <w:numPr>
                <w:ilvl w:val="1"/>
                <w:numId w:val="13"/>
              </w:numPr>
              <w:spacing w:after="0" w:line="360" w:lineRule="auto"/>
              <w:rPr>
                <w:rFonts w:ascii="Times New Roman" w:eastAsia="Times New Roman" w:hAnsi="Times New Roman" w:cs="Times New Roman"/>
                <w:sz w:val="24"/>
                <w:szCs w:val="24"/>
              </w:rPr>
            </w:pPr>
            <w:r w:rsidRPr="006C2BA9">
              <w:rPr>
                <w:rFonts w:ascii="Times New Roman" w:eastAsia="Times New Roman" w:hAnsi="Times New Roman" w:cs="Times New Roman"/>
                <w:sz w:val="24"/>
                <w:szCs w:val="24"/>
              </w:rPr>
              <w:t>M</w:t>
            </w:r>
            <w:r w:rsidR="007B72FF">
              <w:rPr>
                <w:rFonts w:ascii="Times New Roman" w:eastAsia="Times New Roman" w:hAnsi="Times New Roman" w:cs="Times New Roman"/>
                <w:sz w:val="24"/>
                <w:szCs w:val="24"/>
              </w:rPr>
              <w:t>otivation</w:t>
            </w:r>
            <w:r w:rsidRPr="006C2BA9">
              <w:rPr>
                <w:rFonts w:ascii="Times New Roman" w:eastAsia="Times New Roman" w:hAnsi="Times New Roman" w:cs="Times New Roman"/>
                <w:sz w:val="24"/>
                <w:szCs w:val="24"/>
              </w:rPr>
              <w:t xml:space="preserve"> </w:t>
            </w:r>
            <w:r w:rsidR="007B72FF">
              <w:rPr>
                <w:rFonts w:ascii="Times New Roman" w:eastAsia="Times New Roman" w:hAnsi="Times New Roman" w:cs="Times New Roman"/>
                <w:sz w:val="24"/>
                <w:szCs w:val="24"/>
              </w:rPr>
              <w:t>for</w:t>
            </w:r>
            <w:r w:rsidRPr="006C2BA9">
              <w:rPr>
                <w:rFonts w:ascii="Times New Roman" w:eastAsia="Times New Roman" w:hAnsi="Times New Roman" w:cs="Times New Roman"/>
                <w:sz w:val="24"/>
                <w:szCs w:val="24"/>
              </w:rPr>
              <w:t xml:space="preserve"> W</w:t>
            </w:r>
            <w:r w:rsidR="007B72FF">
              <w:rPr>
                <w:rFonts w:ascii="Times New Roman" w:eastAsia="Times New Roman" w:hAnsi="Times New Roman" w:cs="Times New Roman"/>
                <w:sz w:val="24"/>
                <w:szCs w:val="24"/>
              </w:rPr>
              <w:t>ork</w:t>
            </w:r>
          </w:p>
          <w:p w14:paraId="522DC498" w14:textId="77777777" w:rsidR="006C2BA9" w:rsidRPr="006C2BA9" w:rsidRDefault="006C2BA9" w:rsidP="00DB7FFD">
            <w:pPr>
              <w:spacing w:after="0" w:line="360" w:lineRule="auto"/>
              <w:rPr>
                <w:rFonts w:ascii="Times New Roman" w:eastAsia="Times New Roman" w:hAnsi="Times New Roman" w:cs="Times New Roman"/>
                <w:sz w:val="24"/>
                <w:szCs w:val="24"/>
              </w:rPr>
            </w:pPr>
          </w:p>
          <w:p w14:paraId="6199ADD8" w14:textId="1FF3CD64" w:rsidR="00B42A58" w:rsidRPr="006C2BA9" w:rsidRDefault="00B42A58" w:rsidP="00DB7FFD">
            <w:pPr>
              <w:spacing w:after="0" w:line="360" w:lineRule="auto"/>
              <w:rPr>
                <w:rFonts w:ascii="Times New Roman" w:hAnsi="Times New Roman" w:cs="Times New Roman"/>
                <w:sz w:val="24"/>
                <w:szCs w:val="24"/>
              </w:rPr>
            </w:pPr>
            <w:r w:rsidRPr="006C2BA9">
              <w:rPr>
                <w:rFonts w:ascii="Times New Roman" w:hAnsi="Times New Roman" w:cs="Times New Roman"/>
                <w:sz w:val="24"/>
                <w:szCs w:val="24"/>
              </w:rPr>
              <w:t xml:space="preserve">         </w:t>
            </w:r>
          </w:p>
        </w:tc>
        <w:tc>
          <w:tcPr>
            <w:tcW w:w="859" w:type="dxa"/>
            <w:gridSpan w:val="2"/>
            <w:shd w:val="clear" w:color="auto" w:fill="FFFFFF" w:themeFill="background1"/>
            <w:tcMar>
              <w:left w:w="108" w:type="dxa"/>
              <w:right w:w="108" w:type="dxa"/>
            </w:tcMar>
          </w:tcPr>
          <w:p w14:paraId="0A4D8CB0" w14:textId="002AC0E0" w:rsidR="00E81343" w:rsidRDefault="00E02814" w:rsidP="00DB7FF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w:t>
            </w:r>
          </w:p>
          <w:p w14:paraId="03E2EF17" w14:textId="22ECF0F9" w:rsidR="007B72FF" w:rsidRPr="007B72FF" w:rsidRDefault="007B72FF" w:rsidP="00DB7FF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00985466">
              <w:rPr>
                <w:rFonts w:ascii="Times New Roman" w:eastAsia="Times New Roman" w:hAnsi="Times New Roman" w:cs="Times New Roman"/>
                <w:sz w:val="24"/>
                <w:szCs w:val="24"/>
              </w:rPr>
              <w:t>0</w:t>
            </w:r>
            <w:r w:rsidR="69A8ED63" w:rsidRPr="69A8ED63">
              <w:rPr>
                <w:rFonts w:ascii="Times New Roman" w:eastAsia="Times New Roman" w:hAnsi="Times New Roman" w:cs="Times New Roman"/>
                <w:sz w:val="24"/>
                <w:szCs w:val="24"/>
              </w:rPr>
              <w:t xml:space="preserve"> </w:t>
            </w:r>
          </w:p>
          <w:p w14:paraId="5FAF2623" w14:textId="0ED61488" w:rsidR="007B72FF" w:rsidRPr="007B72FF" w:rsidRDefault="007B72FF" w:rsidP="00DB7FFD">
            <w:pPr>
              <w:spacing w:after="0" w:line="360" w:lineRule="auto"/>
              <w:jc w:val="center"/>
              <w:rPr>
                <w:rFonts w:ascii="Times New Roman" w:eastAsia="Calibri" w:hAnsi="Times New Roman" w:cs="Times New Roman"/>
                <w:sz w:val="24"/>
                <w:szCs w:val="24"/>
              </w:rPr>
            </w:pPr>
            <w:r w:rsidRPr="007B72FF">
              <w:rPr>
                <w:rFonts w:ascii="Times New Roman" w:eastAsia="Calibri" w:hAnsi="Times New Roman" w:cs="Times New Roman"/>
                <w:sz w:val="24"/>
                <w:szCs w:val="24"/>
              </w:rPr>
              <w:t xml:space="preserve">        </w:t>
            </w:r>
          </w:p>
        </w:tc>
      </w:tr>
      <w:tr w:rsidR="00D91BB3" w14:paraId="1A4219ED" w14:textId="77777777" w:rsidTr="69A8ED63">
        <w:trPr>
          <w:gridAfter w:val="1"/>
          <w:wAfter w:w="9" w:type="dxa"/>
          <w:trHeight w:val="138"/>
        </w:trPr>
        <w:tc>
          <w:tcPr>
            <w:tcW w:w="7370" w:type="dxa"/>
            <w:gridSpan w:val="2"/>
            <w:shd w:val="clear" w:color="auto" w:fill="FFFFFF" w:themeFill="background1"/>
            <w:tcMar>
              <w:left w:w="108" w:type="dxa"/>
              <w:right w:w="108" w:type="dxa"/>
            </w:tcMar>
          </w:tcPr>
          <w:p w14:paraId="6B787481" w14:textId="77777777" w:rsidR="00D91BB3" w:rsidRDefault="007175DF" w:rsidP="00DB7FFD">
            <w:pPr>
              <w:spacing w:after="0" w:line="360" w:lineRule="auto"/>
            </w:pPr>
            <w:r>
              <w:rPr>
                <w:rFonts w:ascii="Times New Roman" w:eastAsia="Times New Roman" w:hAnsi="Times New Roman" w:cs="Times New Roman"/>
                <w:b/>
                <w:sz w:val="24"/>
              </w:rPr>
              <w:t>Chapter 2</w:t>
            </w:r>
            <w:r w:rsidRPr="00645187">
              <w:rPr>
                <w:rFonts w:ascii="Times New Roman" w:eastAsia="Times New Roman" w:hAnsi="Times New Roman" w:cs="Times New Roman"/>
                <w:sz w:val="24"/>
              </w:rPr>
              <w:t xml:space="preserve">: </w:t>
            </w:r>
            <w:r w:rsidRPr="00D91BB3">
              <w:rPr>
                <w:rFonts w:ascii="Times New Roman" w:eastAsia="Times New Roman" w:hAnsi="Times New Roman" w:cs="Times New Roman"/>
                <w:b/>
                <w:sz w:val="24"/>
              </w:rPr>
              <w:t>Literature Review</w:t>
            </w:r>
            <w:r w:rsidR="00ED0C44" w:rsidRPr="00D91BB3">
              <w:rPr>
                <w:rFonts w:ascii="Times New Roman" w:eastAsia="Times New Roman" w:hAnsi="Times New Roman" w:cs="Times New Roman"/>
                <w:b/>
                <w:sz w:val="24"/>
              </w:rPr>
              <w:t xml:space="preserve"> </w:t>
            </w:r>
          </w:p>
        </w:tc>
        <w:tc>
          <w:tcPr>
            <w:tcW w:w="859" w:type="dxa"/>
            <w:gridSpan w:val="2"/>
            <w:shd w:val="clear" w:color="auto" w:fill="FFFFFF" w:themeFill="background1"/>
            <w:tcMar>
              <w:left w:w="108" w:type="dxa"/>
              <w:right w:w="108" w:type="dxa"/>
            </w:tcMar>
          </w:tcPr>
          <w:p w14:paraId="071A6284" w14:textId="77777777" w:rsidR="00D91BB3" w:rsidRDefault="00D91BB3" w:rsidP="00DB7FFD">
            <w:pPr>
              <w:spacing w:after="0" w:line="360" w:lineRule="auto"/>
              <w:jc w:val="right"/>
              <w:rPr>
                <w:rFonts w:ascii="Calibri" w:eastAsia="Calibri" w:hAnsi="Calibri" w:cs="Calibri"/>
              </w:rPr>
            </w:pPr>
          </w:p>
        </w:tc>
      </w:tr>
      <w:tr w:rsidR="00D91BB3" w:rsidRPr="004E6C0D" w14:paraId="695C6983" w14:textId="77777777" w:rsidTr="69A8ED63">
        <w:trPr>
          <w:trHeight w:val="1331"/>
        </w:trPr>
        <w:tc>
          <w:tcPr>
            <w:tcW w:w="586" w:type="dxa"/>
            <w:shd w:val="clear" w:color="auto" w:fill="FFFFFF" w:themeFill="background1"/>
            <w:tcMar>
              <w:left w:w="108" w:type="dxa"/>
              <w:right w:w="108" w:type="dxa"/>
            </w:tcMar>
          </w:tcPr>
          <w:p w14:paraId="74E966DF" w14:textId="77777777" w:rsidR="00D91BB3" w:rsidRPr="00ED0C44" w:rsidRDefault="00D91BB3" w:rsidP="00DB7FFD">
            <w:pPr>
              <w:spacing w:after="0" w:line="360" w:lineRule="auto"/>
              <w:contextualSpacing/>
              <w:rPr>
                <w:rFonts w:ascii="Times New Roman" w:eastAsia="Times New Roman" w:hAnsi="Times New Roman" w:cs="Times New Roman"/>
                <w:b/>
                <w:sz w:val="24"/>
              </w:rPr>
            </w:pPr>
          </w:p>
        </w:tc>
        <w:tc>
          <w:tcPr>
            <w:tcW w:w="6793" w:type="dxa"/>
            <w:gridSpan w:val="2"/>
            <w:shd w:val="clear" w:color="auto" w:fill="FFFFFF" w:themeFill="background1"/>
          </w:tcPr>
          <w:p w14:paraId="478798EF" w14:textId="3916A6A9" w:rsidR="00D91BB3" w:rsidRDefault="00D91BB3" w:rsidP="00DB7FFD">
            <w:pPr>
              <w:spacing w:before="100" w:beforeAutospacing="1" w:after="100" w:afterAutospacing="1" w:line="360" w:lineRule="auto"/>
              <w:contextualSpacing/>
              <w:rPr>
                <w:rFonts w:ascii="Times New Roman" w:eastAsia="Times New Roman" w:hAnsi="Times New Roman" w:cs="Times New Roman"/>
                <w:sz w:val="24"/>
              </w:rPr>
            </w:pPr>
            <w:r w:rsidRPr="00ED0C44">
              <w:rPr>
                <w:rFonts w:ascii="Times New Roman" w:eastAsia="Times New Roman" w:hAnsi="Times New Roman" w:cs="Times New Roman"/>
                <w:sz w:val="24"/>
              </w:rPr>
              <w:t xml:space="preserve">2.1 </w:t>
            </w:r>
            <w:r w:rsidR="005B3CE4" w:rsidRPr="005B3CE4">
              <w:rPr>
                <w:rFonts w:ascii="Times New Roman" w:eastAsia="Times New Roman" w:hAnsi="Times New Roman" w:cs="Times New Roman"/>
                <w:sz w:val="24"/>
                <w:szCs w:val="24"/>
                <w:lang w:val="en-IN"/>
              </w:rPr>
              <w:t xml:space="preserve">Introduction to Climate Data and </w:t>
            </w:r>
            <w:proofErr w:type="spellStart"/>
            <w:r w:rsidR="005B3CE4" w:rsidRPr="005B3CE4">
              <w:rPr>
                <w:rFonts w:ascii="Times New Roman" w:eastAsia="Times New Roman" w:hAnsi="Times New Roman" w:cs="Times New Roman"/>
                <w:sz w:val="24"/>
                <w:szCs w:val="24"/>
                <w:lang w:val="en-IN"/>
              </w:rPr>
              <w:t>Spatio</w:t>
            </w:r>
            <w:proofErr w:type="spellEnd"/>
            <w:r w:rsidR="005B3CE4" w:rsidRPr="005B3CE4">
              <w:rPr>
                <w:rFonts w:ascii="Times New Roman" w:eastAsia="Times New Roman" w:hAnsi="Times New Roman" w:cs="Times New Roman"/>
                <w:sz w:val="24"/>
                <w:szCs w:val="24"/>
                <w:lang w:val="en-IN"/>
              </w:rPr>
              <w:t>-Temporal Analysis</w:t>
            </w:r>
          </w:p>
          <w:p w14:paraId="1FBA8CFF" w14:textId="389F5C90" w:rsidR="003311D3" w:rsidRDefault="007B72FF" w:rsidP="00DB7FFD">
            <w:pPr>
              <w:spacing w:before="100" w:beforeAutospacing="1" w:after="100" w:afterAutospacing="1" w:line="360" w:lineRule="auto"/>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2.2 </w:t>
            </w:r>
            <w:r w:rsidR="005B3CE4" w:rsidRPr="005B3CE4">
              <w:rPr>
                <w:rFonts w:ascii="Times New Roman" w:eastAsia="Times New Roman" w:hAnsi="Times New Roman" w:cs="Times New Roman"/>
                <w:sz w:val="24"/>
                <w:szCs w:val="24"/>
                <w:lang w:val="en-IN"/>
              </w:rPr>
              <w:t>Datasets for Climate Analysis</w:t>
            </w:r>
          </w:p>
          <w:p w14:paraId="391C67AE" w14:textId="1B8D8A51" w:rsidR="007B72FF" w:rsidRPr="00ED0C44" w:rsidRDefault="007B72FF" w:rsidP="00DB7FFD">
            <w:pPr>
              <w:spacing w:before="100" w:beforeAutospacing="1" w:after="100" w:afterAutospacing="1" w:line="360" w:lineRule="auto"/>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2.3 </w:t>
            </w:r>
            <w:r w:rsidRPr="007B72FF">
              <w:rPr>
                <w:rFonts w:ascii="Times New Roman" w:eastAsia="Times New Roman" w:hAnsi="Times New Roman" w:cs="Times New Roman"/>
                <w:sz w:val="24"/>
              </w:rPr>
              <w:t>Classification of PCMs</w:t>
            </w:r>
          </w:p>
        </w:tc>
        <w:tc>
          <w:tcPr>
            <w:tcW w:w="859" w:type="dxa"/>
            <w:gridSpan w:val="2"/>
            <w:shd w:val="clear" w:color="auto" w:fill="FFFFFF" w:themeFill="background1"/>
            <w:tcMar>
              <w:left w:w="108" w:type="dxa"/>
              <w:right w:w="108" w:type="dxa"/>
            </w:tcMar>
          </w:tcPr>
          <w:p w14:paraId="44A71CE9" w14:textId="545C0E98" w:rsidR="00D91BB3" w:rsidRPr="004E6C0D" w:rsidRDefault="00E02814" w:rsidP="00DB7FFD">
            <w:pPr>
              <w:spacing w:after="0" w:line="360" w:lineRule="auto"/>
              <w:jc w:val="right"/>
              <w:rPr>
                <w:rFonts w:ascii="Times New Roman" w:eastAsia="Calibri" w:hAnsi="Times New Roman" w:cs="Times New Roman"/>
                <w:sz w:val="24"/>
                <w:szCs w:val="24"/>
              </w:rPr>
            </w:pPr>
            <w:r w:rsidRPr="004E6C0D">
              <w:rPr>
                <w:rFonts w:ascii="Times New Roman" w:eastAsia="Calibri" w:hAnsi="Times New Roman" w:cs="Times New Roman"/>
                <w:sz w:val="24"/>
                <w:szCs w:val="24"/>
              </w:rPr>
              <w:t>1</w:t>
            </w:r>
            <w:r w:rsidR="00985466">
              <w:rPr>
                <w:rFonts w:ascii="Times New Roman" w:eastAsia="Calibri" w:hAnsi="Times New Roman" w:cs="Times New Roman"/>
                <w:sz w:val="24"/>
                <w:szCs w:val="24"/>
              </w:rPr>
              <w:t>1</w:t>
            </w:r>
          </w:p>
          <w:p w14:paraId="64E85695" w14:textId="16D18A37" w:rsidR="00E02814" w:rsidRPr="004E6C0D" w:rsidRDefault="00E02814" w:rsidP="00DB7FFD">
            <w:pPr>
              <w:spacing w:after="0" w:line="360" w:lineRule="auto"/>
              <w:jc w:val="right"/>
              <w:rPr>
                <w:rFonts w:ascii="Times New Roman" w:eastAsia="Calibri" w:hAnsi="Times New Roman" w:cs="Times New Roman"/>
                <w:sz w:val="24"/>
                <w:szCs w:val="24"/>
              </w:rPr>
            </w:pPr>
            <w:r w:rsidRPr="004E6C0D">
              <w:rPr>
                <w:rFonts w:ascii="Times New Roman" w:eastAsia="Calibri" w:hAnsi="Times New Roman" w:cs="Times New Roman"/>
                <w:sz w:val="24"/>
                <w:szCs w:val="24"/>
              </w:rPr>
              <w:t>1</w:t>
            </w:r>
            <w:r w:rsidR="00985466">
              <w:rPr>
                <w:rFonts w:ascii="Times New Roman" w:eastAsia="Calibri" w:hAnsi="Times New Roman" w:cs="Times New Roman"/>
                <w:sz w:val="24"/>
                <w:szCs w:val="24"/>
              </w:rPr>
              <w:t>1</w:t>
            </w:r>
            <w:r w:rsidRPr="004E6C0D">
              <w:rPr>
                <w:rFonts w:ascii="Times New Roman" w:eastAsia="Calibri" w:hAnsi="Times New Roman" w:cs="Times New Roman"/>
                <w:sz w:val="24"/>
                <w:szCs w:val="24"/>
              </w:rPr>
              <w:t>-1</w:t>
            </w:r>
            <w:r w:rsidR="00985466">
              <w:rPr>
                <w:rFonts w:ascii="Times New Roman" w:eastAsia="Calibri" w:hAnsi="Times New Roman" w:cs="Times New Roman"/>
                <w:sz w:val="24"/>
                <w:szCs w:val="24"/>
              </w:rPr>
              <w:t>2</w:t>
            </w:r>
          </w:p>
          <w:p w14:paraId="11C262FE" w14:textId="182A2391" w:rsidR="00E02814" w:rsidRPr="004E6C0D" w:rsidRDefault="00E02814" w:rsidP="00DB7FFD">
            <w:pPr>
              <w:spacing w:after="0" w:line="360" w:lineRule="auto"/>
              <w:rPr>
                <w:rFonts w:ascii="Times New Roman" w:eastAsia="Calibri" w:hAnsi="Times New Roman" w:cs="Times New Roman"/>
                <w:sz w:val="24"/>
                <w:szCs w:val="24"/>
              </w:rPr>
            </w:pPr>
          </w:p>
        </w:tc>
      </w:tr>
      <w:tr w:rsidR="00D91BB3" w:rsidRPr="004E6C0D" w14:paraId="77192D61" w14:textId="77777777" w:rsidTr="2C59DAC7">
        <w:trPr>
          <w:trHeight w:val="205"/>
        </w:trPr>
        <w:tc>
          <w:tcPr>
            <w:tcW w:w="586" w:type="dxa"/>
            <w:vMerge w:val="restart"/>
            <w:shd w:val="clear" w:color="auto" w:fill="FFFFFF" w:themeFill="background1"/>
            <w:tcMar>
              <w:left w:w="108" w:type="dxa"/>
              <w:right w:w="108" w:type="dxa"/>
            </w:tcMar>
          </w:tcPr>
          <w:p w14:paraId="1948AC1F" w14:textId="77777777" w:rsidR="00D91BB3" w:rsidRDefault="00D91BB3" w:rsidP="00DB7FFD">
            <w:pPr>
              <w:spacing w:after="0" w:line="360" w:lineRule="auto"/>
              <w:contextualSpacing/>
              <w:rPr>
                <w:rFonts w:ascii="Times New Roman" w:eastAsia="Times New Roman" w:hAnsi="Times New Roman" w:cs="Times New Roman"/>
                <w:b/>
                <w:sz w:val="24"/>
              </w:rPr>
            </w:pPr>
          </w:p>
        </w:tc>
        <w:tc>
          <w:tcPr>
            <w:tcW w:w="6793" w:type="dxa"/>
            <w:gridSpan w:val="2"/>
            <w:shd w:val="clear" w:color="auto" w:fill="FFFFFF" w:themeFill="background1"/>
          </w:tcPr>
          <w:p w14:paraId="46671737" w14:textId="7BF2616F" w:rsidR="003311D3" w:rsidRDefault="007B72FF" w:rsidP="00DB7FFD">
            <w:pPr>
              <w:spacing w:before="100" w:beforeAutospacing="1" w:after="100" w:afterAutospacing="1" w:line="360" w:lineRule="auto"/>
              <w:ind w:firstLine="262"/>
              <w:contextualSpacing/>
              <w:rPr>
                <w:rFonts w:ascii="Times New Roman" w:eastAsia="Times New Roman" w:hAnsi="Times New Roman" w:cs="Times New Roman"/>
                <w:sz w:val="24"/>
              </w:rPr>
            </w:pPr>
            <w:r w:rsidRPr="007B72FF">
              <w:rPr>
                <w:rFonts w:ascii="Times New Roman" w:eastAsia="Times New Roman" w:hAnsi="Times New Roman" w:cs="Times New Roman"/>
                <w:sz w:val="24"/>
              </w:rPr>
              <w:t>2.3.1 Organic phase change compounds</w:t>
            </w:r>
          </w:p>
          <w:p w14:paraId="7C65F8C2" w14:textId="0C7EB5D3" w:rsidR="007B72FF" w:rsidRDefault="007B72FF" w:rsidP="00DB7FFD">
            <w:pPr>
              <w:spacing w:before="100" w:beforeAutospacing="1" w:after="100" w:afterAutospacing="1" w:line="360" w:lineRule="auto"/>
              <w:ind w:firstLine="262"/>
              <w:contextualSpacing/>
              <w:rPr>
                <w:rFonts w:ascii="Times New Roman" w:eastAsia="Times New Roman" w:hAnsi="Times New Roman" w:cs="Times New Roman"/>
                <w:sz w:val="24"/>
              </w:rPr>
            </w:pPr>
            <w:r w:rsidRPr="007B72FF">
              <w:rPr>
                <w:rFonts w:ascii="Times New Roman" w:eastAsia="Times New Roman" w:hAnsi="Times New Roman" w:cs="Times New Roman"/>
                <w:sz w:val="24"/>
              </w:rPr>
              <w:t>2.3.2 Inorganic phase change compounds</w:t>
            </w:r>
          </w:p>
          <w:p w14:paraId="13FFD976" w14:textId="103FC2C6" w:rsidR="007B72FF" w:rsidRPr="00ED0C44" w:rsidRDefault="007B72FF" w:rsidP="00DB7FFD">
            <w:pPr>
              <w:spacing w:before="100" w:beforeAutospacing="1" w:after="100" w:afterAutospacing="1" w:line="360" w:lineRule="auto"/>
              <w:ind w:firstLine="262"/>
              <w:contextualSpacing/>
              <w:rPr>
                <w:rFonts w:ascii="Times New Roman" w:eastAsia="Times New Roman" w:hAnsi="Times New Roman" w:cs="Times New Roman"/>
                <w:sz w:val="24"/>
              </w:rPr>
            </w:pPr>
            <w:r w:rsidRPr="007B72FF">
              <w:rPr>
                <w:rFonts w:ascii="Times New Roman" w:eastAsia="Times New Roman" w:hAnsi="Times New Roman" w:cs="Times New Roman"/>
                <w:sz w:val="24"/>
              </w:rPr>
              <w:t>2.3.3 Eutectics</w:t>
            </w:r>
          </w:p>
        </w:tc>
        <w:tc>
          <w:tcPr>
            <w:tcW w:w="859" w:type="dxa"/>
            <w:gridSpan w:val="2"/>
            <w:vMerge w:val="restart"/>
            <w:shd w:val="clear" w:color="auto" w:fill="FFFFFF" w:themeFill="background1"/>
            <w:tcMar>
              <w:left w:w="108" w:type="dxa"/>
              <w:right w:w="108" w:type="dxa"/>
            </w:tcMar>
          </w:tcPr>
          <w:p w14:paraId="1A123B21" w14:textId="7841B790" w:rsidR="00D91BB3" w:rsidRPr="004E6C0D" w:rsidRDefault="004E6C0D" w:rsidP="00DB7FFD">
            <w:pPr>
              <w:spacing w:after="0" w:line="360" w:lineRule="auto"/>
              <w:jc w:val="right"/>
              <w:rPr>
                <w:rFonts w:ascii="Times New Roman" w:eastAsia="Calibri" w:hAnsi="Times New Roman" w:cs="Times New Roman"/>
                <w:sz w:val="24"/>
                <w:szCs w:val="24"/>
              </w:rPr>
            </w:pPr>
            <w:r w:rsidRPr="004E6C0D">
              <w:rPr>
                <w:rFonts w:ascii="Times New Roman" w:eastAsia="Calibri" w:hAnsi="Times New Roman" w:cs="Times New Roman"/>
                <w:sz w:val="24"/>
                <w:szCs w:val="24"/>
              </w:rPr>
              <w:t>1</w:t>
            </w:r>
            <w:r w:rsidR="009D5C3E">
              <w:rPr>
                <w:rFonts w:ascii="Times New Roman" w:eastAsia="Calibri" w:hAnsi="Times New Roman" w:cs="Times New Roman"/>
                <w:sz w:val="24"/>
                <w:szCs w:val="24"/>
              </w:rPr>
              <w:t>2</w:t>
            </w:r>
            <w:r w:rsidRPr="004E6C0D">
              <w:rPr>
                <w:rFonts w:ascii="Times New Roman" w:eastAsia="Calibri" w:hAnsi="Times New Roman" w:cs="Times New Roman"/>
                <w:sz w:val="24"/>
                <w:szCs w:val="24"/>
              </w:rPr>
              <w:t>-1</w:t>
            </w:r>
            <w:r w:rsidR="009D5C3E">
              <w:rPr>
                <w:rFonts w:ascii="Times New Roman" w:eastAsia="Calibri" w:hAnsi="Times New Roman" w:cs="Times New Roman"/>
                <w:sz w:val="24"/>
                <w:szCs w:val="24"/>
              </w:rPr>
              <w:t>3</w:t>
            </w:r>
          </w:p>
          <w:p w14:paraId="57B924E2" w14:textId="6F14234A" w:rsidR="004E6C0D" w:rsidRDefault="004E6C0D" w:rsidP="00DB7FFD">
            <w:pPr>
              <w:spacing w:after="0" w:line="360" w:lineRule="auto"/>
              <w:jc w:val="right"/>
              <w:rPr>
                <w:rFonts w:ascii="Times New Roman" w:eastAsia="Calibri" w:hAnsi="Times New Roman" w:cs="Times New Roman"/>
                <w:sz w:val="24"/>
                <w:szCs w:val="24"/>
              </w:rPr>
            </w:pPr>
            <w:r w:rsidRPr="004E6C0D">
              <w:rPr>
                <w:rFonts w:ascii="Times New Roman" w:eastAsia="Calibri" w:hAnsi="Times New Roman" w:cs="Times New Roman"/>
                <w:sz w:val="24"/>
                <w:szCs w:val="24"/>
              </w:rPr>
              <w:t>1</w:t>
            </w:r>
            <w:r w:rsidR="009D5C3E">
              <w:rPr>
                <w:rFonts w:ascii="Times New Roman" w:eastAsia="Calibri" w:hAnsi="Times New Roman" w:cs="Times New Roman"/>
                <w:sz w:val="24"/>
                <w:szCs w:val="24"/>
              </w:rPr>
              <w:t>3</w:t>
            </w:r>
            <w:r w:rsidR="00B52479">
              <w:rPr>
                <w:rFonts w:ascii="Times New Roman" w:eastAsia="Calibri" w:hAnsi="Times New Roman" w:cs="Times New Roman"/>
                <w:sz w:val="24"/>
                <w:szCs w:val="24"/>
              </w:rPr>
              <w:t>-1</w:t>
            </w:r>
            <w:r w:rsidR="009D5C3E">
              <w:rPr>
                <w:rFonts w:ascii="Times New Roman" w:eastAsia="Calibri" w:hAnsi="Times New Roman" w:cs="Times New Roman"/>
                <w:sz w:val="24"/>
                <w:szCs w:val="24"/>
              </w:rPr>
              <w:t>4</w:t>
            </w:r>
          </w:p>
          <w:p w14:paraId="797D9142" w14:textId="7E9AEB7A" w:rsidR="003465A6" w:rsidRDefault="00B52479" w:rsidP="00DB7FFD">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w:t>
            </w:r>
            <w:r w:rsidR="00B167C5">
              <w:rPr>
                <w:rFonts w:ascii="Times New Roman" w:eastAsia="Calibri" w:hAnsi="Times New Roman" w:cs="Times New Roman"/>
                <w:sz w:val="24"/>
                <w:szCs w:val="24"/>
              </w:rPr>
              <w:t>4</w:t>
            </w:r>
          </w:p>
          <w:p w14:paraId="1FAC7A5A" w14:textId="77777777" w:rsidR="00E04F32" w:rsidRDefault="00E04F32" w:rsidP="00DB7FFD">
            <w:pPr>
              <w:spacing w:after="0" w:line="360" w:lineRule="auto"/>
              <w:jc w:val="right"/>
              <w:rPr>
                <w:rFonts w:ascii="Times New Roman" w:eastAsia="Calibri" w:hAnsi="Times New Roman" w:cs="Times New Roman"/>
                <w:sz w:val="24"/>
                <w:szCs w:val="24"/>
              </w:rPr>
            </w:pPr>
          </w:p>
          <w:p w14:paraId="4F8661BC" w14:textId="74551FB0" w:rsidR="00E04F32" w:rsidRDefault="00B52479" w:rsidP="00DB7FFD">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w:t>
            </w:r>
            <w:r w:rsidR="00B167C5">
              <w:rPr>
                <w:rFonts w:ascii="Times New Roman" w:eastAsia="Calibri" w:hAnsi="Times New Roman" w:cs="Times New Roman"/>
                <w:sz w:val="24"/>
                <w:szCs w:val="24"/>
              </w:rPr>
              <w:t>4-15</w:t>
            </w:r>
          </w:p>
          <w:p w14:paraId="5946402F" w14:textId="01E510D0" w:rsidR="00E04F32" w:rsidRPr="004E6C0D" w:rsidRDefault="00E04F32" w:rsidP="00DB7FFD">
            <w:pPr>
              <w:spacing w:after="0" w:line="360" w:lineRule="auto"/>
              <w:jc w:val="right"/>
              <w:rPr>
                <w:rFonts w:ascii="Times New Roman" w:eastAsia="Calibri" w:hAnsi="Times New Roman" w:cs="Times New Roman"/>
                <w:sz w:val="24"/>
                <w:szCs w:val="24"/>
              </w:rPr>
            </w:pPr>
            <w:r>
              <w:rPr>
                <w:rFonts w:ascii="Times New Roman" w:eastAsia="Calibri" w:hAnsi="Times New Roman" w:cs="Times New Roman"/>
                <w:sz w:val="24"/>
                <w:szCs w:val="24"/>
              </w:rPr>
              <w:t>1</w:t>
            </w:r>
            <w:r w:rsidR="00B167C5">
              <w:rPr>
                <w:rFonts w:ascii="Times New Roman" w:eastAsia="Calibri" w:hAnsi="Times New Roman" w:cs="Times New Roman"/>
                <w:sz w:val="24"/>
                <w:szCs w:val="24"/>
              </w:rPr>
              <w:t>5-16</w:t>
            </w:r>
          </w:p>
        </w:tc>
      </w:tr>
      <w:tr w:rsidR="00D91BB3" w14:paraId="573B1253" w14:textId="77777777" w:rsidTr="2C59DAC7">
        <w:trPr>
          <w:trHeight w:val="205"/>
        </w:trPr>
        <w:tc>
          <w:tcPr>
            <w:tcW w:w="586" w:type="dxa"/>
            <w:vMerge/>
            <w:tcMar>
              <w:left w:w="108" w:type="dxa"/>
              <w:right w:w="108" w:type="dxa"/>
            </w:tcMar>
          </w:tcPr>
          <w:p w14:paraId="1BEEC812" w14:textId="77777777" w:rsidR="00D91BB3" w:rsidRDefault="00D91BB3" w:rsidP="00DB7FFD">
            <w:pPr>
              <w:spacing w:after="0" w:line="360" w:lineRule="auto"/>
              <w:rPr>
                <w:rFonts w:ascii="Times New Roman" w:eastAsia="Times New Roman" w:hAnsi="Times New Roman" w:cs="Times New Roman"/>
                <w:b/>
                <w:sz w:val="24"/>
              </w:rPr>
            </w:pPr>
          </w:p>
        </w:tc>
        <w:tc>
          <w:tcPr>
            <w:tcW w:w="6793" w:type="dxa"/>
            <w:gridSpan w:val="2"/>
            <w:shd w:val="clear" w:color="auto" w:fill="FFFFFF" w:themeFill="background1"/>
          </w:tcPr>
          <w:p w14:paraId="688032EC" w14:textId="77777777" w:rsidR="00D91BB3" w:rsidRDefault="007B72FF" w:rsidP="00DB7FFD">
            <w:pPr>
              <w:spacing w:after="0" w:line="360" w:lineRule="auto"/>
              <w:rPr>
                <w:rFonts w:ascii="Times New Roman" w:eastAsia="Times New Roman" w:hAnsi="Times New Roman" w:cs="Times New Roman"/>
                <w:sz w:val="24"/>
              </w:rPr>
            </w:pPr>
            <w:r w:rsidRPr="007B72FF">
              <w:rPr>
                <w:rFonts w:ascii="Times New Roman" w:eastAsia="Times New Roman" w:hAnsi="Times New Roman" w:cs="Times New Roman"/>
                <w:sz w:val="24"/>
              </w:rPr>
              <w:t>2.4 Methods of PCM incorporation in concrete</w:t>
            </w:r>
          </w:p>
          <w:p w14:paraId="36E068F6" w14:textId="77777777" w:rsidR="007B72FF" w:rsidRDefault="007B72FF" w:rsidP="00DB7FF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C01D47" w:rsidRPr="00C01D47">
              <w:rPr>
                <w:rFonts w:ascii="Times New Roman" w:eastAsia="Times New Roman" w:hAnsi="Times New Roman" w:cs="Times New Roman"/>
                <w:sz w:val="24"/>
              </w:rPr>
              <w:t>2.4.1 Direct methods of PCM incorporation in concrete</w:t>
            </w:r>
          </w:p>
          <w:p w14:paraId="24AF965F" w14:textId="60922A60" w:rsidR="00C01D47" w:rsidRDefault="00C01D47" w:rsidP="00DB7FF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C01D47">
              <w:rPr>
                <w:rFonts w:ascii="Times New Roman" w:eastAsia="Times New Roman" w:hAnsi="Times New Roman" w:cs="Times New Roman"/>
                <w:sz w:val="24"/>
              </w:rPr>
              <w:t>2.4.2 Indirect methods of PCM incorporation in concrete</w:t>
            </w:r>
            <w:r w:rsidR="00E04F32">
              <w:rPr>
                <w:rFonts w:ascii="Times New Roman" w:eastAsia="Times New Roman" w:hAnsi="Times New Roman" w:cs="Times New Roman"/>
                <w:sz w:val="24"/>
              </w:rPr>
              <w:t xml:space="preserve">                                                                                   </w:t>
            </w:r>
          </w:p>
          <w:p w14:paraId="2B231EE0" w14:textId="77777777" w:rsidR="00C01D47" w:rsidRDefault="00C01D47" w:rsidP="00DB7FFD">
            <w:pPr>
              <w:spacing w:after="0" w:line="360" w:lineRule="auto"/>
              <w:rPr>
                <w:rFonts w:ascii="Times New Roman" w:eastAsia="Times New Roman" w:hAnsi="Times New Roman" w:cs="Times New Roman"/>
                <w:sz w:val="24"/>
              </w:rPr>
            </w:pPr>
          </w:p>
          <w:p w14:paraId="78C8FDB9" w14:textId="77777777" w:rsidR="00AE1632" w:rsidRDefault="00AE1632" w:rsidP="00DB7FFD">
            <w:pPr>
              <w:spacing w:after="0" w:line="360" w:lineRule="auto"/>
              <w:rPr>
                <w:rFonts w:ascii="Times New Roman" w:eastAsia="Times New Roman" w:hAnsi="Times New Roman" w:cs="Times New Roman"/>
                <w:sz w:val="24"/>
              </w:rPr>
            </w:pPr>
          </w:p>
          <w:p w14:paraId="327E0852" w14:textId="23531296" w:rsidR="00C01D47" w:rsidRPr="00ED0C44" w:rsidRDefault="00C01D47" w:rsidP="00DB7FFD">
            <w:pPr>
              <w:spacing w:after="0" w:line="360" w:lineRule="auto"/>
              <w:rPr>
                <w:rFonts w:ascii="Times New Roman" w:eastAsia="Times New Roman" w:hAnsi="Times New Roman" w:cs="Times New Roman"/>
                <w:sz w:val="24"/>
              </w:rPr>
            </w:pPr>
          </w:p>
        </w:tc>
        <w:tc>
          <w:tcPr>
            <w:tcW w:w="859" w:type="dxa"/>
            <w:gridSpan w:val="2"/>
            <w:vMerge/>
            <w:tcMar>
              <w:left w:w="108" w:type="dxa"/>
              <w:right w:w="108" w:type="dxa"/>
            </w:tcMar>
          </w:tcPr>
          <w:p w14:paraId="28120AF5" w14:textId="77777777" w:rsidR="00D91BB3" w:rsidRDefault="00D91BB3" w:rsidP="00DB7FFD">
            <w:pPr>
              <w:spacing w:after="0" w:line="360" w:lineRule="auto"/>
              <w:jc w:val="right"/>
              <w:rPr>
                <w:rFonts w:ascii="Calibri" w:eastAsia="Calibri" w:hAnsi="Calibri" w:cs="Calibri"/>
              </w:rPr>
            </w:pPr>
          </w:p>
        </w:tc>
      </w:tr>
      <w:tr w:rsidR="00D72825" w14:paraId="3AB601D2" w14:textId="77777777" w:rsidTr="2C59DAC7">
        <w:trPr>
          <w:gridAfter w:val="1"/>
          <w:wAfter w:w="9" w:type="dxa"/>
          <w:trHeight w:val="104"/>
        </w:trPr>
        <w:tc>
          <w:tcPr>
            <w:tcW w:w="7370" w:type="dxa"/>
            <w:gridSpan w:val="2"/>
            <w:shd w:val="clear" w:color="auto" w:fill="FFFFFF" w:themeFill="background1"/>
            <w:tcMar>
              <w:left w:w="108" w:type="dxa"/>
              <w:right w:w="108" w:type="dxa"/>
            </w:tcMar>
          </w:tcPr>
          <w:p w14:paraId="66937B58" w14:textId="0FA78843" w:rsidR="00D72825" w:rsidRDefault="007175DF" w:rsidP="00DB7FFD">
            <w:pPr>
              <w:spacing w:after="0" w:line="360" w:lineRule="auto"/>
              <w:rPr>
                <w:rFonts w:ascii="Times New Roman" w:eastAsia="Times New Roman" w:hAnsi="Times New Roman" w:cs="Times New Roman"/>
                <w:b/>
                <w:sz w:val="24"/>
                <w:szCs w:val="24"/>
              </w:rPr>
            </w:pPr>
            <w:r w:rsidRPr="00C01D47">
              <w:rPr>
                <w:rFonts w:ascii="Times New Roman" w:eastAsia="Times New Roman" w:hAnsi="Times New Roman" w:cs="Times New Roman"/>
                <w:b/>
                <w:sz w:val="24"/>
                <w:szCs w:val="24"/>
              </w:rPr>
              <w:t>Chapter 3:</w:t>
            </w:r>
            <w:r w:rsidR="00C01D47" w:rsidRPr="00C01D47">
              <w:rPr>
                <w:rFonts w:ascii="Times New Roman" w:eastAsia="Times New Roman" w:hAnsi="Times New Roman" w:cs="Times New Roman"/>
                <w:b/>
                <w:sz w:val="24"/>
                <w:szCs w:val="24"/>
              </w:rPr>
              <w:t xml:space="preserve"> </w:t>
            </w:r>
            <w:proofErr w:type="spellStart"/>
            <w:r w:rsidR="00C01D47" w:rsidRPr="00C01D47">
              <w:rPr>
                <w:rFonts w:ascii="Times New Roman" w:eastAsia="Times New Roman" w:hAnsi="Times New Roman" w:cs="Times New Roman"/>
                <w:b/>
                <w:sz w:val="24"/>
                <w:szCs w:val="24"/>
              </w:rPr>
              <w:t>DesignBuilder</w:t>
            </w:r>
            <w:proofErr w:type="spellEnd"/>
            <w:r w:rsidR="00C01D47" w:rsidRPr="00C01D47">
              <w:rPr>
                <w:rFonts w:ascii="Times New Roman" w:eastAsia="Times New Roman" w:hAnsi="Times New Roman" w:cs="Times New Roman"/>
                <w:b/>
                <w:sz w:val="24"/>
                <w:szCs w:val="24"/>
              </w:rPr>
              <w:t xml:space="preserve"> Software</w:t>
            </w:r>
          </w:p>
          <w:p w14:paraId="3F2F80ED" w14:textId="77777777" w:rsidR="00AE1632" w:rsidRDefault="00E04F32" w:rsidP="00DB7FFD">
            <w:pPr>
              <w:spacing w:after="0" w:line="360" w:lineRule="auto"/>
              <w:rPr>
                <w:rFonts w:ascii="Times New Roman" w:eastAsia="Times New Roman" w:hAnsi="Times New Roman" w:cs="Times New Roman"/>
                <w:bCs/>
                <w:sz w:val="24"/>
                <w:szCs w:val="24"/>
              </w:rPr>
            </w:pPr>
            <w:r w:rsidRPr="003311D3">
              <w:rPr>
                <w:rFonts w:ascii="Times New Roman" w:eastAsia="Times New Roman" w:hAnsi="Times New Roman" w:cs="Times New Roman"/>
                <w:bCs/>
                <w:sz w:val="24"/>
                <w:szCs w:val="24"/>
              </w:rPr>
              <w:t xml:space="preserve">         3.1</w:t>
            </w:r>
            <w:r w:rsidRPr="008F3B10">
              <w:rPr>
                <w:rFonts w:ascii="Times New Roman" w:eastAsia="Times New Roman" w:hAnsi="Times New Roman" w:cs="Times New Roman"/>
                <w:bCs/>
                <w:sz w:val="24"/>
                <w:szCs w:val="24"/>
              </w:rPr>
              <w:t xml:space="preserve"> Evaluation of Building Energy Efficiency Using Design  </w:t>
            </w:r>
          </w:p>
          <w:p w14:paraId="11C83800" w14:textId="20032DE2" w:rsidR="00E04F32" w:rsidRPr="00C01D47" w:rsidRDefault="00AE1632" w:rsidP="00DB7FFD">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               </w:t>
            </w:r>
            <w:r w:rsidR="00E04F32" w:rsidRPr="008F3B10">
              <w:rPr>
                <w:rFonts w:ascii="Times New Roman" w:eastAsia="Times New Roman" w:hAnsi="Times New Roman" w:cs="Times New Roman"/>
                <w:bCs/>
                <w:sz w:val="24"/>
                <w:szCs w:val="24"/>
              </w:rPr>
              <w:t>Builder Software</w:t>
            </w:r>
          </w:p>
          <w:p w14:paraId="6292301A" w14:textId="77777777" w:rsidR="00E02814" w:rsidRDefault="00E02814" w:rsidP="00DB7FFD">
            <w:pPr>
              <w:spacing w:after="0" w:line="360" w:lineRule="auto"/>
              <w:rPr>
                <w:rFonts w:ascii="Times New Roman" w:hAnsi="Times New Roman" w:cs="Times New Roman"/>
                <w:b/>
                <w:sz w:val="24"/>
                <w:szCs w:val="24"/>
              </w:rPr>
            </w:pPr>
          </w:p>
          <w:p w14:paraId="1281C9DF" w14:textId="56C86C6B" w:rsidR="00E02814" w:rsidRDefault="00E02814" w:rsidP="00DB7FFD">
            <w:pPr>
              <w:spacing w:after="0" w:line="360" w:lineRule="auto"/>
              <w:rPr>
                <w:rFonts w:ascii="Times New Roman" w:hAnsi="Times New Roman" w:cs="Times New Roman"/>
                <w:b/>
                <w:sz w:val="24"/>
                <w:szCs w:val="24"/>
              </w:rPr>
            </w:pPr>
          </w:p>
          <w:p w14:paraId="382F0231" w14:textId="00476710" w:rsidR="69A8ED63" w:rsidRDefault="27EE3C56" w:rsidP="00DB7FFD">
            <w:pPr>
              <w:spacing w:after="0" w:line="360" w:lineRule="auto"/>
              <w:rPr>
                <w:rFonts w:ascii="Times New Roman" w:eastAsia="Times New Roman" w:hAnsi="Times New Roman" w:cs="Times New Roman"/>
                <w:sz w:val="24"/>
                <w:szCs w:val="24"/>
              </w:rPr>
            </w:pPr>
            <w:r w:rsidRPr="27EE3C56">
              <w:rPr>
                <w:rFonts w:ascii="Times New Roman" w:eastAsia="Times New Roman" w:hAnsi="Times New Roman" w:cs="Times New Roman"/>
                <w:b/>
                <w:bCs/>
                <w:sz w:val="24"/>
                <w:szCs w:val="24"/>
              </w:rPr>
              <w:t>Chapter 4: Objectives and Scope of Study</w:t>
            </w:r>
            <w:r w:rsidR="3AD4BAB4" w:rsidRPr="3AD4BAB4">
              <w:rPr>
                <w:rFonts w:ascii="Times New Roman" w:eastAsia="Times New Roman" w:hAnsi="Times New Roman" w:cs="Times New Roman"/>
                <w:b/>
                <w:bCs/>
                <w:sz w:val="24"/>
                <w:szCs w:val="24"/>
              </w:rPr>
              <w:t xml:space="preserve"> </w:t>
            </w:r>
            <w:r w:rsidR="52420676" w:rsidRPr="52420676">
              <w:rPr>
                <w:rFonts w:ascii="Times New Roman" w:eastAsia="Times New Roman" w:hAnsi="Times New Roman" w:cs="Times New Roman"/>
                <w:b/>
                <w:bCs/>
                <w:sz w:val="24"/>
                <w:szCs w:val="24"/>
              </w:rPr>
              <w:t xml:space="preserve">                                         </w:t>
            </w:r>
          </w:p>
          <w:p w14:paraId="41B6F046" w14:textId="6AD24929" w:rsidR="69A8ED63" w:rsidRDefault="576F8FED" w:rsidP="00DB7FFD">
            <w:pPr>
              <w:spacing w:after="0" w:line="360" w:lineRule="auto"/>
              <w:ind w:left="720"/>
            </w:pPr>
            <w:r w:rsidRPr="576F8FED">
              <w:rPr>
                <w:rFonts w:ascii="Times New Roman" w:eastAsia="Times New Roman" w:hAnsi="Times New Roman" w:cs="Times New Roman"/>
                <w:sz w:val="24"/>
                <w:szCs w:val="24"/>
              </w:rPr>
              <w:t>4</w:t>
            </w:r>
            <w:r w:rsidR="0B980BE6" w:rsidRPr="0B980BE6">
              <w:rPr>
                <w:rFonts w:ascii="Times New Roman" w:eastAsia="Times New Roman" w:hAnsi="Times New Roman" w:cs="Times New Roman"/>
                <w:sz w:val="24"/>
                <w:szCs w:val="24"/>
              </w:rPr>
              <w:t>.1 Research Gaps</w:t>
            </w:r>
            <w:r w:rsidR="00024146">
              <w:rPr>
                <w:rFonts w:ascii="Times New Roman" w:eastAsia="Times New Roman" w:hAnsi="Times New Roman" w:cs="Times New Roman"/>
                <w:sz w:val="24"/>
                <w:szCs w:val="24"/>
              </w:rPr>
              <w:t xml:space="preserve">                                                                        </w:t>
            </w:r>
            <w:r w:rsidR="00B167C5">
              <w:rPr>
                <w:rFonts w:ascii="Times New Roman" w:eastAsia="Times New Roman" w:hAnsi="Times New Roman" w:cs="Times New Roman"/>
                <w:sz w:val="24"/>
                <w:szCs w:val="24"/>
              </w:rPr>
              <w:t>18</w:t>
            </w:r>
            <w:r w:rsidR="00024146">
              <w:rPr>
                <w:rFonts w:ascii="Times New Roman" w:eastAsia="Times New Roman" w:hAnsi="Times New Roman" w:cs="Times New Roman"/>
                <w:sz w:val="24"/>
                <w:szCs w:val="24"/>
              </w:rPr>
              <w:t xml:space="preserve">                                                               </w:t>
            </w:r>
          </w:p>
          <w:p w14:paraId="0FEF65F3" w14:textId="79AA6C3E" w:rsidR="69A8ED63" w:rsidRDefault="576F8FED" w:rsidP="00DB7FFD">
            <w:pPr>
              <w:spacing w:after="0" w:line="360" w:lineRule="auto"/>
              <w:ind w:left="720"/>
            </w:pPr>
            <w:r w:rsidRPr="576F8FED">
              <w:rPr>
                <w:rFonts w:ascii="Times New Roman" w:eastAsia="Times New Roman" w:hAnsi="Times New Roman" w:cs="Times New Roman"/>
                <w:sz w:val="24"/>
                <w:szCs w:val="24"/>
              </w:rPr>
              <w:t>4</w:t>
            </w:r>
            <w:r w:rsidR="0B980BE6" w:rsidRPr="0B980BE6">
              <w:rPr>
                <w:rFonts w:ascii="Times New Roman" w:eastAsia="Times New Roman" w:hAnsi="Times New Roman" w:cs="Times New Roman"/>
                <w:sz w:val="24"/>
                <w:szCs w:val="24"/>
              </w:rPr>
              <w:t>.2 Objectives</w:t>
            </w:r>
            <w:r w:rsidR="00024146">
              <w:rPr>
                <w:rFonts w:ascii="Times New Roman" w:eastAsia="Times New Roman" w:hAnsi="Times New Roman" w:cs="Times New Roman"/>
                <w:sz w:val="24"/>
                <w:szCs w:val="24"/>
              </w:rPr>
              <w:t xml:space="preserve">                                                                               </w:t>
            </w:r>
            <w:r w:rsidR="00B167C5">
              <w:rPr>
                <w:rFonts w:ascii="Times New Roman" w:eastAsia="Times New Roman" w:hAnsi="Times New Roman" w:cs="Times New Roman"/>
                <w:sz w:val="24"/>
                <w:szCs w:val="24"/>
              </w:rPr>
              <w:t>18</w:t>
            </w:r>
          </w:p>
          <w:p w14:paraId="59B12E6F" w14:textId="2F66C365" w:rsidR="69A8ED63" w:rsidRDefault="576F8FED" w:rsidP="00DB7FFD">
            <w:pPr>
              <w:spacing w:after="0" w:line="360" w:lineRule="auto"/>
              <w:ind w:left="720"/>
            </w:pPr>
            <w:r w:rsidRPr="576F8FED">
              <w:rPr>
                <w:rFonts w:ascii="Times New Roman" w:eastAsia="Times New Roman" w:hAnsi="Times New Roman" w:cs="Times New Roman"/>
                <w:sz w:val="24"/>
                <w:szCs w:val="24"/>
              </w:rPr>
              <w:t>4</w:t>
            </w:r>
            <w:r w:rsidR="0B980BE6" w:rsidRPr="0B980BE6">
              <w:rPr>
                <w:rFonts w:ascii="Times New Roman" w:eastAsia="Times New Roman" w:hAnsi="Times New Roman" w:cs="Times New Roman"/>
                <w:sz w:val="24"/>
                <w:szCs w:val="24"/>
              </w:rPr>
              <w:t>.3 Scope of Study</w:t>
            </w:r>
            <w:r w:rsidR="00024146">
              <w:rPr>
                <w:rFonts w:ascii="Times New Roman" w:eastAsia="Times New Roman" w:hAnsi="Times New Roman" w:cs="Times New Roman"/>
                <w:sz w:val="24"/>
                <w:szCs w:val="24"/>
              </w:rPr>
              <w:t xml:space="preserve">                                                                        </w:t>
            </w:r>
            <w:r w:rsidR="00B167C5">
              <w:rPr>
                <w:rFonts w:ascii="Times New Roman" w:eastAsia="Times New Roman" w:hAnsi="Times New Roman" w:cs="Times New Roman"/>
                <w:sz w:val="24"/>
                <w:szCs w:val="24"/>
              </w:rPr>
              <w:t>18</w:t>
            </w:r>
          </w:p>
          <w:p w14:paraId="50B2AF98" w14:textId="2ACB9A8A" w:rsidR="69A8ED63" w:rsidRDefault="69A8ED63" w:rsidP="00DB7FFD">
            <w:pPr>
              <w:spacing w:after="0" w:line="360" w:lineRule="auto"/>
              <w:rPr>
                <w:rFonts w:ascii="Times New Roman" w:hAnsi="Times New Roman" w:cs="Times New Roman"/>
                <w:b/>
                <w:bCs/>
                <w:sz w:val="24"/>
                <w:szCs w:val="24"/>
              </w:rPr>
            </w:pPr>
          </w:p>
          <w:p w14:paraId="755BFE2F" w14:textId="14EEC5B1" w:rsidR="69A8ED63" w:rsidRDefault="38C52586" w:rsidP="00DB7FFD">
            <w:pPr>
              <w:spacing w:after="0" w:line="360" w:lineRule="auto"/>
              <w:rPr>
                <w:rFonts w:ascii="Times New Roman" w:eastAsia="Times New Roman" w:hAnsi="Times New Roman" w:cs="Times New Roman"/>
                <w:b/>
                <w:sz w:val="24"/>
                <w:szCs w:val="24"/>
              </w:rPr>
            </w:pPr>
            <w:r w:rsidRPr="38C52586">
              <w:rPr>
                <w:rFonts w:ascii="Times New Roman" w:eastAsia="Times New Roman" w:hAnsi="Times New Roman" w:cs="Times New Roman"/>
                <w:b/>
                <w:bCs/>
                <w:sz w:val="24"/>
                <w:szCs w:val="24"/>
              </w:rPr>
              <w:t xml:space="preserve">Chapter 5: Methodology                                                                   </w:t>
            </w:r>
            <w:r w:rsidR="00B167C5">
              <w:rPr>
                <w:rFonts w:ascii="Times New Roman" w:eastAsia="Times New Roman" w:hAnsi="Times New Roman" w:cs="Times New Roman"/>
                <w:b/>
                <w:bCs/>
                <w:sz w:val="24"/>
                <w:szCs w:val="24"/>
              </w:rPr>
              <w:t xml:space="preserve">     19</w:t>
            </w:r>
          </w:p>
          <w:p w14:paraId="2085CE3C" w14:textId="41F35616" w:rsidR="69A8ED63" w:rsidRDefault="69A8ED63" w:rsidP="00DB7FFD">
            <w:pPr>
              <w:spacing w:after="0" w:line="360" w:lineRule="auto"/>
              <w:rPr>
                <w:rFonts w:ascii="Times New Roman" w:hAnsi="Times New Roman" w:cs="Times New Roman"/>
                <w:b/>
                <w:bCs/>
                <w:sz w:val="24"/>
                <w:szCs w:val="24"/>
              </w:rPr>
            </w:pPr>
          </w:p>
          <w:p w14:paraId="6BF0EEA4" w14:textId="65B069A5" w:rsidR="00E04F32" w:rsidRPr="00C01D47" w:rsidRDefault="00C01D47" w:rsidP="00DB7FFD">
            <w:pPr>
              <w:spacing w:after="0" w:line="360" w:lineRule="auto"/>
              <w:rPr>
                <w:rFonts w:ascii="Times New Roman" w:hAnsi="Times New Roman" w:cs="Times New Roman"/>
                <w:b/>
                <w:sz w:val="24"/>
                <w:szCs w:val="24"/>
              </w:rPr>
            </w:pPr>
            <w:r w:rsidRPr="00C01D47">
              <w:rPr>
                <w:rFonts w:ascii="Times New Roman" w:hAnsi="Times New Roman" w:cs="Times New Roman"/>
                <w:b/>
                <w:sz w:val="24"/>
                <w:szCs w:val="24"/>
              </w:rPr>
              <w:t xml:space="preserve">Chapter </w:t>
            </w:r>
            <w:r w:rsidR="285279FD" w:rsidRPr="285279FD">
              <w:rPr>
                <w:rFonts w:ascii="Times New Roman" w:hAnsi="Times New Roman" w:cs="Times New Roman"/>
                <w:b/>
                <w:bCs/>
                <w:sz w:val="24"/>
                <w:szCs w:val="24"/>
              </w:rPr>
              <w:t>6</w:t>
            </w:r>
            <w:r w:rsidRPr="00C01D47">
              <w:rPr>
                <w:rFonts w:ascii="Times New Roman" w:hAnsi="Times New Roman" w:cs="Times New Roman"/>
                <w:b/>
                <w:sz w:val="24"/>
                <w:szCs w:val="24"/>
              </w:rPr>
              <w:t>: Conclusion</w:t>
            </w:r>
          </w:p>
          <w:p w14:paraId="7F667C19" w14:textId="3FE15CEF" w:rsidR="00C01D47" w:rsidRPr="00E04F32" w:rsidRDefault="00C01D47" w:rsidP="00DB7FFD">
            <w:pPr>
              <w:spacing w:after="0" w:line="360" w:lineRule="auto"/>
              <w:rPr>
                <w:rFonts w:ascii="Times New Roman" w:hAnsi="Times New Roman" w:cs="Times New Roman"/>
                <w:sz w:val="24"/>
                <w:szCs w:val="24"/>
              </w:rPr>
            </w:pPr>
            <w:r w:rsidRPr="00E04F32">
              <w:rPr>
                <w:rFonts w:ascii="Times New Roman" w:hAnsi="Times New Roman" w:cs="Times New Roman"/>
                <w:sz w:val="24"/>
                <w:szCs w:val="24"/>
              </w:rPr>
              <w:t xml:space="preserve">        </w:t>
            </w:r>
            <w:r w:rsidR="003A347E">
              <w:rPr>
                <w:rFonts w:ascii="Times New Roman" w:hAnsi="Times New Roman" w:cs="Times New Roman"/>
                <w:sz w:val="24"/>
                <w:szCs w:val="24"/>
              </w:rPr>
              <w:t>6</w:t>
            </w:r>
            <w:r w:rsidRPr="00E04F32">
              <w:rPr>
                <w:rFonts w:ascii="Times New Roman" w:hAnsi="Times New Roman" w:cs="Times New Roman"/>
                <w:sz w:val="24"/>
                <w:szCs w:val="24"/>
              </w:rPr>
              <w:t>.2 Future Work</w:t>
            </w:r>
            <w:r w:rsidR="00E04F32" w:rsidRPr="00E04F32">
              <w:rPr>
                <w:rFonts w:ascii="Times New Roman" w:hAnsi="Times New Roman" w:cs="Times New Roman"/>
                <w:sz w:val="24"/>
                <w:szCs w:val="24"/>
              </w:rPr>
              <w:t xml:space="preserve">                                                                               </w:t>
            </w:r>
            <w:r w:rsidR="00B52479">
              <w:rPr>
                <w:rFonts w:ascii="Times New Roman" w:hAnsi="Times New Roman" w:cs="Times New Roman"/>
                <w:sz w:val="24"/>
                <w:szCs w:val="24"/>
              </w:rPr>
              <w:t>2</w:t>
            </w:r>
            <w:r w:rsidR="00B167C5">
              <w:rPr>
                <w:rFonts w:ascii="Times New Roman" w:hAnsi="Times New Roman" w:cs="Times New Roman"/>
                <w:sz w:val="24"/>
                <w:szCs w:val="24"/>
              </w:rPr>
              <w:t>0</w:t>
            </w:r>
          </w:p>
          <w:p w14:paraId="219C9184" w14:textId="77777777" w:rsidR="00C01D47" w:rsidRDefault="00C01D47" w:rsidP="00DB7FFD">
            <w:pPr>
              <w:spacing w:after="0" w:line="360" w:lineRule="auto"/>
              <w:rPr>
                <w:rFonts w:ascii="Times New Roman" w:hAnsi="Times New Roman" w:cs="Times New Roman"/>
                <w:sz w:val="24"/>
                <w:szCs w:val="24"/>
              </w:rPr>
            </w:pPr>
          </w:p>
          <w:p w14:paraId="74433D51" w14:textId="77777777" w:rsidR="00C01D47" w:rsidRDefault="00C01D47" w:rsidP="00DB7FFD">
            <w:pPr>
              <w:spacing w:after="0" w:line="360" w:lineRule="auto"/>
              <w:rPr>
                <w:rFonts w:ascii="Times New Roman" w:hAnsi="Times New Roman" w:cs="Times New Roman"/>
                <w:sz w:val="24"/>
                <w:szCs w:val="24"/>
              </w:rPr>
            </w:pPr>
          </w:p>
          <w:p w14:paraId="103AD245" w14:textId="21CADB25" w:rsidR="00C01D47" w:rsidRPr="00C01D47" w:rsidRDefault="00C01D47" w:rsidP="00DB7FFD">
            <w:pPr>
              <w:spacing w:after="0" w:line="360" w:lineRule="auto"/>
              <w:rPr>
                <w:rFonts w:ascii="Times New Roman" w:hAnsi="Times New Roman" w:cs="Times New Roman"/>
                <w:b/>
                <w:bCs/>
                <w:sz w:val="24"/>
                <w:szCs w:val="24"/>
              </w:rPr>
            </w:pPr>
            <w:r w:rsidRPr="00C01D47">
              <w:rPr>
                <w:rFonts w:ascii="Times New Roman" w:hAnsi="Times New Roman" w:cs="Times New Roman"/>
                <w:b/>
                <w:bCs/>
                <w:sz w:val="24"/>
                <w:szCs w:val="24"/>
              </w:rPr>
              <w:t>REFERENCES</w:t>
            </w:r>
          </w:p>
        </w:tc>
        <w:tc>
          <w:tcPr>
            <w:tcW w:w="859" w:type="dxa"/>
            <w:gridSpan w:val="2"/>
            <w:shd w:val="clear" w:color="auto" w:fill="FFFFFF" w:themeFill="background1"/>
            <w:tcMar>
              <w:left w:w="108" w:type="dxa"/>
              <w:right w:w="108" w:type="dxa"/>
            </w:tcMar>
          </w:tcPr>
          <w:p w14:paraId="0292AEA9" w14:textId="77777777" w:rsidR="00AE1632" w:rsidRDefault="00AE1632" w:rsidP="00DB7FFD">
            <w:pPr>
              <w:spacing w:after="0" w:line="360" w:lineRule="auto"/>
              <w:rPr>
                <w:rFonts w:ascii="Calibri" w:eastAsia="Calibri" w:hAnsi="Calibri" w:cs="Calibri"/>
              </w:rPr>
            </w:pPr>
          </w:p>
          <w:p w14:paraId="33D45846" w14:textId="77777777" w:rsidR="00AE1632" w:rsidRDefault="00AE1632" w:rsidP="00DB7FFD">
            <w:pPr>
              <w:spacing w:after="0" w:line="360" w:lineRule="auto"/>
              <w:rPr>
                <w:rFonts w:ascii="Calibri" w:eastAsia="Calibri" w:hAnsi="Calibri" w:cs="Calibri"/>
              </w:rPr>
            </w:pPr>
          </w:p>
          <w:p w14:paraId="3BA16BEC" w14:textId="03E7C529" w:rsidR="00E04F32" w:rsidRDefault="4325CE16" w:rsidP="00DB7FFD">
            <w:pPr>
              <w:spacing w:after="0" w:line="360" w:lineRule="auto"/>
              <w:rPr>
                <w:rFonts w:ascii="Calibri" w:eastAsia="Calibri" w:hAnsi="Calibri" w:cs="Calibri"/>
              </w:rPr>
            </w:pPr>
            <w:r w:rsidRPr="4325CE16">
              <w:rPr>
                <w:rFonts w:ascii="Calibri" w:eastAsia="Calibri" w:hAnsi="Calibri" w:cs="Calibri"/>
              </w:rPr>
              <w:t>1</w:t>
            </w:r>
            <w:r w:rsidR="00B167C5">
              <w:rPr>
                <w:rFonts w:ascii="Calibri" w:eastAsia="Calibri" w:hAnsi="Calibri" w:cs="Calibri"/>
              </w:rPr>
              <w:t>7</w:t>
            </w:r>
          </w:p>
        </w:tc>
      </w:tr>
      <w:tr w:rsidR="00D72825" w14:paraId="09E8D880" w14:textId="77777777" w:rsidTr="2C59DAC7">
        <w:trPr>
          <w:trHeight w:val="70"/>
        </w:trPr>
        <w:tc>
          <w:tcPr>
            <w:tcW w:w="586" w:type="dxa"/>
            <w:shd w:val="clear" w:color="auto" w:fill="FFFFFF" w:themeFill="background1"/>
            <w:tcMar>
              <w:left w:w="108" w:type="dxa"/>
              <w:right w:w="108" w:type="dxa"/>
            </w:tcMar>
          </w:tcPr>
          <w:p w14:paraId="73709AE5" w14:textId="77777777" w:rsidR="00D72825" w:rsidRPr="00ED0C44" w:rsidRDefault="00D72825" w:rsidP="00DB7FFD">
            <w:pPr>
              <w:spacing w:after="0" w:line="360" w:lineRule="auto"/>
              <w:rPr>
                <w:rFonts w:ascii="Times New Roman" w:eastAsia="Times New Roman" w:hAnsi="Times New Roman" w:cs="Times New Roman"/>
                <w:sz w:val="24"/>
              </w:rPr>
            </w:pPr>
          </w:p>
        </w:tc>
        <w:tc>
          <w:tcPr>
            <w:tcW w:w="6793" w:type="dxa"/>
            <w:gridSpan w:val="2"/>
            <w:shd w:val="clear" w:color="auto" w:fill="FFFFFF" w:themeFill="background1"/>
          </w:tcPr>
          <w:p w14:paraId="41F33994" w14:textId="2B2E9EB7" w:rsidR="00D72825" w:rsidRPr="00ED0C44" w:rsidRDefault="00D72825" w:rsidP="00DB7FFD">
            <w:pPr>
              <w:spacing w:after="0" w:line="360" w:lineRule="auto"/>
              <w:rPr>
                <w:rFonts w:ascii="Times New Roman" w:eastAsia="Times New Roman" w:hAnsi="Times New Roman" w:cs="Times New Roman"/>
                <w:sz w:val="24"/>
                <w:szCs w:val="24"/>
              </w:rPr>
            </w:pPr>
          </w:p>
        </w:tc>
        <w:tc>
          <w:tcPr>
            <w:tcW w:w="859" w:type="dxa"/>
            <w:gridSpan w:val="2"/>
            <w:shd w:val="clear" w:color="auto" w:fill="FFFFFF" w:themeFill="background1"/>
            <w:tcMar>
              <w:left w:w="108" w:type="dxa"/>
              <w:right w:w="108" w:type="dxa"/>
            </w:tcMar>
          </w:tcPr>
          <w:p w14:paraId="2AF4BC4E" w14:textId="77777777" w:rsidR="00D72825" w:rsidRDefault="00D72825" w:rsidP="00DB7FFD">
            <w:pPr>
              <w:spacing w:after="0" w:line="360" w:lineRule="auto"/>
              <w:jc w:val="right"/>
              <w:rPr>
                <w:rFonts w:ascii="Calibri" w:eastAsia="Calibri" w:hAnsi="Calibri" w:cs="Calibri"/>
              </w:rPr>
            </w:pPr>
          </w:p>
        </w:tc>
      </w:tr>
    </w:tbl>
    <w:p w14:paraId="2E0A406F" w14:textId="77777777" w:rsidR="00C266C1" w:rsidRDefault="00C266C1" w:rsidP="00DB7FFD">
      <w:pPr>
        <w:spacing w:after="0" w:line="360" w:lineRule="auto"/>
        <w:rPr>
          <w:rFonts w:ascii="Times New Roman" w:eastAsia="Times New Roman" w:hAnsi="Times New Roman" w:cs="Times New Roman"/>
          <w:b/>
          <w:sz w:val="24"/>
          <w:u w:val="single"/>
        </w:rPr>
      </w:pPr>
    </w:p>
    <w:p w14:paraId="5A56AD53" w14:textId="77777777" w:rsidR="002A2E26" w:rsidRDefault="002A2E26" w:rsidP="00DB7FFD">
      <w:pPr>
        <w:spacing w:after="0" w:line="360" w:lineRule="auto"/>
        <w:rPr>
          <w:rFonts w:ascii="Times New Roman" w:eastAsia="Times New Roman" w:hAnsi="Times New Roman" w:cs="Times New Roman"/>
          <w:b/>
          <w:sz w:val="24"/>
          <w:u w:val="single"/>
        </w:rPr>
      </w:pPr>
    </w:p>
    <w:p w14:paraId="4A444289" w14:textId="77777777" w:rsidR="002A2E26" w:rsidRDefault="002A2E26" w:rsidP="00DB7FFD">
      <w:pPr>
        <w:spacing w:after="0" w:line="360" w:lineRule="auto"/>
        <w:rPr>
          <w:rFonts w:ascii="Times New Roman" w:eastAsia="Times New Roman" w:hAnsi="Times New Roman" w:cs="Times New Roman"/>
          <w:b/>
          <w:sz w:val="24"/>
          <w:u w:val="single"/>
        </w:rPr>
      </w:pPr>
    </w:p>
    <w:p w14:paraId="37B96580" w14:textId="77777777" w:rsidR="002A2E26" w:rsidRDefault="002A2E26" w:rsidP="00DB7FFD">
      <w:pPr>
        <w:spacing w:after="0" w:line="360" w:lineRule="auto"/>
        <w:rPr>
          <w:rFonts w:ascii="Times New Roman" w:eastAsia="Times New Roman" w:hAnsi="Times New Roman" w:cs="Times New Roman"/>
          <w:b/>
          <w:sz w:val="24"/>
          <w:u w:val="single"/>
        </w:rPr>
      </w:pPr>
    </w:p>
    <w:p w14:paraId="5E77B045" w14:textId="77777777" w:rsidR="002A2E26" w:rsidRDefault="002A2E26" w:rsidP="00DB7FFD">
      <w:pPr>
        <w:spacing w:after="0" w:line="360" w:lineRule="auto"/>
        <w:rPr>
          <w:rFonts w:ascii="Times New Roman" w:eastAsia="Times New Roman" w:hAnsi="Times New Roman" w:cs="Times New Roman"/>
          <w:b/>
          <w:sz w:val="24"/>
          <w:u w:val="single"/>
        </w:rPr>
      </w:pPr>
    </w:p>
    <w:p w14:paraId="30B23FED" w14:textId="77777777" w:rsidR="002A2E26" w:rsidRDefault="002A2E26" w:rsidP="00DB7FFD">
      <w:pPr>
        <w:spacing w:after="0" w:line="360" w:lineRule="auto"/>
        <w:rPr>
          <w:rFonts w:ascii="Times New Roman" w:eastAsia="Times New Roman" w:hAnsi="Times New Roman" w:cs="Times New Roman"/>
          <w:b/>
          <w:sz w:val="24"/>
          <w:u w:val="single"/>
        </w:rPr>
      </w:pPr>
    </w:p>
    <w:p w14:paraId="414B406A" w14:textId="77777777" w:rsidR="002A2E26" w:rsidRDefault="002A2E26" w:rsidP="00DB7FFD">
      <w:pPr>
        <w:spacing w:after="0" w:line="360" w:lineRule="auto"/>
        <w:rPr>
          <w:rFonts w:ascii="Times New Roman" w:eastAsia="Times New Roman" w:hAnsi="Times New Roman" w:cs="Times New Roman"/>
          <w:b/>
          <w:sz w:val="24"/>
          <w:u w:val="single"/>
        </w:rPr>
      </w:pPr>
    </w:p>
    <w:p w14:paraId="7EF2E9C3" w14:textId="77777777" w:rsidR="002A2E26" w:rsidRDefault="002A2E26" w:rsidP="00DB7FFD">
      <w:pPr>
        <w:spacing w:after="0" w:line="360" w:lineRule="auto"/>
        <w:rPr>
          <w:rFonts w:ascii="Times New Roman" w:eastAsia="Times New Roman" w:hAnsi="Times New Roman" w:cs="Times New Roman"/>
          <w:b/>
          <w:sz w:val="24"/>
          <w:u w:val="single"/>
        </w:rPr>
      </w:pPr>
    </w:p>
    <w:p w14:paraId="47FED414" w14:textId="77777777" w:rsidR="002A2E26" w:rsidRDefault="002A2E26" w:rsidP="00DB7FFD">
      <w:pPr>
        <w:spacing w:after="0" w:line="360" w:lineRule="auto"/>
        <w:rPr>
          <w:rFonts w:ascii="Times New Roman" w:eastAsia="Times New Roman" w:hAnsi="Times New Roman" w:cs="Times New Roman"/>
          <w:b/>
          <w:sz w:val="24"/>
          <w:u w:val="single"/>
        </w:rPr>
      </w:pPr>
    </w:p>
    <w:p w14:paraId="161ACF05" w14:textId="77777777" w:rsidR="00747170" w:rsidRDefault="00747170" w:rsidP="00DB7FFD">
      <w:pPr>
        <w:spacing w:after="0" w:line="360" w:lineRule="auto"/>
        <w:rPr>
          <w:rFonts w:ascii="Times New Roman" w:eastAsia="Times New Roman" w:hAnsi="Times New Roman" w:cs="Times New Roman"/>
          <w:b/>
          <w:sz w:val="24"/>
          <w:u w:val="single"/>
        </w:rPr>
      </w:pPr>
    </w:p>
    <w:p w14:paraId="1D84BECC" w14:textId="77777777" w:rsidR="00747170" w:rsidRDefault="00747170" w:rsidP="00DB7FFD">
      <w:pPr>
        <w:spacing w:after="0" w:line="360" w:lineRule="auto"/>
        <w:rPr>
          <w:rFonts w:ascii="Times New Roman" w:eastAsia="Times New Roman" w:hAnsi="Times New Roman" w:cs="Times New Roman"/>
          <w:b/>
          <w:sz w:val="24"/>
          <w:u w:val="single"/>
        </w:rPr>
      </w:pPr>
    </w:p>
    <w:p w14:paraId="68C93179" w14:textId="77777777" w:rsidR="00E04F32" w:rsidRDefault="00E04F32" w:rsidP="00DB7FFD">
      <w:pPr>
        <w:spacing w:after="0" w:line="360" w:lineRule="auto"/>
        <w:rPr>
          <w:rFonts w:ascii="Times New Roman" w:eastAsia="Times New Roman" w:hAnsi="Times New Roman" w:cs="Times New Roman"/>
          <w:b/>
          <w:sz w:val="24"/>
          <w:u w:val="single"/>
        </w:rPr>
      </w:pPr>
    </w:p>
    <w:p w14:paraId="6F934C18" w14:textId="77777777" w:rsidR="00E04F32" w:rsidRDefault="00E04F32" w:rsidP="00DB7FFD">
      <w:pPr>
        <w:spacing w:after="0" w:line="360" w:lineRule="auto"/>
        <w:rPr>
          <w:rFonts w:ascii="Times New Roman" w:eastAsia="Times New Roman" w:hAnsi="Times New Roman" w:cs="Times New Roman"/>
          <w:b/>
          <w:sz w:val="24"/>
          <w:u w:val="single"/>
        </w:rPr>
      </w:pPr>
    </w:p>
    <w:p w14:paraId="76B79557" w14:textId="77777777" w:rsidR="00B203BD" w:rsidRDefault="00B203BD" w:rsidP="00DB7FFD">
      <w:pPr>
        <w:spacing w:after="0" w:line="360" w:lineRule="auto"/>
        <w:rPr>
          <w:rFonts w:ascii="Times New Roman" w:eastAsia="Times New Roman" w:hAnsi="Times New Roman" w:cs="Times New Roman"/>
          <w:b/>
          <w:sz w:val="24"/>
          <w:u w:val="single"/>
        </w:rPr>
      </w:pPr>
    </w:p>
    <w:tbl>
      <w:tblPr>
        <w:tblW w:w="0" w:type="auto"/>
        <w:tblInd w:w="98" w:type="dxa"/>
        <w:tblCellMar>
          <w:left w:w="10" w:type="dxa"/>
          <w:right w:w="10" w:type="dxa"/>
        </w:tblCellMar>
        <w:tblLook w:val="0000" w:firstRow="0" w:lastRow="0" w:firstColumn="0" w:lastColumn="0" w:noHBand="0" w:noVBand="0"/>
      </w:tblPr>
      <w:tblGrid>
        <w:gridCol w:w="1135"/>
      </w:tblGrid>
      <w:tr w:rsidR="003276D6" w14:paraId="25910999" w14:textId="77777777" w:rsidTr="00CF5398">
        <w:tc>
          <w:tcPr>
            <w:tcW w:w="1135" w:type="dxa"/>
            <w:shd w:val="clear" w:color="000000" w:fill="FFFFFF"/>
            <w:tcMar>
              <w:left w:w="108" w:type="dxa"/>
              <w:right w:w="108" w:type="dxa"/>
            </w:tcMar>
          </w:tcPr>
          <w:p w14:paraId="7BE90F88" w14:textId="77777777" w:rsidR="003276D6" w:rsidRDefault="003276D6" w:rsidP="00DB7FFD">
            <w:pPr>
              <w:spacing w:after="0" w:line="360" w:lineRule="auto"/>
              <w:rPr>
                <w:rFonts w:ascii="Calibri" w:eastAsia="Calibri" w:hAnsi="Calibri" w:cs="Calibri"/>
              </w:rPr>
            </w:pPr>
          </w:p>
        </w:tc>
      </w:tr>
    </w:tbl>
    <w:p w14:paraId="1AFB7614" w14:textId="5AC20A86" w:rsidR="008002DC" w:rsidRDefault="009E5E19" w:rsidP="00DB7FFD">
      <w:pPr>
        <w:spacing w:after="0" w:line="360" w:lineRule="auto"/>
        <w:rPr>
          <w:rFonts w:ascii="Times New Roman" w:eastAsia="Times New Roman" w:hAnsi="Times New Roman" w:cs="Times New Roman"/>
          <w:b/>
          <w:sz w:val="24"/>
        </w:rPr>
      </w:pPr>
      <w:r w:rsidRPr="009E5E19">
        <w:rPr>
          <w:rFonts w:ascii="Times New Roman" w:eastAsia="Times New Roman" w:hAnsi="Times New Roman" w:cs="Times New Roman"/>
          <w:b/>
          <w:sz w:val="24"/>
        </w:rPr>
        <w:t xml:space="preserve">                                               </w:t>
      </w:r>
    </w:p>
    <w:p w14:paraId="2346E12A" w14:textId="77777777" w:rsidR="008002DC" w:rsidRDefault="008002DC" w:rsidP="00DB7FFD">
      <w:pPr>
        <w:spacing w:after="0" w:line="360" w:lineRule="auto"/>
        <w:rPr>
          <w:rFonts w:ascii="Times New Roman" w:eastAsia="Times New Roman" w:hAnsi="Times New Roman" w:cs="Times New Roman"/>
          <w:b/>
          <w:sz w:val="24"/>
        </w:rPr>
      </w:pPr>
    </w:p>
    <w:p w14:paraId="590C2594" w14:textId="3BED8CFF" w:rsidR="009E5E19" w:rsidRPr="009E5E19" w:rsidRDefault="009E5E19" w:rsidP="00DB7FFD">
      <w:pPr>
        <w:spacing w:after="0" w:line="360" w:lineRule="auto"/>
        <w:rPr>
          <w:rFonts w:ascii="Times New Roman" w:eastAsia="Times New Roman" w:hAnsi="Times New Roman" w:cs="Times New Roman"/>
          <w:b/>
          <w:sz w:val="24"/>
        </w:rPr>
      </w:pPr>
      <w:r w:rsidRPr="009E5E19">
        <w:rPr>
          <w:rFonts w:ascii="Times New Roman" w:eastAsia="Times New Roman" w:hAnsi="Times New Roman" w:cs="Times New Roman"/>
          <w:b/>
          <w:sz w:val="24"/>
        </w:rPr>
        <w:t xml:space="preserve">     </w:t>
      </w:r>
    </w:p>
    <w:tbl>
      <w:tblPr>
        <w:tblW w:w="0" w:type="auto"/>
        <w:tblInd w:w="98" w:type="dxa"/>
        <w:tblCellMar>
          <w:left w:w="10" w:type="dxa"/>
          <w:right w:w="10" w:type="dxa"/>
        </w:tblCellMar>
        <w:tblLook w:val="0000" w:firstRow="0" w:lastRow="0" w:firstColumn="0" w:lastColumn="0" w:noHBand="0" w:noVBand="0"/>
      </w:tblPr>
      <w:tblGrid>
        <w:gridCol w:w="1148"/>
        <w:gridCol w:w="6094"/>
        <w:gridCol w:w="1183"/>
      </w:tblGrid>
      <w:tr w:rsidR="009E5E19" w:rsidRPr="009E5E19" w14:paraId="3E329A68" w14:textId="77777777" w:rsidTr="69A8ED63">
        <w:tc>
          <w:tcPr>
            <w:tcW w:w="1148" w:type="dxa"/>
            <w:shd w:val="clear" w:color="auto" w:fill="FFFFFF" w:themeFill="background1"/>
            <w:tcMar>
              <w:left w:w="108" w:type="dxa"/>
              <w:right w:w="108" w:type="dxa"/>
            </w:tcMar>
          </w:tcPr>
          <w:p w14:paraId="420A82DF" w14:textId="77777777" w:rsidR="009E5E19" w:rsidRPr="009E5E19" w:rsidRDefault="009E5E19" w:rsidP="00DB7FFD">
            <w:pPr>
              <w:spacing w:after="0" w:line="360" w:lineRule="auto"/>
              <w:rPr>
                <w:rFonts w:ascii="Times New Roman" w:eastAsia="Times New Roman" w:hAnsi="Times New Roman" w:cs="Times New Roman"/>
                <w:bCs/>
                <w:sz w:val="24"/>
              </w:rPr>
            </w:pPr>
            <w:bookmarkStart w:id="1" w:name="_Hlk182625455"/>
          </w:p>
        </w:tc>
        <w:tc>
          <w:tcPr>
            <w:tcW w:w="6094" w:type="dxa"/>
            <w:shd w:val="clear" w:color="auto" w:fill="FFFFFF" w:themeFill="background1"/>
            <w:tcMar>
              <w:left w:w="108" w:type="dxa"/>
              <w:right w:w="108" w:type="dxa"/>
            </w:tcMar>
          </w:tcPr>
          <w:p w14:paraId="284B7244" w14:textId="3D776DD2" w:rsidR="003276D6" w:rsidRPr="009E5E19" w:rsidRDefault="009E5E19" w:rsidP="00DB7FFD">
            <w:pPr>
              <w:spacing w:after="0" w:line="360" w:lineRule="auto"/>
              <w:rPr>
                <w:rFonts w:ascii="Times New Roman" w:eastAsia="Times New Roman" w:hAnsi="Times New Roman" w:cs="Times New Roman"/>
                <w:b/>
                <w:sz w:val="28"/>
                <w:szCs w:val="28"/>
              </w:rPr>
            </w:pPr>
            <w:bookmarkStart w:id="2" w:name="_Hlk182625554"/>
            <w:r w:rsidRPr="003276D6">
              <w:rPr>
                <w:rFonts w:ascii="Times New Roman" w:eastAsia="Times New Roman" w:hAnsi="Times New Roman" w:cs="Times New Roman"/>
                <w:b/>
                <w:sz w:val="28"/>
                <w:szCs w:val="28"/>
              </w:rPr>
              <w:t xml:space="preserve">                             </w:t>
            </w:r>
            <w:r w:rsidRPr="009E5E19">
              <w:rPr>
                <w:rFonts w:ascii="Times New Roman" w:eastAsia="Times New Roman" w:hAnsi="Times New Roman" w:cs="Times New Roman"/>
                <w:b/>
                <w:sz w:val="28"/>
                <w:szCs w:val="28"/>
              </w:rPr>
              <w:t>List of Figures</w:t>
            </w:r>
            <w:bookmarkEnd w:id="2"/>
          </w:p>
        </w:tc>
        <w:tc>
          <w:tcPr>
            <w:tcW w:w="1183" w:type="dxa"/>
            <w:shd w:val="clear" w:color="auto" w:fill="FFFFFF" w:themeFill="background1"/>
            <w:tcMar>
              <w:left w:w="108" w:type="dxa"/>
              <w:right w:w="108" w:type="dxa"/>
            </w:tcMar>
          </w:tcPr>
          <w:p w14:paraId="716B5897" w14:textId="77777777" w:rsidR="009E5E19" w:rsidRPr="009E5E19" w:rsidRDefault="009E5E19" w:rsidP="00DB7FFD">
            <w:pPr>
              <w:spacing w:after="0" w:line="360" w:lineRule="auto"/>
              <w:rPr>
                <w:rFonts w:ascii="Times New Roman" w:eastAsia="Times New Roman" w:hAnsi="Times New Roman" w:cs="Times New Roman"/>
                <w:bCs/>
                <w:sz w:val="24"/>
              </w:rPr>
            </w:pPr>
          </w:p>
        </w:tc>
      </w:tr>
      <w:tr w:rsidR="009E5E19" w:rsidRPr="009E5E19" w14:paraId="45D08424" w14:textId="77777777" w:rsidTr="69A8ED63">
        <w:tc>
          <w:tcPr>
            <w:tcW w:w="1148" w:type="dxa"/>
            <w:shd w:val="clear" w:color="auto" w:fill="FFFFFF" w:themeFill="background1"/>
            <w:tcMar>
              <w:left w:w="108" w:type="dxa"/>
              <w:right w:w="108" w:type="dxa"/>
            </w:tcMar>
          </w:tcPr>
          <w:p w14:paraId="365A63DE" w14:textId="2DB30F45" w:rsidR="009E5E19" w:rsidRPr="009E5E19" w:rsidRDefault="008002DC" w:rsidP="00DB7FFD">
            <w:pPr>
              <w:spacing w:after="0" w:line="360" w:lineRule="auto"/>
              <w:rPr>
                <w:rFonts w:ascii="Times New Roman" w:eastAsia="Times New Roman" w:hAnsi="Times New Roman" w:cs="Times New Roman"/>
                <w:bCs/>
                <w:sz w:val="24"/>
              </w:rPr>
            </w:pPr>
            <w:r>
              <w:rPr>
                <w:rFonts w:ascii="Times New Roman" w:eastAsia="Times New Roman" w:hAnsi="Times New Roman" w:cs="Times New Roman"/>
                <w:bCs/>
                <w:sz w:val="24"/>
              </w:rPr>
              <w:t xml:space="preserve">                         </w:t>
            </w:r>
          </w:p>
          <w:p w14:paraId="44B61E8E" w14:textId="564DE96F" w:rsidR="009E5E19" w:rsidRPr="009E5E19" w:rsidRDefault="69A8ED63" w:rsidP="00DB7FFD">
            <w:pPr>
              <w:spacing w:after="0" w:line="360" w:lineRule="auto"/>
              <w:rPr>
                <w:rFonts w:ascii="Times New Roman" w:eastAsia="Times New Roman" w:hAnsi="Times New Roman" w:cs="Times New Roman"/>
                <w:b/>
                <w:sz w:val="24"/>
                <w:szCs w:val="24"/>
              </w:rPr>
            </w:pPr>
            <w:r w:rsidRPr="69A8ED63">
              <w:rPr>
                <w:rFonts w:ascii="Times New Roman" w:eastAsia="Times New Roman" w:hAnsi="Times New Roman" w:cs="Times New Roman"/>
                <w:b/>
                <w:bCs/>
                <w:sz w:val="24"/>
                <w:szCs w:val="24"/>
              </w:rPr>
              <w:t>Figure     No.</w:t>
            </w:r>
          </w:p>
        </w:tc>
        <w:tc>
          <w:tcPr>
            <w:tcW w:w="6094" w:type="dxa"/>
            <w:shd w:val="clear" w:color="auto" w:fill="FFFFFF" w:themeFill="background1"/>
            <w:tcMar>
              <w:left w:w="108" w:type="dxa"/>
              <w:right w:w="108" w:type="dxa"/>
            </w:tcMar>
            <w:vAlign w:val="center"/>
          </w:tcPr>
          <w:p w14:paraId="19BEFE70" w14:textId="46B834AF" w:rsidR="009E5E19" w:rsidRPr="009E5E19" w:rsidRDefault="69A8ED63" w:rsidP="00DB7FFD">
            <w:pPr>
              <w:spacing w:after="0" w:line="360" w:lineRule="auto"/>
              <w:rPr>
                <w:rFonts w:ascii="Times New Roman" w:eastAsia="Times New Roman" w:hAnsi="Times New Roman" w:cs="Times New Roman"/>
                <w:sz w:val="24"/>
                <w:szCs w:val="24"/>
              </w:rPr>
            </w:pPr>
            <w:r w:rsidRPr="69A8ED63">
              <w:rPr>
                <w:rFonts w:ascii="Times New Roman" w:eastAsia="Times New Roman" w:hAnsi="Times New Roman" w:cs="Times New Roman"/>
                <w:sz w:val="24"/>
                <w:szCs w:val="24"/>
              </w:rPr>
              <w:t xml:space="preserve">                                           Title     </w:t>
            </w:r>
          </w:p>
          <w:p w14:paraId="4F33C1CA" w14:textId="79AA3D62" w:rsidR="009E5E19" w:rsidRPr="009E5E19" w:rsidRDefault="003276D6" w:rsidP="00DB7FFD">
            <w:pPr>
              <w:spacing w:after="0" w:line="360" w:lineRule="auto"/>
              <w:rPr>
                <w:rFonts w:ascii="Times New Roman" w:eastAsia="Times New Roman" w:hAnsi="Times New Roman" w:cs="Times New Roman"/>
                <w:sz w:val="24"/>
                <w:szCs w:val="24"/>
              </w:rPr>
            </w:pPr>
            <w:r w:rsidRPr="69A8ED63">
              <w:rPr>
                <w:rFonts w:ascii="Times New Roman" w:eastAsia="Times New Roman" w:hAnsi="Times New Roman" w:cs="Times New Roman"/>
                <w:sz w:val="24"/>
                <w:szCs w:val="24"/>
              </w:rPr>
              <w:t xml:space="preserve">                                              </w:t>
            </w:r>
          </w:p>
        </w:tc>
        <w:tc>
          <w:tcPr>
            <w:tcW w:w="1183" w:type="dxa"/>
            <w:shd w:val="clear" w:color="auto" w:fill="FFFFFF" w:themeFill="background1"/>
            <w:tcMar>
              <w:left w:w="108" w:type="dxa"/>
              <w:right w:w="108" w:type="dxa"/>
            </w:tcMar>
          </w:tcPr>
          <w:p w14:paraId="0F9E3794" w14:textId="77777777" w:rsidR="009E5E19" w:rsidRPr="009E5E19" w:rsidRDefault="009E5E19" w:rsidP="00DB7FFD">
            <w:pPr>
              <w:spacing w:after="0" w:line="360" w:lineRule="auto"/>
              <w:rPr>
                <w:rFonts w:ascii="Times New Roman" w:eastAsia="Times New Roman" w:hAnsi="Times New Roman" w:cs="Times New Roman"/>
                <w:bCs/>
                <w:sz w:val="24"/>
              </w:rPr>
            </w:pPr>
          </w:p>
          <w:p w14:paraId="43C6F066" w14:textId="77777777" w:rsidR="009E5E19" w:rsidRPr="009E5E19" w:rsidRDefault="009E5E19" w:rsidP="00DB7FFD">
            <w:pPr>
              <w:spacing w:after="0" w:line="360" w:lineRule="auto"/>
              <w:rPr>
                <w:rFonts w:ascii="Times New Roman" w:eastAsia="Times New Roman" w:hAnsi="Times New Roman" w:cs="Times New Roman"/>
                <w:b/>
                <w:sz w:val="24"/>
              </w:rPr>
            </w:pPr>
            <w:r w:rsidRPr="009E5E19">
              <w:rPr>
                <w:rFonts w:ascii="Times New Roman" w:eastAsia="Times New Roman" w:hAnsi="Times New Roman" w:cs="Times New Roman"/>
                <w:b/>
                <w:sz w:val="24"/>
              </w:rPr>
              <w:t>Page No.</w:t>
            </w:r>
          </w:p>
          <w:p w14:paraId="42014568" w14:textId="77777777" w:rsidR="009E5E19" w:rsidRPr="009E5E19" w:rsidRDefault="009E5E19" w:rsidP="00DB7FFD">
            <w:pPr>
              <w:spacing w:after="0" w:line="360" w:lineRule="auto"/>
              <w:rPr>
                <w:rFonts w:ascii="Times New Roman" w:eastAsia="Times New Roman" w:hAnsi="Times New Roman" w:cs="Times New Roman"/>
                <w:bCs/>
                <w:sz w:val="24"/>
              </w:rPr>
            </w:pPr>
          </w:p>
        </w:tc>
      </w:tr>
      <w:tr w:rsidR="009E5E19" w:rsidRPr="009E5E19" w14:paraId="0634D3DA" w14:textId="77777777" w:rsidTr="69A8ED63">
        <w:tc>
          <w:tcPr>
            <w:tcW w:w="1148" w:type="dxa"/>
            <w:shd w:val="clear" w:color="auto" w:fill="FFFFFF" w:themeFill="background1"/>
            <w:tcMar>
              <w:left w:w="108" w:type="dxa"/>
              <w:right w:w="108" w:type="dxa"/>
            </w:tcMar>
          </w:tcPr>
          <w:p w14:paraId="6B6A3F5A" w14:textId="44CE2D62" w:rsidR="009E5E19" w:rsidRPr="009E5E19" w:rsidRDefault="003276D6" w:rsidP="00DB7FFD">
            <w:pPr>
              <w:spacing w:after="0" w:line="360" w:lineRule="auto"/>
              <w:rPr>
                <w:rFonts w:ascii="Times New Roman" w:eastAsia="Times New Roman" w:hAnsi="Times New Roman" w:cs="Times New Roman"/>
                <w:bCs/>
                <w:sz w:val="24"/>
              </w:rPr>
            </w:pPr>
            <w:r>
              <w:rPr>
                <w:rFonts w:ascii="Times New Roman" w:eastAsia="Times New Roman" w:hAnsi="Times New Roman" w:cs="Times New Roman"/>
                <w:bCs/>
                <w:sz w:val="24"/>
              </w:rPr>
              <w:t>1</w:t>
            </w:r>
          </w:p>
        </w:tc>
        <w:tc>
          <w:tcPr>
            <w:tcW w:w="6094" w:type="dxa"/>
            <w:shd w:val="clear" w:color="auto" w:fill="FFFFFF" w:themeFill="background1"/>
            <w:tcMar>
              <w:left w:w="108" w:type="dxa"/>
              <w:right w:w="108" w:type="dxa"/>
            </w:tcMar>
          </w:tcPr>
          <w:p w14:paraId="660D5D93" w14:textId="2C4A4C2A" w:rsidR="009E5E19" w:rsidRPr="009E5E19" w:rsidRDefault="00E02814" w:rsidP="00DB7FFD">
            <w:pPr>
              <w:spacing w:after="0" w:line="360" w:lineRule="auto"/>
              <w:rPr>
                <w:rFonts w:ascii="Times New Roman" w:eastAsia="Times New Roman" w:hAnsi="Times New Roman" w:cs="Times New Roman"/>
                <w:sz w:val="24"/>
              </w:rPr>
            </w:pPr>
            <w:proofErr w:type="gramStart"/>
            <w:r w:rsidRPr="00E02814">
              <w:rPr>
                <w:rFonts w:ascii="Times New Roman" w:eastAsia="Times New Roman" w:hAnsi="Times New Roman" w:cs="Times New Roman"/>
                <w:sz w:val="24"/>
              </w:rPr>
              <w:t>World</w:t>
            </w:r>
            <w:proofErr w:type="gramEnd"/>
            <w:r w:rsidRPr="00E02814">
              <w:rPr>
                <w:rFonts w:ascii="Times New Roman" w:eastAsia="Times New Roman" w:hAnsi="Times New Roman" w:cs="Times New Roman"/>
                <w:sz w:val="24"/>
              </w:rPr>
              <w:t xml:space="preserve"> total primary energy supply by fuel in 2010</w:t>
            </w:r>
          </w:p>
        </w:tc>
        <w:tc>
          <w:tcPr>
            <w:tcW w:w="1183" w:type="dxa"/>
            <w:shd w:val="clear" w:color="auto" w:fill="FFFFFF" w:themeFill="background1"/>
            <w:tcMar>
              <w:left w:w="108" w:type="dxa"/>
              <w:right w:w="108" w:type="dxa"/>
            </w:tcMar>
          </w:tcPr>
          <w:p w14:paraId="29CBB03D" w14:textId="3C9447F1" w:rsidR="009E5E19" w:rsidRPr="009E5E19" w:rsidRDefault="69A8ED63" w:rsidP="00DB7FFD">
            <w:pPr>
              <w:spacing w:after="0" w:line="360" w:lineRule="auto"/>
              <w:rPr>
                <w:rFonts w:ascii="Times New Roman" w:eastAsia="Times New Roman" w:hAnsi="Times New Roman" w:cs="Times New Roman"/>
                <w:sz w:val="24"/>
                <w:szCs w:val="24"/>
              </w:rPr>
            </w:pPr>
            <w:r w:rsidRPr="69A8ED63">
              <w:rPr>
                <w:rFonts w:ascii="Times New Roman" w:eastAsia="Times New Roman" w:hAnsi="Times New Roman" w:cs="Times New Roman"/>
                <w:sz w:val="24"/>
                <w:szCs w:val="24"/>
              </w:rPr>
              <w:t xml:space="preserve">8            </w:t>
            </w:r>
          </w:p>
        </w:tc>
      </w:tr>
      <w:tr w:rsidR="009E5E19" w:rsidRPr="009E5E19" w14:paraId="340700EB" w14:textId="77777777" w:rsidTr="69A8ED63">
        <w:tc>
          <w:tcPr>
            <w:tcW w:w="1148" w:type="dxa"/>
            <w:shd w:val="clear" w:color="auto" w:fill="FFFFFF" w:themeFill="background1"/>
            <w:tcMar>
              <w:left w:w="108" w:type="dxa"/>
              <w:right w:w="108" w:type="dxa"/>
            </w:tcMar>
          </w:tcPr>
          <w:p w14:paraId="33B014CF" w14:textId="5C88C3F6" w:rsidR="009E5E19" w:rsidRPr="009E5E19" w:rsidRDefault="009E5E19" w:rsidP="00DB7FFD">
            <w:pPr>
              <w:spacing w:after="0" w:line="360" w:lineRule="auto"/>
              <w:rPr>
                <w:rFonts w:ascii="Times New Roman" w:eastAsia="Times New Roman" w:hAnsi="Times New Roman" w:cs="Times New Roman"/>
                <w:bCs/>
                <w:sz w:val="24"/>
              </w:rPr>
            </w:pPr>
            <w:r w:rsidRPr="009E5E19">
              <w:rPr>
                <w:rFonts w:ascii="Times New Roman" w:eastAsia="Times New Roman" w:hAnsi="Times New Roman" w:cs="Times New Roman"/>
                <w:bCs/>
                <w:sz w:val="24"/>
              </w:rPr>
              <w:t>2</w:t>
            </w:r>
          </w:p>
        </w:tc>
        <w:tc>
          <w:tcPr>
            <w:tcW w:w="6094" w:type="dxa"/>
            <w:shd w:val="clear" w:color="auto" w:fill="FFFFFF" w:themeFill="background1"/>
            <w:tcMar>
              <w:left w:w="108" w:type="dxa"/>
              <w:right w:w="108" w:type="dxa"/>
            </w:tcMar>
            <w:vAlign w:val="center"/>
          </w:tcPr>
          <w:p w14:paraId="051B0F09" w14:textId="180CD001" w:rsidR="009E5E19" w:rsidRPr="009E5E19" w:rsidRDefault="00E02814" w:rsidP="00DB7FFD">
            <w:pPr>
              <w:spacing w:after="0" w:line="360" w:lineRule="auto"/>
              <w:rPr>
                <w:rFonts w:ascii="Times New Roman" w:eastAsia="Times New Roman" w:hAnsi="Times New Roman" w:cs="Times New Roman"/>
                <w:sz w:val="24"/>
              </w:rPr>
            </w:pPr>
            <w:r w:rsidRPr="00E02814">
              <w:rPr>
                <w:rFonts w:ascii="Times New Roman" w:eastAsia="Times New Roman" w:hAnsi="Times New Roman" w:cs="Times New Roman"/>
                <w:sz w:val="24"/>
              </w:rPr>
              <w:t>Energy consumed by building sector in U. S</w:t>
            </w:r>
          </w:p>
        </w:tc>
        <w:tc>
          <w:tcPr>
            <w:tcW w:w="1183" w:type="dxa"/>
            <w:shd w:val="clear" w:color="auto" w:fill="FFFFFF" w:themeFill="background1"/>
            <w:tcMar>
              <w:left w:w="108" w:type="dxa"/>
              <w:right w:w="108" w:type="dxa"/>
            </w:tcMar>
          </w:tcPr>
          <w:p w14:paraId="7A1C8AD5" w14:textId="044B399B" w:rsidR="009E5E19" w:rsidRPr="009E5E19" w:rsidRDefault="69A8ED63" w:rsidP="00DB7FFD">
            <w:pPr>
              <w:spacing w:after="0" w:line="360" w:lineRule="auto"/>
              <w:rPr>
                <w:rFonts w:ascii="Times New Roman" w:eastAsia="Times New Roman" w:hAnsi="Times New Roman" w:cs="Times New Roman"/>
                <w:sz w:val="24"/>
                <w:szCs w:val="24"/>
              </w:rPr>
            </w:pPr>
            <w:r w:rsidRPr="69A8ED63">
              <w:rPr>
                <w:rFonts w:ascii="Times New Roman" w:eastAsia="Times New Roman" w:hAnsi="Times New Roman" w:cs="Times New Roman"/>
                <w:sz w:val="24"/>
                <w:szCs w:val="24"/>
              </w:rPr>
              <w:t xml:space="preserve">9             </w:t>
            </w:r>
          </w:p>
        </w:tc>
      </w:tr>
      <w:tr w:rsidR="009E5E19" w:rsidRPr="009E5E19" w14:paraId="0C17CB64" w14:textId="77777777" w:rsidTr="69A8ED63">
        <w:tc>
          <w:tcPr>
            <w:tcW w:w="1148" w:type="dxa"/>
            <w:shd w:val="clear" w:color="auto" w:fill="FFFFFF" w:themeFill="background1"/>
            <w:tcMar>
              <w:left w:w="108" w:type="dxa"/>
              <w:right w:w="108" w:type="dxa"/>
            </w:tcMar>
          </w:tcPr>
          <w:p w14:paraId="0BBB14CF" w14:textId="318CD04C" w:rsidR="009E5E19" w:rsidRPr="009E5E19" w:rsidRDefault="00E02814" w:rsidP="00DB7FFD">
            <w:pPr>
              <w:spacing w:after="0" w:line="360" w:lineRule="auto"/>
              <w:rPr>
                <w:rFonts w:ascii="Times New Roman" w:eastAsia="Times New Roman" w:hAnsi="Times New Roman" w:cs="Times New Roman"/>
                <w:bCs/>
                <w:sz w:val="24"/>
              </w:rPr>
            </w:pPr>
            <w:r>
              <w:rPr>
                <w:rFonts w:ascii="Times New Roman" w:eastAsia="Times New Roman" w:hAnsi="Times New Roman" w:cs="Times New Roman"/>
                <w:bCs/>
                <w:sz w:val="24"/>
              </w:rPr>
              <w:t>3</w:t>
            </w:r>
          </w:p>
        </w:tc>
        <w:tc>
          <w:tcPr>
            <w:tcW w:w="6094" w:type="dxa"/>
            <w:shd w:val="clear" w:color="auto" w:fill="FFFFFF" w:themeFill="background1"/>
            <w:tcMar>
              <w:left w:w="108" w:type="dxa"/>
              <w:right w:w="108" w:type="dxa"/>
            </w:tcMar>
            <w:vAlign w:val="center"/>
          </w:tcPr>
          <w:p w14:paraId="231A1015" w14:textId="662DFC8F" w:rsidR="009E5E19" w:rsidRPr="009E5E19" w:rsidRDefault="00E02814" w:rsidP="00DB7FFD">
            <w:pPr>
              <w:spacing w:after="0" w:line="360" w:lineRule="auto"/>
              <w:rPr>
                <w:rFonts w:ascii="Times New Roman" w:eastAsia="Times New Roman" w:hAnsi="Times New Roman" w:cs="Times New Roman"/>
                <w:sz w:val="24"/>
                <w:vertAlign w:val="superscript"/>
              </w:rPr>
            </w:pPr>
            <w:r w:rsidRPr="00E02814">
              <w:rPr>
                <w:rFonts w:ascii="Times New Roman" w:eastAsia="Times New Roman" w:hAnsi="Times New Roman" w:cs="Times New Roman"/>
                <w:sz w:val="24"/>
              </w:rPr>
              <w:t>Sensible heat and Latent heat storage for the case solid- liquid</w:t>
            </w:r>
          </w:p>
        </w:tc>
        <w:tc>
          <w:tcPr>
            <w:tcW w:w="1183" w:type="dxa"/>
            <w:shd w:val="clear" w:color="auto" w:fill="FFFFFF" w:themeFill="background1"/>
            <w:tcMar>
              <w:left w:w="108" w:type="dxa"/>
              <w:right w:w="108" w:type="dxa"/>
            </w:tcMar>
          </w:tcPr>
          <w:p w14:paraId="39E7C906" w14:textId="5B4B5105" w:rsidR="009E5E19" w:rsidRPr="009E5E19" w:rsidRDefault="69A8ED63" w:rsidP="00DB7FFD">
            <w:pPr>
              <w:spacing w:after="0" w:line="360" w:lineRule="auto"/>
              <w:rPr>
                <w:rFonts w:ascii="Times New Roman" w:eastAsia="Times New Roman" w:hAnsi="Times New Roman" w:cs="Times New Roman"/>
                <w:sz w:val="24"/>
                <w:szCs w:val="24"/>
              </w:rPr>
            </w:pPr>
            <w:r w:rsidRPr="69A8ED63">
              <w:rPr>
                <w:rFonts w:ascii="Times New Roman" w:eastAsia="Times New Roman" w:hAnsi="Times New Roman" w:cs="Times New Roman"/>
                <w:sz w:val="24"/>
                <w:szCs w:val="24"/>
              </w:rPr>
              <w:t xml:space="preserve">9             </w:t>
            </w:r>
          </w:p>
        </w:tc>
      </w:tr>
      <w:tr w:rsidR="009E5E19" w:rsidRPr="009E5E19" w14:paraId="5E88AD25" w14:textId="77777777" w:rsidTr="69A8ED63">
        <w:tc>
          <w:tcPr>
            <w:tcW w:w="1148" w:type="dxa"/>
            <w:shd w:val="clear" w:color="auto" w:fill="FFFFFF" w:themeFill="background1"/>
            <w:tcMar>
              <w:left w:w="108" w:type="dxa"/>
              <w:right w:w="108" w:type="dxa"/>
            </w:tcMar>
          </w:tcPr>
          <w:p w14:paraId="07E27780" w14:textId="07F7F057" w:rsidR="009E5E19" w:rsidRPr="009E5E19" w:rsidRDefault="009E5E19" w:rsidP="00DB7FFD">
            <w:pPr>
              <w:spacing w:after="0" w:line="360" w:lineRule="auto"/>
              <w:rPr>
                <w:rFonts w:ascii="Times New Roman" w:eastAsia="Times New Roman" w:hAnsi="Times New Roman" w:cs="Times New Roman"/>
                <w:bCs/>
                <w:sz w:val="24"/>
              </w:rPr>
            </w:pPr>
          </w:p>
        </w:tc>
        <w:tc>
          <w:tcPr>
            <w:tcW w:w="6094" w:type="dxa"/>
            <w:shd w:val="clear" w:color="auto" w:fill="FFFFFF" w:themeFill="background1"/>
            <w:tcMar>
              <w:left w:w="108" w:type="dxa"/>
              <w:right w:w="108" w:type="dxa"/>
            </w:tcMar>
            <w:vAlign w:val="center"/>
          </w:tcPr>
          <w:p w14:paraId="160F1782" w14:textId="6283E22B" w:rsidR="009E5E19" w:rsidRPr="009E5E19" w:rsidRDefault="009E5E19" w:rsidP="00DB7FFD">
            <w:pPr>
              <w:spacing w:after="0" w:line="360" w:lineRule="auto"/>
              <w:rPr>
                <w:rFonts w:ascii="Times New Roman" w:eastAsia="Times New Roman" w:hAnsi="Times New Roman" w:cs="Times New Roman"/>
                <w:bCs/>
                <w:sz w:val="24"/>
              </w:rPr>
            </w:pPr>
          </w:p>
        </w:tc>
        <w:tc>
          <w:tcPr>
            <w:tcW w:w="1183" w:type="dxa"/>
            <w:shd w:val="clear" w:color="auto" w:fill="FFFFFF" w:themeFill="background1"/>
            <w:tcMar>
              <w:left w:w="108" w:type="dxa"/>
              <w:right w:w="108" w:type="dxa"/>
            </w:tcMar>
          </w:tcPr>
          <w:p w14:paraId="5C059DEE" w14:textId="77777777" w:rsidR="009E5E19" w:rsidRPr="009E5E19" w:rsidRDefault="009E5E19" w:rsidP="00DB7FFD">
            <w:pPr>
              <w:spacing w:after="0" w:line="360" w:lineRule="auto"/>
              <w:rPr>
                <w:rFonts w:ascii="Times New Roman" w:eastAsia="Times New Roman" w:hAnsi="Times New Roman" w:cs="Times New Roman"/>
                <w:bCs/>
                <w:sz w:val="24"/>
              </w:rPr>
            </w:pPr>
          </w:p>
        </w:tc>
      </w:tr>
      <w:bookmarkEnd w:id="1"/>
    </w:tbl>
    <w:p w14:paraId="3C673DAE" w14:textId="77777777" w:rsidR="009E5E19" w:rsidRPr="009E5E19" w:rsidRDefault="009E5E19" w:rsidP="00DB7FFD">
      <w:pPr>
        <w:spacing w:after="0" w:line="360" w:lineRule="auto"/>
        <w:rPr>
          <w:rFonts w:ascii="Times New Roman" w:eastAsia="Times New Roman" w:hAnsi="Times New Roman" w:cs="Times New Roman"/>
          <w:b/>
          <w:sz w:val="24"/>
          <w:u w:val="single"/>
        </w:rPr>
      </w:pPr>
    </w:p>
    <w:p w14:paraId="00A9BEC3" w14:textId="5C202A85" w:rsidR="00B203BD" w:rsidRPr="009E5E19" w:rsidRDefault="00B203BD" w:rsidP="00DB7FFD">
      <w:pPr>
        <w:spacing w:after="0" w:line="360" w:lineRule="auto"/>
        <w:rPr>
          <w:rFonts w:ascii="Times New Roman" w:eastAsia="Times New Roman" w:hAnsi="Times New Roman" w:cs="Times New Roman"/>
          <w:b/>
          <w:sz w:val="24"/>
        </w:rPr>
      </w:pPr>
    </w:p>
    <w:p w14:paraId="0B07E3A2" w14:textId="77777777" w:rsidR="007508F6" w:rsidRDefault="007508F6" w:rsidP="00DB7FFD">
      <w:pPr>
        <w:spacing w:after="0" w:line="360" w:lineRule="auto"/>
        <w:rPr>
          <w:rFonts w:ascii="Times New Roman" w:eastAsia="Times New Roman" w:hAnsi="Times New Roman" w:cs="Times New Roman"/>
          <w:b/>
          <w:sz w:val="24"/>
          <w:u w:val="single"/>
        </w:rPr>
      </w:pPr>
    </w:p>
    <w:p w14:paraId="48B47872" w14:textId="77777777" w:rsidR="007508F6" w:rsidRDefault="007508F6" w:rsidP="00DB7FFD">
      <w:pPr>
        <w:spacing w:after="0" w:line="360" w:lineRule="auto"/>
        <w:rPr>
          <w:rFonts w:ascii="Times New Roman" w:eastAsia="Times New Roman" w:hAnsi="Times New Roman" w:cs="Times New Roman"/>
          <w:b/>
          <w:sz w:val="24"/>
          <w:u w:val="single"/>
        </w:rPr>
      </w:pPr>
    </w:p>
    <w:p w14:paraId="4E7D9467" w14:textId="77777777" w:rsidR="007508F6" w:rsidRDefault="007508F6" w:rsidP="00DB7FFD">
      <w:pPr>
        <w:spacing w:after="0" w:line="360" w:lineRule="auto"/>
        <w:rPr>
          <w:rFonts w:ascii="Times New Roman" w:eastAsia="Times New Roman" w:hAnsi="Times New Roman" w:cs="Times New Roman"/>
          <w:b/>
          <w:sz w:val="24"/>
          <w:u w:val="single"/>
        </w:rPr>
      </w:pPr>
    </w:p>
    <w:p w14:paraId="31FA7343" w14:textId="77777777" w:rsidR="0099390F" w:rsidRDefault="0099390F" w:rsidP="00DB7FFD">
      <w:pPr>
        <w:spacing w:after="0" w:line="360" w:lineRule="auto"/>
        <w:rPr>
          <w:rFonts w:ascii="Times New Roman" w:eastAsia="Times New Roman" w:hAnsi="Times New Roman" w:cs="Times New Roman"/>
          <w:b/>
          <w:sz w:val="24"/>
          <w:u w:val="single"/>
        </w:rPr>
      </w:pPr>
    </w:p>
    <w:p w14:paraId="4ABC2A64" w14:textId="77777777" w:rsidR="0099390F" w:rsidRDefault="0099390F" w:rsidP="00DB7FFD">
      <w:pPr>
        <w:spacing w:after="0" w:line="360" w:lineRule="auto"/>
        <w:rPr>
          <w:rFonts w:ascii="Times New Roman" w:eastAsia="Times New Roman" w:hAnsi="Times New Roman" w:cs="Times New Roman"/>
          <w:b/>
          <w:sz w:val="24"/>
          <w:u w:val="single"/>
        </w:rPr>
      </w:pPr>
    </w:p>
    <w:p w14:paraId="03E4049C" w14:textId="77777777" w:rsidR="0099390F" w:rsidRDefault="0099390F" w:rsidP="00DB7FFD">
      <w:pPr>
        <w:spacing w:after="0" w:line="360" w:lineRule="auto"/>
        <w:rPr>
          <w:rFonts w:ascii="Times New Roman" w:eastAsia="Times New Roman" w:hAnsi="Times New Roman" w:cs="Times New Roman"/>
          <w:b/>
          <w:sz w:val="24"/>
          <w:u w:val="single"/>
        </w:rPr>
      </w:pPr>
    </w:p>
    <w:p w14:paraId="3188BDD8" w14:textId="77777777" w:rsidR="0099390F" w:rsidRDefault="0099390F" w:rsidP="00DB7FFD">
      <w:pPr>
        <w:spacing w:after="0" w:line="360" w:lineRule="auto"/>
        <w:rPr>
          <w:rFonts w:ascii="Times New Roman" w:eastAsia="Times New Roman" w:hAnsi="Times New Roman" w:cs="Times New Roman"/>
          <w:b/>
          <w:sz w:val="24"/>
          <w:u w:val="single"/>
        </w:rPr>
      </w:pPr>
    </w:p>
    <w:p w14:paraId="0760178E" w14:textId="77777777" w:rsidR="0099390F" w:rsidRDefault="0099390F" w:rsidP="00DB7FFD">
      <w:pPr>
        <w:spacing w:after="0" w:line="360" w:lineRule="auto"/>
        <w:rPr>
          <w:rFonts w:ascii="Times New Roman" w:eastAsia="Times New Roman" w:hAnsi="Times New Roman" w:cs="Times New Roman"/>
          <w:b/>
          <w:sz w:val="24"/>
          <w:u w:val="single"/>
        </w:rPr>
      </w:pPr>
    </w:p>
    <w:p w14:paraId="642DCB78" w14:textId="77777777" w:rsidR="0099390F" w:rsidRDefault="0099390F" w:rsidP="00DB7FFD">
      <w:pPr>
        <w:spacing w:after="0" w:line="360" w:lineRule="auto"/>
        <w:rPr>
          <w:rFonts w:ascii="Times New Roman" w:eastAsia="Times New Roman" w:hAnsi="Times New Roman" w:cs="Times New Roman"/>
          <w:b/>
          <w:sz w:val="24"/>
          <w:u w:val="single"/>
        </w:rPr>
      </w:pPr>
    </w:p>
    <w:p w14:paraId="76322770" w14:textId="77777777" w:rsidR="0099390F" w:rsidRDefault="0099390F" w:rsidP="00DB7FFD">
      <w:pPr>
        <w:spacing w:after="0" w:line="360" w:lineRule="auto"/>
        <w:rPr>
          <w:rFonts w:ascii="Times New Roman" w:eastAsia="Times New Roman" w:hAnsi="Times New Roman" w:cs="Times New Roman"/>
          <w:b/>
          <w:sz w:val="24"/>
          <w:u w:val="single"/>
        </w:rPr>
      </w:pPr>
    </w:p>
    <w:p w14:paraId="4F3AF3CC" w14:textId="77777777" w:rsidR="0099390F" w:rsidRDefault="0099390F" w:rsidP="00DB7FFD">
      <w:pPr>
        <w:spacing w:after="0" w:line="360" w:lineRule="auto"/>
        <w:rPr>
          <w:rFonts w:ascii="Times New Roman" w:eastAsia="Times New Roman" w:hAnsi="Times New Roman" w:cs="Times New Roman"/>
          <w:b/>
          <w:sz w:val="24"/>
          <w:u w:val="single"/>
        </w:rPr>
      </w:pPr>
    </w:p>
    <w:p w14:paraId="73EAA18D" w14:textId="77777777" w:rsidR="0099390F" w:rsidRDefault="0099390F" w:rsidP="00DB7FFD">
      <w:pPr>
        <w:spacing w:after="0" w:line="360" w:lineRule="auto"/>
        <w:rPr>
          <w:rFonts w:ascii="Times New Roman" w:eastAsia="Times New Roman" w:hAnsi="Times New Roman" w:cs="Times New Roman"/>
          <w:b/>
          <w:sz w:val="24"/>
          <w:u w:val="single"/>
        </w:rPr>
      </w:pPr>
    </w:p>
    <w:p w14:paraId="5EAD3950" w14:textId="77777777" w:rsidR="0099390F" w:rsidRDefault="0099390F" w:rsidP="00DB7FFD">
      <w:pPr>
        <w:spacing w:after="0" w:line="360" w:lineRule="auto"/>
        <w:rPr>
          <w:rFonts w:ascii="Times New Roman" w:eastAsia="Times New Roman" w:hAnsi="Times New Roman" w:cs="Times New Roman"/>
          <w:b/>
          <w:sz w:val="24"/>
          <w:u w:val="single"/>
        </w:rPr>
      </w:pPr>
    </w:p>
    <w:p w14:paraId="670C60AD" w14:textId="77777777" w:rsidR="0099390F" w:rsidRDefault="0099390F" w:rsidP="00DB7FFD">
      <w:pPr>
        <w:spacing w:after="0" w:line="360" w:lineRule="auto"/>
        <w:rPr>
          <w:rFonts w:ascii="Times New Roman" w:eastAsia="Times New Roman" w:hAnsi="Times New Roman" w:cs="Times New Roman"/>
          <w:b/>
          <w:sz w:val="24"/>
          <w:u w:val="single"/>
        </w:rPr>
      </w:pPr>
    </w:p>
    <w:p w14:paraId="6A20A717" w14:textId="77777777" w:rsidR="0099390F" w:rsidRDefault="0099390F" w:rsidP="00DB7FFD">
      <w:pPr>
        <w:spacing w:after="0" w:line="360" w:lineRule="auto"/>
        <w:rPr>
          <w:rFonts w:ascii="Times New Roman" w:eastAsia="Times New Roman" w:hAnsi="Times New Roman" w:cs="Times New Roman"/>
          <w:b/>
          <w:sz w:val="24"/>
          <w:u w:val="single"/>
        </w:rPr>
      </w:pPr>
    </w:p>
    <w:p w14:paraId="6937E5A5" w14:textId="77777777" w:rsidR="0099390F" w:rsidRDefault="0099390F" w:rsidP="00DB7FFD">
      <w:pPr>
        <w:spacing w:after="0" w:line="360" w:lineRule="auto"/>
        <w:rPr>
          <w:rFonts w:ascii="Times New Roman" w:eastAsia="Times New Roman" w:hAnsi="Times New Roman" w:cs="Times New Roman"/>
          <w:b/>
          <w:sz w:val="24"/>
          <w:u w:val="single"/>
        </w:rPr>
      </w:pPr>
    </w:p>
    <w:p w14:paraId="4A90D30F" w14:textId="77777777" w:rsidR="0099390F" w:rsidRDefault="0099390F" w:rsidP="00DB7FFD">
      <w:pPr>
        <w:spacing w:after="0" w:line="360" w:lineRule="auto"/>
        <w:rPr>
          <w:rFonts w:ascii="Times New Roman" w:eastAsia="Times New Roman" w:hAnsi="Times New Roman" w:cs="Times New Roman"/>
          <w:b/>
          <w:sz w:val="24"/>
          <w:u w:val="single"/>
        </w:rPr>
      </w:pPr>
    </w:p>
    <w:p w14:paraId="136A55AD" w14:textId="77777777" w:rsidR="0099390F" w:rsidRDefault="0099390F" w:rsidP="00DB7FFD">
      <w:pPr>
        <w:spacing w:after="0" w:line="360" w:lineRule="auto"/>
        <w:rPr>
          <w:rFonts w:ascii="Times New Roman" w:eastAsia="Times New Roman" w:hAnsi="Times New Roman" w:cs="Times New Roman"/>
          <w:b/>
          <w:sz w:val="24"/>
          <w:u w:val="single"/>
        </w:rPr>
      </w:pPr>
    </w:p>
    <w:p w14:paraId="4418B0BC" w14:textId="77777777" w:rsidR="00FC2A17" w:rsidRDefault="00FC2A17" w:rsidP="00DB7FFD">
      <w:pPr>
        <w:spacing w:after="0" w:line="360" w:lineRule="auto"/>
        <w:rPr>
          <w:rFonts w:ascii="Times New Roman" w:eastAsia="Times New Roman" w:hAnsi="Times New Roman" w:cs="Times New Roman"/>
          <w:b/>
          <w:sz w:val="24"/>
          <w:u w:val="single"/>
        </w:rPr>
      </w:pPr>
    </w:p>
    <w:p w14:paraId="268060CC" w14:textId="77777777" w:rsidR="00E04F32" w:rsidRDefault="00E04F32" w:rsidP="00DB7FFD">
      <w:pPr>
        <w:spacing w:after="0" w:line="360" w:lineRule="auto"/>
        <w:jc w:val="both"/>
        <w:rPr>
          <w:rFonts w:ascii="Times New Roman" w:eastAsia="Times New Roman" w:hAnsi="Times New Roman" w:cs="Times New Roman"/>
          <w:sz w:val="24"/>
        </w:rPr>
      </w:pPr>
    </w:p>
    <w:p w14:paraId="0E171168" w14:textId="77777777" w:rsidR="00AA19AE" w:rsidRPr="00CF5398" w:rsidRDefault="00AA19AE" w:rsidP="00DB7FFD">
      <w:pPr>
        <w:spacing w:after="0" w:line="360" w:lineRule="auto"/>
        <w:jc w:val="right"/>
        <w:rPr>
          <w:rFonts w:ascii="Times New Roman" w:eastAsia="Times New Roman" w:hAnsi="Times New Roman" w:cs="Times New Roman"/>
          <w:b/>
          <w:sz w:val="24"/>
        </w:rPr>
      </w:pPr>
      <w:r w:rsidRPr="009E6011">
        <w:rPr>
          <w:rFonts w:ascii="Times New Roman" w:eastAsia="Times New Roman" w:hAnsi="Times New Roman" w:cs="Times New Roman"/>
          <w:b/>
          <w:sz w:val="28"/>
        </w:rPr>
        <w:t>C</w:t>
      </w:r>
      <w:r w:rsidR="00CF5398" w:rsidRPr="009E6011">
        <w:rPr>
          <w:rFonts w:ascii="Times New Roman" w:eastAsia="Times New Roman" w:hAnsi="Times New Roman" w:cs="Times New Roman"/>
          <w:b/>
          <w:sz w:val="28"/>
        </w:rPr>
        <w:t>hapter</w:t>
      </w:r>
      <w:r w:rsidRPr="009E6011">
        <w:rPr>
          <w:rFonts w:ascii="Times New Roman" w:eastAsia="Times New Roman" w:hAnsi="Times New Roman" w:cs="Times New Roman"/>
          <w:b/>
          <w:sz w:val="28"/>
        </w:rPr>
        <w:t xml:space="preserve"> 1</w:t>
      </w:r>
    </w:p>
    <w:p w14:paraId="26036E9E" w14:textId="77777777" w:rsidR="00CF5398" w:rsidRDefault="00CF5398" w:rsidP="00DB7FFD">
      <w:pPr>
        <w:spacing w:after="0" w:line="360" w:lineRule="auto"/>
        <w:jc w:val="both"/>
        <w:rPr>
          <w:rFonts w:ascii="Times New Roman" w:eastAsia="Times New Roman" w:hAnsi="Times New Roman" w:cs="Times New Roman"/>
          <w:sz w:val="24"/>
        </w:rPr>
      </w:pPr>
    </w:p>
    <w:p w14:paraId="05BD53A4" w14:textId="77777777" w:rsidR="00B014F1" w:rsidRPr="00B014F1" w:rsidRDefault="00B014F1" w:rsidP="00DB7FFD">
      <w:pPr>
        <w:spacing w:after="0" w:line="360" w:lineRule="auto"/>
        <w:jc w:val="both"/>
        <w:rPr>
          <w:rFonts w:ascii="Times New Roman" w:eastAsia="Times New Roman" w:hAnsi="Times New Roman" w:cs="Times New Roman"/>
          <w:sz w:val="24"/>
        </w:rPr>
      </w:pPr>
    </w:p>
    <w:p w14:paraId="4B3E6B95" w14:textId="77777777" w:rsidR="00B014F1" w:rsidRPr="00B014F1" w:rsidRDefault="00B014F1" w:rsidP="00DB7FFD">
      <w:pPr>
        <w:spacing w:after="0" w:line="360" w:lineRule="auto"/>
        <w:jc w:val="center"/>
        <w:rPr>
          <w:rFonts w:ascii="Times New Roman" w:eastAsia="Times New Roman" w:hAnsi="Times New Roman" w:cs="Times New Roman"/>
          <w:b/>
          <w:sz w:val="36"/>
        </w:rPr>
      </w:pPr>
      <w:r w:rsidRPr="00B014F1">
        <w:rPr>
          <w:rFonts w:ascii="Times New Roman" w:eastAsia="Times New Roman" w:hAnsi="Times New Roman" w:cs="Times New Roman"/>
          <w:b/>
          <w:sz w:val="36"/>
        </w:rPr>
        <w:t>INTRODUCTION</w:t>
      </w:r>
    </w:p>
    <w:p w14:paraId="6CB760D6" w14:textId="10FFE313" w:rsidR="00AA19AE" w:rsidRPr="00CF5398" w:rsidRDefault="00AA19AE" w:rsidP="00DB7FFD">
      <w:pPr>
        <w:spacing w:after="0" w:line="360" w:lineRule="auto"/>
        <w:jc w:val="center"/>
        <w:rPr>
          <w:rFonts w:ascii="Times New Roman" w:eastAsia="Times New Roman" w:hAnsi="Times New Roman" w:cs="Times New Roman"/>
          <w:b/>
          <w:sz w:val="24"/>
        </w:rPr>
      </w:pPr>
    </w:p>
    <w:p w14:paraId="520AEFD9" w14:textId="77777777" w:rsidR="00CF5398" w:rsidRDefault="00CF5398" w:rsidP="00DB7FFD">
      <w:pPr>
        <w:spacing w:after="0" w:line="360" w:lineRule="auto"/>
        <w:jc w:val="both"/>
        <w:rPr>
          <w:rFonts w:ascii="Times New Roman" w:eastAsia="Times New Roman" w:hAnsi="Times New Roman" w:cs="Times New Roman"/>
          <w:sz w:val="24"/>
        </w:rPr>
      </w:pPr>
    </w:p>
    <w:p w14:paraId="4959EEE5" w14:textId="2065E060" w:rsidR="00B014F1" w:rsidRPr="00B014F1" w:rsidRDefault="00B014F1" w:rsidP="00DB7FFD">
      <w:pPr>
        <w:pStyle w:val="ListParagraph"/>
        <w:numPr>
          <w:ilvl w:val="1"/>
          <w:numId w:val="9"/>
        </w:numPr>
        <w:spacing w:after="0" w:line="360" w:lineRule="auto"/>
        <w:jc w:val="both"/>
        <w:rPr>
          <w:rFonts w:ascii="Times New Roman" w:eastAsia="Times New Roman" w:hAnsi="Times New Roman" w:cs="Times New Roman"/>
          <w:b/>
          <w:sz w:val="28"/>
        </w:rPr>
      </w:pPr>
      <w:r w:rsidRPr="00B014F1">
        <w:rPr>
          <w:rFonts w:ascii="Times New Roman" w:eastAsia="Times New Roman" w:hAnsi="Times New Roman" w:cs="Times New Roman"/>
          <w:b/>
          <w:sz w:val="28"/>
        </w:rPr>
        <w:t>General</w:t>
      </w:r>
    </w:p>
    <w:p w14:paraId="3390F524" w14:textId="796707D0" w:rsidR="00CF5398" w:rsidRDefault="001D6F1A" w:rsidP="00DB7FFD">
      <w:pPr>
        <w:spacing w:after="0" w:line="360" w:lineRule="auto"/>
        <w:jc w:val="both"/>
        <w:rPr>
          <w:rFonts w:ascii="Times New Roman" w:eastAsia="Times New Roman" w:hAnsi="Times New Roman" w:cs="Times New Roman"/>
          <w:sz w:val="24"/>
        </w:rPr>
      </w:pPr>
      <w:r w:rsidRPr="001D6F1A">
        <w:rPr>
          <w:rFonts w:ascii="Times New Roman" w:eastAsia="Times New Roman" w:hAnsi="Times New Roman" w:cs="Times New Roman"/>
          <w:sz w:val="24"/>
        </w:rPr>
        <w:t>Climate variability and change have become critical global concerns due to their far-reaching impacts on ecosystems, economies, and human livelihoods. The Northeast region of India, renowned for its complex topography and diverse climatic conditions, is particularly vulnerable to climate-induced challenges. This region has witnessed a significant rise in extreme weather events, including heavy precipitation, floods, and temperature fluctuations, which have resulted in considerable socio-economic disruptions. According to recent reports, India experienced a 26% increase in extreme rainfall events between 2001 and 2020, with Northeast India contributing a substantial share. Such events exacerbate issues related to agriculture, water resource management, and disaster preparedness, underscoring the urgency of understanding regional climatic patterns.</w:t>
      </w:r>
    </w:p>
    <w:p w14:paraId="441E963F" w14:textId="77777777" w:rsidR="00223A29" w:rsidRDefault="00223A29" w:rsidP="00DB7FFD">
      <w:pPr>
        <w:spacing w:after="0" w:line="360" w:lineRule="auto"/>
        <w:jc w:val="both"/>
        <w:rPr>
          <w:rFonts w:ascii="Times New Roman" w:eastAsia="Times New Roman" w:hAnsi="Times New Roman" w:cs="Times New Roman"/>
          <w:sz w:val="24"/>
        </w:rPr>
      </w:pPr>
    </w:p>
    <w:p w14:paraId="4E4DB320" w14:textId="77777777" w:rsidR="00223A29" w:rsidRDefault="00223A29" w:rsidP="00DB7FFD">
      <w:pPr>
        <w:spacing w:after="0" w:line="360" w:lineRule="auto"/>
        <w:jc w:val="both"/>
        <w:rPr>
          <w:rFonts w:ascii="Times New Roman" w:eastAsia="Times New Roman" w:hAnsi="Times New Roman" w:cs="Times New Roman"/>
          <w:b/>
          <w:iCs/>
          <w:sz w:val="28"/>
          <w:szCs w:val="28"/>
        </w:rPr>
      </w:pPr>
      <w:r w:rsidRPr="00F57D1E">
        <w:rPr>
          <w:rFonts w:ascii="Times New Roman" w:eastAsia="Times New Roman" w:hAnsi="Times New Roman" w:cs="Times New Roman"/>
          <w:b/>
          <w:iCs/>
          <w:sz w:val="28"/>
          <w:szCs w:val="28"/>
        </w:rPr>
        <w:t>1.</w:t>
      </w:r>
      <w:r>
        <w:rPr>
          <w:rFonts w:ascii="Times New Roman" w:eastAsia="Times New Roman" w:hAnsi="Times New Roman" w:cs="Times New Roman"/>
          <w:b/>
          <w:iCs/>
          <w:sz w:val="28"/>
          <w:szCs w:val="28"/>
        </w:rPr>
        <w:t>2</w:t>
      </w:r>
      <w:r w:rsidRPr="00F57D1E">
        <w:rPr>
          <w:rFonts w:ascii="Times New Roman" w:eastAsia="Times New Roman" w:hAnsi="Times New Roman" w:cs="Times New Roman"/>
          <w:b/>
          <w:iCs/>
          <w:sz w:val="28"/>
          <w:szCs w:val="28"/>
        </w:rPr>
        <w:t xml:space="preserve"> </w:t>
      </w:r>
      <w:r w:rsidRPr="00223A29">
        <w:rPr>
          <w:rFonts w:ascii="Times New Roman" w:eastAsia="Times New Roman" w:hAnsi="Times New Roman" w:cs="Times New Roman"/>
          <w:b/>
          <w:iCs/>
          <w:sz w:val="28"/>
          <w:szCs w:val="28"/>
        </w:rPr>
        <w:t>Study area</w:t>
      </w:r>
    </w:p>
    <w:p w14:paraId="15DDBCE0" w14:textId="794E05AD" w:rsidR="00223A29" w:rsidRDefault="00223A29" w:rsidP="00DB7FFD">
      <w:pPr>
        <w:spacing w:after="0" w:line="360" w:lineRule="auto"/>
        <w:jc w:val="both"/>
        <w:rPr>
          <w:rFonts w:ascii="Times New Roman" w:eastAsia="Times New Roman" w:hAnsi="Times New Roman" w:cs="Times New Roman"/>
          <w:bCs/>
          <w:iCs/>
          <w:sz w:val="24"/>
          <w:szCs w:val="24"/>
        </w:rPr>
      </w:pPr>
      <w:r w:rsidRPr="00223A29">
        <w:rPr>
          <w:rFonts w:ascii="Times New Roman" w:eastAsia="Times New Roman" w:hAnsi="Times New Roman" w:cs="Times New Roman"/>
          <w:bCs/>
          <w:iCs/>
          <w:sz w:val="24"/>
          <w:szCs w:val="24"/>
        </w:rPr>
        <w:t xml:space="preserve">Northeast region of </w:t>
      </w:r>
      <w:proofErr w:type="gramStart"/>
      <w:r w:rsidRPr="00223A29">
        <w:rPr>
          <w:rFonts w:ascii="Times New Roman" w:eastAsia="Times New Roman" w:hAnsi="Times New Roman" w:cs="Times New Roman"/>
          <w:bCs/>
          <w:iCs/>
          <w:sz w:val="24"/>
          <w:szCs w:val="24"/>
        </w:rPr>
        <w:t>India</w:t>
      </w:r>
      <w:r w:rsidR="00BC6972">
        <w:rPr>
          <w:rFonts w:ascii="Times New Roman" w:eastAsia="Times New Roman" w:hAnsi="Times New Roman" w:cs="Times New Roman"/>
          <w:bCs/>
          <w:iCs/>
          <w:sz w:val="24"/>
          <w:szCs w:val="24"/>
        </w:rPr>
        <w:t>(</w:t>
      </w:r>
      <w:proofErr w:type="gramEnd"/>
      <w:r w:rsidR="00BC6972">
        <w:rPr>
          <w:rFonts w:ascii="Times New Roman" w:eastAsia="Times New Roman" w:hAnsi="Times New Roman" w:cs="Times New Roman"/>
          <w:bCs/>
          <w:iCs/>
          <w:sz w:val="24"/>
          <w:szCs w:val="24"/>
        </w:rPr>
        <w:t>as shown in fig.1)</w:t>
      </w:r>
      <w:r w:rsidRPr="00223A29">
        <w:rPr>
          <w:rFonts w:ascii="Times New Roman" w:eastAsia="Times New Roman" w:hAnsi="Times New Roman" w:cs="Times New Roman"/>
          <w:bCs/>
          <w:iCs/>
          <w:sz w:val="24"/>
          <w:szCs w:val="24"/>
        </w:rPr>
        <w:t xml:space="preserve"> which consists of the eight states Assam, Meghalaya, Arunachal Pradesh, Tripura, Nagaland, Mizoram, Manipur and Sikkim is selected for the study. This region extends from latitude 22.4°N to 28.7°N and longitude 88.2°E to 96.5°E. Elevation varies from 28 m above mean sea level to 7000 m above mean sea level. Region is very diverse in nature, and plains mainly comprise Brahmaputra and Barak valleys. Onset of monsoon occurs from middle of May and continues till October. On </w:t>
      </w:r>
      <w:r w:rsidRPr="00223A29">
        <w:rPr>
          <w:rFonts w:ascii="Times New Roman" w:eastAsia="Times New Roman" w:hAnsi="Times New Roman" w:cs="Times New Roman"/>
          <w:bCs/>
          <w:iCs/>
          <w:sz w:val="24"/>
          <w:szCs w:val="24"/>
        </w:rPr>
        <w:t>average</w:t>
      </w:r>
      <w:r w:rsidRPr="00223A29">
        <w:rPr>
          <w:rFonts w:ascii="Times New Roman" w:eastAsia="Times New Roman" w:hAnsi="Times New Roman" w:cs="Times New Roman"/>
          <w:bCs/>
          <w:iCs/>
          <w:sz w:val="24"/>
          <w:szCs w:val="24"/>
        </w:rPr>
        <w:t xml:space="preserve">, the NE region receives about 2450 mm of rainfall. The </w:t>
      </w:r>
      <w:proofErr w:type="spellStart"/>
      <w:r w:rsidRPr="00223A29">
        <w:rPr>
          <w:rFonts w:ascii="Times New Roman" w:eastAsia="Times New Roman" w:hAnsi="Times New Roman" w:cs="Times New Roman"/>
          <w:bCs/>
          <w:iCs/>
          <w:sz w:val="24"/>
          <w:szCs w:val="24"/>
        </w:rPr>
        <w:t>Cherrapunjee</w:t>
      </w:r>
      <w:proofErr w:type="spellEnd"/>
      <w:r w:rsidRPr="00223A29">
        <w:rPr>
          <w:rFonts w:ascii="Times New Roman" w:eastAsia="Times New Roman" w:hAnsi="Times New Roman" w:cs="Times New Roman"/>
          <w:bCs/>
          <w:iCs/>
          <w:sz w:val="24"/>
          <w:szCs w:val="24"/>
        </w:rPr>
        <w:t>–</w:t>
      </w:r>
      <w:proofErr w:type="spellStart"/>
      <w:r w:rsidRPr="00223A29">
        <w:rPr>
          <w:rFonts w:ascii="Times New Roman" w:eastAsia="Times New Roman" w:hAnsi="Times New Roman" w:cs="Times New Roman"/>
          <w:bCs/>
          <w:iCs/>
          <w:sz w:val="24"/>
          <w:szCs w:val="24"/>
        </w:rPr>
        <w:t>Mawsynram</w:t>
      </w:r>
      <w:proofErr w:type="spellEnd"/>
      <w:r w:rsidRPr="00223A29">
        <w:rPr>
          <w:rFonts w:ascii="Times New Roman" w:eastAsia="Times New Roman" w:hAnsi="Times New Roman" w:cs="Times New Roman"/>
          <w:bCs/>
          <w:iCs/>
          <w:sz w:val="24"/>
          <w:szCs w:val="24"/>
        </w:rPr>
        <w:t xml:space="preserve"> range receives rainfall as high as 11,500 mm, about 60% area under forest with Arunachal Pradesh </w:t>
      </w:r>
      <w:proofErr w:type="spellStart"/>
      <w:r w:rsidRPr="00223A29">
        <w:rPr>
          <w:rFonts w:ascii="Times New Roman" w:eastAsia="Times New Roman" w:hAnsi="Times New Roman" w:cs="Times New Roman"/>
          <w:bCs/>
          <w:iCs/>
          <w:sz w:val="24"/>
          <w:szCs w:val="24"/>
        </w:rPr>
        <w:t>hav</w:t>
      </w:r>
      <w:proofErr w:type="spellEnd"/>
      <w:r w:rsidRPr="00223A29">
        <w:rPr>
          <w:rFonts w:ascii="Times New Roman" w:eastAsia="Times New Roman" w:hAnsi="Times New Roman" w:cs="Times New Roman"/>
          <w:bCs/>
          <w:iCs/>
          <w:sz w:val="24"/>
          <w:szCs w:val="24"/>
        </w:rPr>
        <w:t xml:space="preserve"> </w:t>
      </w:r>
      <w:proofErr w:type="spellStart"/>
      <w:r w:rsidRPr="00223A29">
        <w:rPr>
          <w:rFonts w:ascii="Times New Roman" w:eastAsia="Times New Roman" w:hAnsi="Times New Roman" w:cs="Times New Roman"/>
          <w:bCs/>
          <w:iCs/>
          <w:sz w:val="24"/>
          <w:szCs w:val="24"/>
        </w:rPr>
        <w:t>ing</w:t>
      </w:r>
      <w:proofErr w:type="spellEnd"/>
      <w:r w:rsidRPr="00223A29">
        <w:rPr>
          <w:rFonts w:ascii="Times New Roman" w:eastAsia="Times New Roman" w:hAnsi="Times New Roman" w:cs="Times New Roman"/>
          <w:bCs/>
          <w:iCs/>
          <w:sz w:val="24"/>
          <w:szCs w:val="24"/>
        </w:rPr>
        <w:t xml:space="preserve"> about 80% of its area under different kinds of forest, while Assam has the minimum percentage of forest area (30%). Large altitude </w:t>
      </w:r>
      <w:r w:rsidRPr="00223A29">
        <w:rPr>
          <w:rFonts w:ascii="Times New Roman" w:eastAsia="Times New Roman" w:hAnsi="Times New Roman" w:cs="Times New Roman"/>
          <w:bCs/>
          <w:iCs/>
          <w:sz w:val="24"/>
          <w:szCs w:val="24"/>
        </w:rPr>
        <w:t>differences</w:t>
      </w:r>
      <w:r w:rsidRPr="00223A29">
        <w:rPr>
          <w:rFonts w:ascii="Times New Roman" w:eastAsia="Times New Roman" w:hAnsi="Times New Roman" w:cs="Times New Roman"/>
          <w:bCs/>
          <w:iCs/>
          <w:sz w:val="24"/>
          <w:szCs w:val="24"/>
        </w:rPr>
        <w:t xml:space="preserve"> and varying physical features are the main reason </w:t>
      </w:r>
      <w:proofErr w:type="gramStart"/>
      <w:r w:rsidRPr="00223A29">
        <w:rPr>
          <w:rFonts w:ascii="Times New Roman" w:eastAsia="Times New Roman" w:hAnsi="Times New Roman" w:cs="Times New Roman"/>
          <w:bCs/>
          <w:iCs/>
          <w:sz w:val="24"/>
          <w:szCs w:val="24"/>
        </w:rPr>
        <w:t>of</w:t>
      </w:r>
      <w:proofErr w:type="gramEnd"/>
      <w:r w:rsidRPr="00223A29">
        <w:rPr>
          <w:rFonts w:ascii="Times New Roman" w:eastAsia="Times New Roman" w:hAnsi="Times New Roman" w:cs="Times New Roman"/>
          <w:bCs/>
          <w:iCs/>
          <w:sz w:val="24"/>
          <w:szCs w:val="24"/>
        </w:rPr>
        <w:t xml:space="preserve"> diverse climate from near tropical to temperate. The annual rainfall in the region is received mainly from </w:t>
      </w:r>
      <w:r w:rsidRPr="00223A29">
        <w:rPr>
          <w:rFonts w:ascii="Times New Roman" w:eastAsia="Times New Roman" w:hAnsi="Times New Roman" w:cs="Times New Roman"/>
          <w:bCs/>
          <w:iCs/>
          <w:sz w:val="24"/>
          <w:szCs w:val="24"/>
        </w:rPr>
        <w:t>the southwest</w:t>
      </w:r>
      <w:r w:rsidRPr="00223A29">
        <w:rPr>
          <w:rFonts w:ascii="Times New Roman" w:eastAsia="Times New Roman" w:hAnsi="Times New Roman" w:cs="Times New Roman"/>
          <w:bCs/>
          <w:iCs/>
          <w:sz w:val="24"/>
          <w:szCs w:val="24"/>
        </w:rPr>
        <w:t xml:space="preserve"> monsoon, annually (Das et al. 2009; Dash et al. 2012; Goyal 2014).</w:t>
      </w:r>
      <w:r>
        <w:rPr>
          <w:rFonts w:ascii="Times New Roman" w:eastAsia="Times New Roman" w:hAnsi="Times New Roman" w:cs="Times New Roman"/>
          <w:bCs/>
          <w:iCs/>
          <w:sz w:val="24"/>
          <w:szCs w:val="24"/>
        </w:rPr>
        <w:t xml:space="preserve"> </w:t>
      </w:r>
      <w:r w:rsidRPr="00223A29">
        <w:rPr>
          <w:rFonts w:ascii="Times New Roman" w:eastAsia="Times New Roman" w:hAnsi="Times New Roman" w:cs="Times New Roman"/>
          <w:bCs/>
          <w:iCs/>
          <w:sz w:val="24"/>
          <w:szCs w:val="24"/>
        </w:rPr>
        <w:t xml:space="preserve">Northeast India is one of the most vulnerable </w:t>
      </w:r>
      <w:r w:rsidRPr="00223A29">
        <w:rPr>
          <w:rFonts w:ascii="Times New Roman" w:eastAsia="Times New Roman" w:hAnsi="Times New Roman" w:cs="Times New Roman"/>
          <w:bCs/>
          <w:iCs/>
          <w:sz w:val="24"/>
          <w:szCs w:val="24"/>
        </w:rPr>
        <w:lastRenderedPageBreak/>
        <w:t>regions toward climate change, and the largest threat to its biodiversity and hydrological system is from changing climate (Ravindranath et al. 2011).</w:t>
      </w:r>
      <w:r w:rsidRPr="003A2125">
        <w:rPr>
          <w:rFonts w:ascii="Times New Roman" w:eastAsia="Times New Roman" w:hAnsi="Times New Roman" w:cs="Times New Roman"/>
          <w:bCs/>
          <w:iCs/>
          <w:sz w:val="24"/>
          <w:szCs w:val="24"/>
        </w:rPr>
        <w:t xml:space="preserve"> </w:t>
      </w:r>
      <w:r w:rsidRPr="00223A29">
        <w:rPr>
          <w:rFonts w:ascii="Times New Roman" w:eastAsia="Times New Roman" w:hAnsi="Times New Roman" w:cs="Times New Roman"/>
          <w:bCs/>
          <w:iCs/>
          <w:sz w:val="24"/>
          <w:szCs w:val="24"/>
        </w:rPr>
        <w:t>For studying the extreme precipitation indices and its trend, 27 stations from 0.5° × 0.5° gridded precipitation</w:t>
      </w:r>
      <w:r>
        <w:rPr>
          <w:rFonts w:ascii="Times New Roman" w:eastAsia="Times New Roman" w:hAnsi="Times New Roman" w:cs="Times New Roman"/>
          <w:bCs/>
          <w:iCs/>
          <w:sz w:val="24"/>
          <w:szCs w:val="24"/>
        </w:rPr>
        <w:t xml:space="preserve"> and temperature</w:t>
      </w:r>
      <w:r w:rsidRPr="00223A29">
        <w:rPr>
          <w:rFonts w:ascii="Times New Roman" w:eastAsia="Times New Roman" w:hAnsi="Times New Roman" w:cs="Times New Roman"/>
          <w:bCs/>
          <w:iCs/>
          <w:sz w:val="24"/>
          <w:szCs w:val="24"/>
        </w:rPr>
        <w:t xml:space="preserve"> data from India Meteorological Department (IMD) were selected for the period of 19</w:t>
      </w:r>
      <w:r>
        <w:rPr>
          <w:rFonts w:ascii="Times New Roman" w:eastAsia="Times New Roman" w:hAnsi="Times New Roman" w:cs="Times New Roman"/>
          <w:bCs/>
          <w:iCs/>
          <w:sz w:val="24"/>
          <w:szCs w:val="24"/>
        </w:rPr>
        <w:t>65</w:t>
      </w:r>
      <w:r w:rsidRPr="00223A29">
        <w:rPr>
          <w:rFonts w:ascii="Times New Roman" w:eastAsia="Times New Roman" w:hAnsi="Times New Roman" w:cs="Times New Roman"/>
          <w:bCs/>
          <w:iCs/>
          <w:sz w:val="24"/>
          <w:szCs w:val="24"/>
        </w:rPr>
        <w:t>–20</w:t>
      </w:r>
      <w:r>
        <w:rPr>
          <w:rFonts w:ascii="Times New Roman" w:eastAsia="Times New Roman" w:hAnsi="Times New Roman" w:cs="Times New Roman"/>
          <w:bCs/>
          <w:iCs/>
          <w:sz w:val="24"/>
          <w:szCs w:val="24"/>
        </w:rPr>
        <w:t>14</w:t>
      </w:r>
      <w:r w:rsidRPr="00223A29">
        <w:rPr>
          <w:rFonts w:ascii="Times New Roman" w:eastAsia="Times New Roman" w:hAnsi="Times New Roman" w:cs="Times New Roman"/>
          <w:bCs/>
          <w:iCs/>
          <w:sz w:val="24"/>
          <w:szCs w:val="24"/>
        </w:rPr>
        <w:t>.</w:t>
      </w:r>
    </w:p>
    <w:p w14:paraId="65063CBA" w14:textId="45113FA6" w:rsidR="00FA31CA" w:rsidRDefault="00FA31CA" w:rsidP="00DB7FFD">
      <w:pPr>
        <w:spacing w:after="0" w:line="360" w:lineRule="auto"/>
        <w:jc w:val="both"/>
        <w:rPr>
          <w:rFonts w:ascii="Times New Roman" w:eastAsia="Times New Roman" w:hAnsi="Times New Roman" w:cs="Times New Roman"/>
          <w:bCs/>
          <w:iCs/>
          <w:sz w:val="24"/>
          <w:szCs w:val="24"/>
        </w:rPr>
      </w:pPr>
      <w:r w:rsidRPr="00FA31CA">
        <w:rPr>
          <w:rFonts w:ascii="Times New Roman" w:eastAsia="Times New Roman" w:hAnsi="Times New Roman" w:cs="Times New Roman"/>
          <w:bCs/>
          <w:iCs/>
          <w:sz w:val="24"/>
          <w:szCs w:val="24"/>
        </w:rPr>
        <w:drawing>
          <wp:inline distT="0" distB="0" distL="0" distR="0" wp14:anchorId="41C3950D" wp14:editId="0FDD625E">
            <wp:extent cx="6646545" cy="4924425"/>
            <wp:effectExtent l="0" t="0" r="1905" b="9525"/>
            <wp:docPr id="18957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2704" name=""/>
                    <pic:cNvPicPr/>
                  </pic:nvPicPr>
                  <pic:blipFill>
                    <a:blip r:embed="rId10"/>
                    <a:stretch>
                      <a:fillRect/>
                    </a:stretch>
                  </pic:blipFill>
                  <pic:spPr>
                    <a:xfrm>
                      <a:off x="0" y="0"/>
                      <a:ext cx="6646545" cy="4924425"/>
                    </a:xfrm>
                    <a:prstGeom prst="rect">
                      <a:avLst/>
                    </a:prstGeom>
                  </pic:spPr>
                </pic:pic>
              </a:graphicData>
            </a:graphic>
          </wp:inline>
        </w:drawing>
      </w:r>
    </w:p>
    <w:p w14:paraId="715D88BE" w14:textId="65929C9D" w:rsidR="00FA31CA" w:rsidRDefault="00FA31CA" w:rsidP="00DB7FFD">
      <w:pPr>
        <w:spacing w:after="0" w:line="360" w:lineRule="auto"/>
        <w:jc w:val="both"/>
        <w:rPr>
          <w:rFonts w:ascii="Times New Roman" w:eastAsia="Times New Roman" w:hAnsi="Times New Roman" w:cs="Times New Roman"/>
          <w:bCs/>
          <w:iCs/>
          <w:sz w:val="24"/>
          <w:szCs w:val="24"/>
        </w:rPr>
      </w:pPr>
      <w:r w:rsidRPr="00953475">
        <w:rPr>
          <w:rFonts w:ascii="Times New Roman" w:eastAsia="Times New Roman" w:hAnsi="Times New Roman" w:cs="Times New Roman"/>
          <w:b/>
          <w:iCs/>
          <w:sz w:val="24"/>
          <w:szCs w:val="24"/>
        </w:rPr>
        <w:t>Fig</w:t>
      </w:r>
      <w:r w:rsidR="00DB7FFD">
        <w:rPr>
          <w:rFonts w:ascii="Times New Roman" w:eastAsia="Times New Roman" w:hAnsi="Times New Roman" w:cs="Times New Roman"/>
          <w:b/>
          <w:iCs/>
          <w:sz w:val="24"/>
          <w:szCs w:val="24"/>
        </w:rPr>
        <w:t>.</w:t>
      </w:r>
      <w:r w:rsidRPr="00953475">
        <w:rPr>
          <w:rFonts w:ascii="Times New Roman" w:eastAsia="Times New Roman" w:hAnsi="Times New Roman" w:cs="Times New Roman"/>
          <w:b/>
          <w:iCs/>
          <w:sz w:val="24"/>
          <w:szCs w:val="24"/>
        </w:rPr>
        <w:t xml:space="preserve"> 1</w:t>
      </w:r>
      <w:r>
        <w:rPr>
          <w:rFonts w:ascii="Times New Roman" w:eastAsia="Times New Roman" w:hAnsi="Times New Roman" w:cs="Times New Roman"/>
          <w:bCs/>
          <w:iCs/>
          <w:sz w:val="24"/>
          <w:szCs w:val="24"/>
        </w:rPr>
        <w:t xml:space="preserve"> Study area and location of selected station used to make gridded dataset</w:t>
      </w:r>
    </w:p>
    <w:p w14:paraId="3A89AA0E" w14:textId="77777777" w:rsidR="00223A29" w:rsidRDefault="00223A29" w:rsidP="00DB7FFD">
      <w:pPr>
        <w:spacing w:after="0" w:line="360" w:lineRule="auto"/>
        <w:jc w:val="both"/>
        <w:rPr>
          <w:rFonts w:ascii="Times New Roman" w:eastAsia="Times New Roman" w:hAnsi="Times New Roman" w:cs="Times New Roman"/>
          <w:sz w:val="24"/>
        </w:rPr>
      </w:pPr>
    </w:p>
    <w:p w14:paraId="13185FA3" w14:textId="4B9276D6" w:rsidR="00916169" w:rsidRDefault="00034802" w:rsidP="00DB7FFD">
      <w:pPr>
        <w:spacing w:after="0" w:line="360" w:lineRule="auto"/>
        <w:jc w:val="both"/>
        <w:rPr>
          <w:rFonts w:ascii="Times New Roman" w:eastAsia="Times New Roman" w:hAnsi="Times New Roman" w:cs="Times New Roman"/>
          <w:b/>
          <w:noProof/>
          <w:sz w:val="24"/>
        </w:rPr>
      </w:pPr>
      <w:r>
        <w:rPr>
          <w:rFonts w:ascii="Times New Roman" w:eastAsia="Times New Roman" w:hAnsi="Times New Roman" w:cs="Times New Roman"/>
          <w:b/>
          <w:noProof/>
          <w:sz w:val="24"/>
        </w:rPr>
        <w:t xml:space="preserve"> </w:t>
      </w:r>
    </w:p>
    <w:p w14:paraId="5B194709" w14:textId="671A2E74" w:rsidR="00AA19AE" w:rsidRPr="00916169" w:rsidRDefault="00AA19AE" w:rsidP="00DB7FFD">
      <w:pPr>
        <w:spacing w:after="0" w:line="360" w:lineRule="auto"/>
        <w:jc w:val="both"/>
        <w:rPr>
          <w:rFonts w:ascii="Times New Roman" w:eastAsia="Times New Roman" w:hAnsi="Times New Roman" w:cs="Times New Roman"/>
          <w:sz w:val="28"/>
          <w:szCs w:val="28"/>
        </w:rPr>
      </w:pPr>
      <w:r w:rsidRPr="00916169">
        <w:rPr>
          <w:rFonts w:ascii="Times New Roman" w:eastAsia="Times New Roman" w:hAnsi="Times New Roman" w:cs="Times New Roman"/>
          <w:b/>
          <w:sz w:val="28"/>
          <w:szCs w:val="28"/>
        </w:rPr>
        <w:t>1.</w:t>
      </w:r>
      <w:r w:rsidR="00223A29">
        <w:rPr>
          <w:rFonts w:ascii="Times New Roman" w:eastAsia="Times New Roman" w:hAnsi="Times New Roman" w:cs="Times New Roman"/>
          <w:b/>
          <w:sz w:val="28"/>
          <w:szCs w:val="28"/>
        </w:rPr>
        <w:t>3</w:t>
      </w:r>
      <w:r w:rsidR="00916169" w:rsidRPr="00916169">
        <w:rPr>
          <w:rFonts w:ascii="Times New Roman" w:eastAsia="Times New Roman" w:hAnsi="Times New Roman" w:cs="Times New Roman"/>
          <w:b/>
          <w:sz w:val="28"/>
          <w:szCs w:val="28"/>
        </w:rPr>
        <w:t xml:space="preserve"> </w:t>
      </w:r>
      <w:r w:rsidR="001D6F1A" w:rsidRPr="001D6F1A">
        <w:rPr>
          <w:rFonts w:ascii="Times New Roman" w:eastAsia="Times New Roman" w:hAnsi="Times New Roman" w:cs="Times New Roman"/>
          <w:b/>
          <w:bCs/>
          <w:sz w:val="28"/>
          <w:szCs w:val="28"/>
        </w:rPr>
        <w:t xml:space="preserve">Climate </w:t>
      </w:r>
      <w:r w:rsidR="00223A29">
        <w:rPr>
          <w:rFonts w:ascii="Times New Roman" w:eastAsia="Times New Roman" w:hAnsi="Times New Roman" w:cs="Times New Roman"/>
          <w:b/>
          <w:bCs/>
          <w:sz w:val="28"/>
          <w:szCs w:val="28"/>
        </w:rPr>
        <w:t>Data</w:t>
      </w:r>
    </w:p>
    <w:p w14:paraId="2C4508F2" w14:textId="226E7A7C" w:rsidR="001D6F1A" w:rsidRPr="001D6F1A" w:rsidRDefault="001D6F1A" w:rsidP="00DB7FFD">
      <w:pPr>
        <w:spacing w:after="0" w:line="360" w:lineRule="auto"/>
        <w:jc w:val="both"/>
        <w:rPr>
          <w:rFonts w:ascii="Times New Roman" w:eastAsia="Times New Roman" w:hAnsi="Times New Roman" w:cs="Times New Roman"/>
          <w:sz w:val="24"/>
          <w:szCs w:val="24"/>
          <w:lang w:val="en-IN"/>
        </w:rPr>
      </w:pPr>
      <w:r w:rsidRPr="001D6F1A">
        <w:rPr>
          <w:rFonts w:ascii="Times New Roman" w:eastAsia="Times New Roman" w:hAnsi="Times New Roman" w:cs="Times New Roman"/>
          <w:sz w:val="24"/>
          <w:szCs w:val="24"/>
          <w:lang w:val="en-IN"/>
        </w:rPr>
        <w:t xml:space="preserve">The increasing availability of high-resolution climatic datasets, driven by advancements in satellite observations and ground-based measurements, has revolutionized the field of climate science. These datasets offer unprecedented opportunities to </w:t>
      </w:r>
      <w:r w:rsidR="00AD115E" w:rsidRPr="001D6F1A">
        <w:rPr>
          <w:rFonts w:ascii="Times New Roman" w:eastAsia="Times New Roman" w:hAnsi="Times New Roman" w:cs="Times New Roman"/>
          <w:sz w:val="24"/>
          <w:szCs w:val="24"/>
          <w:lang w:val="en-IN"/>
        </w:rPr>
        <w:t>analyse</w:t>
      </w:r>
      <w:r w:rsidRPr="001D6F1A">
        <w:rPr>
          <w:rFonts w:ascii="Times New Roman" w:eastAsia="Times New Roman" w:hAnsi="Times New Roman" w:cs="Times New Roman"/>
          <w:sz w:val="24"/>
          <w:szCs w:val="24"/>
          <w:lang w:val="en-IN"/>
        </w:rPr>
        <w:t xml:space="preserve"> complex climate dynamics at finer spatial and temporal scales. However, the inherent complexity and vast volume of such datasets present significant analytical challenges. Extracting actionable insights requires methodologies capable of capturing subtle spatial variability and dynamic temporal interactions, which are often overlooked by traditional statistical approaches.</w:t>
      </w:r>
      <w:r w:rsidR="00223A29">
        <w:rPr>
          <w:rFonts w:ascii="Times New Roman" w:eastAsia="Times New Roman" w:hAnsi="Times New Roman" w:cs="Times New Roman"/>
          <w:sz w:val="24"/>
          <w:szCs w:val="24"/>
          <w:lang w:val="en-IN"/>
        </w:rPr>
        <w:t xml:space="preserve"> The gridded </w:t>
      </w:r>
      <w:r w:rsidR="00223A29">
        <w:rPr>
          <w:rFonts w:ascii="Times New Roman" w:eastAsia="Times New Roman" w:hAnsi="Times New Roman" w:cs="Times New Roman"/>
          <w:sz w:val="24"/>
          <w:szCs w:val="24"/>
          <w:lang w:val="en-IN"/>
        </w:rPr>
        <w:lastRenderedPageBreak/>
        <w:t xml:space="preserve">data helped us analyse the trends </w:t>
      </w:r>
      <w:r w:rsidR="00F126A8">
        <w:rPr>
          <w:rFonts w:ascii="Times New Roman" w:eastAsia="Times New Roman" w:hAnsi="Times New Roman" w:cs="Times New Roman"/>
          <w:sz w:val="24"/>
          <w:szCs w:val="24"/>
          <w:lang w:val="en-IN"/>
        </w:rPr>
        <w:t xml:space="preserve">using </w:t>
      </w:r>
      <w:r w:rsidR="00F126A8" w:rsidRPr="00F126A8">
        <w:rPr>
          <w:rFonts w:ascii="Times New Roman" w:eastAsia="Times New Roman" w:hAnsi="Times New Roman" w:cs="Times New Roman"/>
          <w:sz w:val="24"/>
          <w:szCs w:val="24"/>
        </w:rPr>
        <w:t>Mann–Kendall nonparametric test (Mann 1945; Kendall 1948) was used for calculating the trends of precipitation indices.</w:t>
      </w:r>
    </w:p>
    <w:p w14:paraId="40DB0E3B" w14:textId="36CD0B09" w:rsidR="00044C68" w:rsidRDefault="00044C68" w:rsidP="00DB7FFD">
      <w:pPr>
        <w:spacing w:after="0" w:line="360" w:lineRule="auto"/>
        <w:jc w:val="both"/>
        <w:rPr>
          <w:rFonts w:ascii="Times New Roman" w:eastAsia="Times New Roman" w:hAnsi="Times New Roman" w:cs="Times New Roman"/>
          <w:sz w:val="24"/>
          <w:lang w:val="en-IN"/>
        </w:rPr>
      </w:pPr>
    </w:p>
    <w:p w14:paraId="35EA59EB" w14:textId="067C07A4" w:rsidR="002C71BC" w:rsidRPr="001D6F1A" w:rsidRDefault="003A2125" w:rsidP="00DB7FFD">
      <w:pPr>
        <w:spacing w:after="0" w:line="360" w:lineRule="auto"/>
        <w:jc w:val="both"/>
        <w:rPr>
          <w:rFonts w:ascii="Times New Roman" w:eastAsia="Times New Roman" w:hAnsi="Times New Roman" w:cs="Times New Roman"/>
          <w:sz w:val="24"/>
          <w:lang w:val="en-IN"/>
        </w:rPr>
      </w:pPr>
      <w:r>
        <w:rPr>
          <w:rFonts w:ascii="Times New Roman" w:eastAsia="Times New Roman" w:hAnsi="Times New Roman" w:cs="Times New Roman"/>
          <w:sz w:val="24"/>
          <w:lang w:val="en-IN"/>
        </w:rPr>
        <w:t xml:space="preserve">               </w:t>
      </w:r>
    </w:p>
    <w:p w14:paraId="1938F69C" w14:textId="15603B7A" w:rsidR="00AA19AE" w:rsidRPr="008B5D0E" w:rsidRDefault="008B5D0E" w:rsidP="00DB7FFD">
      <w:pPr>
        <w:spacing w:after="0" w:line="360" w:lineRule="auto"/>
        <w:jc w:val="both"/>
        <w:rPr>
          <w:rFonts w:ascii="Times New Roman" w:eastAsia="Times New Roman" w:hAnsi="Times New Roman" w:cs="Times New Roman"/>
          <w:b/>
          <w:sz w:val="28"/>
          <w:szCs w:val="28"/>
        </w:rPr>
      </w:pPr>
      <w:r w:rsidRPr="008B5D0E">
        <w:rPr>
          <w:rFonts w:ascii="Times New Roman" w:eastAsia="Times New Roman" w:hAnsi="Times New Roman" w:cs="Times New Roman"/>
          <w:b/>
          <w:sz w:val="28"/>
          <w:szCs w:val="28"/>
        </w:rPr>
        <w:t>1.</w:t>
      </w:r>
      <w:r w:rsidR="00223A29">
        <w:rPr>
          <w:rFonts w:ascii="Times New Roman" w:eastAsia="Times New Roman" w:hAnsi="Times New Roman" w:cs="Times New Roman"/>
          <w:b/>
          <w:sz w:val="28"/>
          <w:szCs w:val="28"/>
        </w:rPr>
        <w:t>4</w:t>
      </w:r>
      <w:r w:rsidRPr="008B5D0E">
        <w:rPr>
          <w:rFonts w:ascii="Times New Roman" w:eastAsia="Times New Roman" w:hAnsi="Times New Roman" w:cs="Times New Roman"/>
          <w:b/>
          <w:sz w:val="28"/>
          <w:szCs w:val="28"/>
        </w:rPr>
        <w:t xml:space="preserve"> </w:t>
      </w:r>
      <w:r w:rsidR="00FA31CA">
        <w:rPr>
          <w:rFonts w:ascii="Times New Roman" w:eastAsia="Times New Roman" w:hAnsi="Times New Roman" w:cs="Times New Roman"/>
          <w:b/>
          <w:sz w:val="28"/>
          <w:szCs w:val="28"/>
        </w:rPr>
        <w:t>Clustering Analysis</w:t>
      </w:r>
    </w:p>
    <w:p w14:paraId="04D8047E" w14:textId="6BDA9B4C" w:rsidR="00FA31CA" w:rsidRDefault="00FA31CA" w:rsidP="00DB7FFD">
      <w:pPr>
        <w:spacing w:after="0" w:line="360" w:lineRule="auto"/>
        <w:jc w:val="both"/>
        <w:rPr>
          <w:rFonts w:ascii="Times New Roman" w:eastAsia="Times New Roman" w:hAnsi="Times New Roman" w:cs="Times New Roman"/>
          <w:sz w:val="24"/>
          <w:lang w:val="en-IN"/>
        </w:rPr>
      </w:pPr>
      <w:r w:rsidRPr="00FA31CA">
        <w:rPr>
          <w:rFonts w:ascii="Times New Roman" w:eastAsia="Times New Roman" w:hAnsi="Times New Roman" w:cs="Times New Roman"/>
          <w:sz w:val="24"/>
        </w:rPr>
        <w:t>Clustering analysis is an unsupervised learning technology, which can discover the structure and other information contained in the data itself without knowing the correct results in advance (Amin et al., 2020; Kar et al., 2015; Zhou et al., 2020). There are three common clustering methods: K-means clustering, hierarchical clustering and Density-based Spatial Clustering of Application with Noise (DBSACN) (Long et al., 2020; XIONG et al., 2020; Zheng et al., 2020).</w:t>
      </w:r>
      <w:r w:rsidRPr="00FA31CA">
        <w:rPr>
          <w:rFonts w:ascii="Times New Roman" w:eastAsia="Times New Roman" w:hAnsi="Times New Roman" w:cs="Times New Roman"/>
          <w:sz w:val="24"/>
          <w:lang w:val="en-IN"/>
        </w:rPr>
        <w:t xml:space="preserve"> </w:t>
      </w:r>
      <w:r w:rsidRPr="001D6F1A">
        <w:rPr>
          <w:rFonts w:ascii="Times New Roman" w:eastAsia="Times New Roman" w:hAnsi="Times New Roman" w:cs="Times New Roman"/>
          <w:sz w:val="24"/>
          <w:lang w:val="en-IN"/>
        </w:rPr>
        <w:t>This approach facilitates the segmentation of datasets into meaningful clusters, which can reveal hidden relationships and regional characteristics that are critical for understanding climate variability and change.</w:t>
      </w:r>
    </w:p>
    <w:p w14:paraId="3B0384DE" w14:textId="627B9093" w:rsidR="001C1B33" w:rsidRPr="00AD115E" w:rsidRDefault="00AD115E" w:rsidP="00DB7FFD">
      <w:pPr>
        <w:spacing w:after="0" w:line="360" w:lineRule="auto"/>
        <w:jc w:val="both"/>
        <w:rPr>
          <w:rFonts w:ascii="Times New Roman" w:eastAsia="Times New Roman" w:hAnsi="Times New Roman" w:cs="Times New Roman"/>
          <w:sz w:val="24"/>
          <w:lang w:val="en-IN"/>
        </w:rPr>
      </w:pPr>
      <w:r w:rsidRPr="001D6F1A">
        <w:rPr>
          <w:rFonts w:ascii="Times New Roman" w:eastAsia="Times New Roman" w:hAnsi="Times New Roman" w:cs="Times New Roman"/>
          <w:sz w:val="24"/>
          <w:lang w:val="en-IN"/>
        </w:rPr>
        <w:t>By leveraging clustering methods such as K-Means, DBSCAN, and Hierarchical Clustering, it is possible to delineate climate zones, identify hotspots of extreme weather, and track seasonal transitions with greater precision. These insights are invaluable for addressing pressing challenges in climate-sensitive regions, such as optimizing agricultural practices, managing water resources, and improving disaster preparedness. The integration of clustering with high-resolution data analytics represents a significant step toward informed decision-making, enabling policymakers and researchers to better understand and mitigate the impacts of climate variability on ecosystems and human systems.</w:t>
      </w:r>
    </w:p>
    <w:p w14:paraId="6C874301" w14:textId="77777777" w:rsidR="008B5D0E" w:rsidRDefault="008B5D0E" w:rsidP="00DB7FFD">
      <w:pPr>
        <w:spacing w:after="0" w:line="360" w:lineRule="auto"/>
        <w:jc w:val="both"/>
        <w:rPr>
          <w:rFonts w:ascii="Times New Roman" w:eastAsia="Times New Roman" w:hAnsi="Times New Roman" w:cs="Times New Roman"/>
          <w:sz w:val="24"/>
        </w:rPr>
      </w:pPr>
    </w:p>
    <w:p w14:paraId="5A6CCBDA" w14:textId="77777777" w:rsidR="00AE1632" w:rsidRPr="003A2125" w:rsidRDefault="00AE1632" w:rsidP="00DB7FFD">
      <w:pPr>
        <w:spacing w:after="0" w:line="360" w:lineRule="auto"/>
        <w:jc w:val="both"/>
        <w:rPr>
          <w:rFonts w:ascii="Times New Roman" w:eastAsia="Times New Roman" w:hAnsi="Times New Roman" w:cs="Times New Roman"/>
          <w:bCs/>
          <w:iCs/>
          <w:sz w:val="24"/>
          <w:szCs w:val="24"/>
        </w:rPr>
      </w:pPr>
    </w:p>
    <w:p w14:paraId="37025547" w14:textId="77777777" w:rsidR="002A65F4" w:rsidRDefault="002A65F4" w:rsidP="00DB7FFD">
      <w:pPr>
        <w:spacing w:after="0" w:line="360" w:lineRule="auto"/>
        <w:jc w:val="both"/>
        <w:rPr>
          <w:rFonts w:ascii="Times New Roman" w:eastAsia="Times New Roman" w:hAnsi="Times New Roman" w:cs="Times New Roman"/>
          <w:b/>
          <w:iCs/>
          <w:sz w:val="28"/>
          <w:szCs w:val="28"/>
        </w:rPr>
      </w:pPr>
    </w:p>
    <w:p w14:paraId="40522E40" w14:textId="35F41948" w:rsidR="00AA19AE" w:rsidRPr="002A65F4" w:rsidRDefault="00AA19AE" w:rsidP="00DB7FFD">
      <w:pPr>
        <w:spacing w:after="0" w:line="360" w:lineRule="auto"/>
        <w:jc w:val="both"/>
        <w:rPr>
          <w:rFonts w:ascii="Times New Roman" w:eastAsia="Times New Roman" w:hAnsi="Times New Roman" w:cs="Times New Roman"/>
          <w:b/>
          <w:iCs/>
          <w:sz w:val="24"/>
        </w:rPr>
      </w:pPr>
      <w:r w:rsidRPr="00E43EC2">
        <w:rPr>
          <w:rFonts w:ascii="Times New Roman" w:eastAsia="Times New Roman" w:hAnsi="Times New Roman" w:cs="Times New Roman"/>
          <w:b/>
          <w:sz w:val="28"/>
        </w:rPr>
        <w:t>1.</w:t>
      </w:r>
      <w:r w:rsidR="002A65F4">
        <w:rPr>
          <w:rFonts w:ascii="Times New Roman" w:eastAsia="Times New Roman" w:hAnsi="Times New Roman" w:cs="Times New Roman"/>
          <w:b/>
          <w:sz w:val="28"/>
        </w:rPr>
        <w:t>5</w:t>
      </w:r>
      <w:r w:rsidRPr="00E43EC2">
        <w:rPr>
          <w:rFonts w:ascii="Times New Roman" w:eastAsia="Times New Roman" w:hAnsi="Times New Roman" w:cs="Times New Roman"/>
          <w:b/>
          <w:sz w:val="28"/>
        </w:rPr>
        <w:t xml:space="preserve"> </w:t>
      </w:r>
      <w:r w:rsidR="002A65F4" w:rsidRPr="002A65F4">
        <w:rPr>
          <w:rFonts w:ascii="Times New Roman" w:eastAsia="Times New Roman" w:hAnsi="Times New Roman" w:cs="Times New Roman"/>
          <w:b/>
          <w:sz w:val="28"/>
        </w:rPr>
        <w:t>M</w:t>
      </w:r>
      <w:r w:rsidR="00953475">
        <w:rPr>
          <w:rFonts w:ascii="Times New Roman" w:eastAsia="Times New Roman" w:hAnsi="Times New Roman" w:cs="Times New Roman"/>
          <w:b/>
          <w:sz w:val="28"/>
        </w:rPr>
        <w:t>otivation for work</w:t>
      </w:r>
    </w:p>
    <w:p w14:paraId="4687A2DF" w14:textId="72AD8C4C" w:rsidR="00AE1632" w:rsidRDefault="00FA31CA" w:rsidP="00DB7FFD">
      <w:pPr>
        <w:spacing w:after="0" w:line="360" w:lineRule="auto"/>
        <w:jc w:val="both"/>
        <w:rPr>
          <w:rFonts w:ascii="Times New Roman" w:eastAsia="Times New Roman" w:hAnsi="Times New Roman" w:cs="Times New Roman"/>
          <w:sz w:val="24"/>
        </w:rPr>
      </w:pPr>
      <w:r w:rsidRPr="00FA31CA">
        <w:rPr>
          <w:rFonts w:ascii="Times New Roman" w:eastAsia="Times New Roman" w:hAnsi="Times New Roman" w:cs="Times New Roman"/>
          <w:sz w:val="24"/>
        </w:rPr>
        <w:t xml:space="preserve">The region's intricate topography and diverse climatic systems necessitate advanced analytical approaches to decipher </w:t>
      </w:r>
      <w:proofErr w:type="spellStart"/>
      <w:r w:rsidRPr="00FA31CA">
        <w:rPr>
          <w:rFonts w:ascii="Times New Roman" w:eastAsia="Times New Roman" w:hAnsi="Times New Roman" w:cs="Times New Roman"/>
          <w:sz w:val="24"/>
        </w:rPr>
        <w:t>spatio</w:t>
      </w:r>
      <w:proofErr w:type="spellEnd"/>
      <w:r w:rsidRPr="00FA31CA">
        <w:rPr>
          <w:rFonts w:ascii="Times New Roman" w:eastAsia="Times New Roman" w:hAnsi="Times New Roman" w:cs="Times New Roman"/>
          <w:sz w:val="24"/>
        </w:rPr>
        <w:t>-temporal climate dynamics. With the advent of high-resolution datasets from satellite observations and ground-based systems, traditional statistical techniques fail to fully exploit the multidimensional complexity of the data. By deploying state-of-the-art clustering algorithms, this study seeks to uncover latent patterns, delineate precipitation anomalies, and identify temperature gradients, thereby enabling precise climate modeling and enhanced regional adaptive strategies for disaster risk reduction and sustainable resource management</w:t>
      </w:r>
      <w:r w:rsidR="002A65F4">
        <w:rPr>
          <w:rFonts w:ascii="Times New Roman" w:eastAsia="Times New Roman" w:hAnsi="Times New Roman" w:cs="Times New Roman"/>
          <w:sz w:val="24"/>
        </w:rPr>
        <w:t>.</w:t>
      </w:r>
    </w:p>
    <w:p w14:paraId="2A2EE999" w14:textId="77777777" w:rsidR="00AE1632" w:rsidRDefault="00AE1632" w:rsidP="00DB7FFD">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14:paraId="48ECB0B2" w14:textId="4443CC61" w:rsidR="00E04F32" w:rsidRDefault="4522C2E8" w:rsidP="00DB7FFD">
      <w:pPr>
        <w:spacing w:line="360" w:lineRule="auto"/>
        <w:rPr>
          <w:rFonts w:ascii="Times New Roman" w:eastAsia="Times New Roman" w:hAnsi="Times New Roman" w:cs="Times New Roman"/>
          <w:b/>
          <w:sz w:val="24"/>
        </w:rPr>
      </w:pPr>
      <w:bookmarkStart w:id="3" w:name="_Hlk182635083"/>
      <w:bookmarkStart w:id="4" w:name="_Hlk182553462"/>
      <w:bookmarkStart w:id="5" w:name="_Hlk182553426"/>
      <w:r w:rsidRPr="4522C2E8">
        <w:rPr>
          <w:rFonts w:ascii="Times New Roman" w:eastAsia="Times New Roman" w:hAnsi="Times New Roman" w:cs="Times New Roman"/>
          <w:b/>
          <w:bCs/>
          <w:sz w:val="24"/>
          <w:szCs w:val="24"/>
        </w:rPr>
        <w:lastRenderedPageBreak/>
        <w:t xml:space="preserve">                                                   </w:t>
      </w:r>
    </w:p>
    <w:p w14:paraId="52F25790" w14:textId="493F774F" w:rsidR="002A65F4" w:rsidRPr="002A65F4" w:rsidRDefault="002A65F4" w:rsidP="00DB7FFD">
      <w:pPr>
        <w:spacing w:line="360" w:lineRule="auto"/>
        <w:rPr>
          <w:rFonts w:ascii="Times New Roman" w:eastAsia="Times New Roman" w:hAnsi="Times New Roman" w:cs="Times New Roman"/>
          <w:b/>
          <w:sz w:val="24"/>
          <w:szCs w:val="24"/>
        </w:rPr>
      </w:pPr>
      <w:r w:rsidRPr="0209E825">
        <w:rPr>
          <w:rFonts w:ascii="Times New Roman" w:eastAsia="Times New Roman" w:hAnsi="Times New Roman" w:cs="Times New Roman"/>
          <w:b/>
          <w:sz w:val="24"/>
          <w:szCs w:val="24"/>
        </w:rPr>
        <w:t xml:space="preserve">                                                               </w:t>
      </w:r>
      <w:r w:rsidR="00E04F32" w:rsidRPr="0209E825">
        <w:rPr>
          <w:rFonts w:ascii="Times New Roman" w:eastAsia="Times New Roman" w:hAnsi="Times New Roman" w:cs="Times New Roman"/>
          <w:b/>
          <w:sz w:val="24"/>
          <w:szCs w:val="24"/>
        </w:rPr>
        <w:t xml:space="preserve">                                                  </w:t>
      </w:r>
      <w:r w:rsidR="002C71BC">
        <w:rPr>
          <w:rFonts w:ascii="Times New Roman" w:eastAsia="Times New Roman" w:hAnsi="Times New Roman" w:cs="Times New Roman"/>
          <w:b/>
          <w:sz w:val="24"/>
          <w:szCs w:val="24"/>
        </w:rPr>
        <w:tab/>
      </w:r>
      <w:r w:rsidR="002C71BC">
        <w:rPr>
          <w:rFonts w:ascii="Times New Roman" w:eastAsia="Times New Roman" w:hAnsi="Times New Roman" w:cs="Times New Roman"/>
          <w:b/>
          <w:sz w:val="24"/>
          <w:szCs w:val="24"/>
        </w:rPr>
        <w:tab/>
      </w:r>
      <w:r w:rsidR="00E04F32" w:rsidRPr="0209E825">
        <w:rPr>
          <w:rFonts w:ascii="Times New Roman" w:eastAsia="Times New Roman" w:hAnsi="Times New Roman" w:cs="Times New Roman"/>
          <w:b/>
          <w:sz w:val="24"/>
          <w:szCs w:val="24"/>
        </w:rPr>
        <w:t xml:space="preserve">  </w:t>
      </w:r>
      <w:r w:rsidRPr="0209E825">
        <w:rPr>
          <w:rFonts w:ascii="Times New Roman" w:eastAsia="Times New Roman" w:hAnsi="Times New Roman" w:cs="Times New Roman"/>
          <w:b/>
          <w:sz w:val="24"/>
          <w:szCs w:val="24"/>
        </w:rPr>
        <w:t xml:space="preserve">  </w:t>
      </w:r>
      <w:r w:rsidRPr="002A65F4">
        <w:rPr>
          <w:rFonts w:ascii="Times New Roman" w:eastAsia="Times New Roman" w:hAnsi="Times New Roman" w:cs="Times New Roman"/>
          <w:b/>
          <w:sz w:val="28"/>
          <w:szCs w:val="28"/>
        </w:rPr>
        <w:t>Chapter</w:t>
      </w:r>
      <w:r w:rsidRPr="0209E825">
        <w:rPr>
          <w:rFonts w:ascii="Times New Roman" w:eastAsia="Times New Roman" w:hAnsi="Times New Roman" w:cs="Times New Roman"/>
          <w:b/>
          <w:sz w:val="24"/>
          <w:szCs w:val="24"/>
        </w:rPr>
        <w:t xml:space="preserve"> 2</w:t>
      </w:r>
    </w:p>
    <w:p w14:paraId="3616075B" w14:textId="77777777" w:rsidR="002A65F4" w:rsidRPr="002A65F4" w:rsidRDefault="002A65F4" w:rsidP="00DB7FFD">
      <w:pPr>
        <w:spacing w:after="0" w:line="360" w:lineRule="auto"/>
        <w:jc w:val="both"/>
        <w:rPr>
          <w:rFonts w:ascii="Times New Roman" w:eastAsia="Times New Roman" w:hAnsi="Times New Roman" w:cs="Times New Roman"/>
          <w:b/>
          <w:sz w:val="24"/>
        </w:rPr>
      </w:pPr>
    </w:p>
    <w:p w14:paraId="0624F1F3" w14:textId="685A0C08" w:rsidR="002A65F4" w:rsidRPr="002A65F4" w:rsidRDefault="002A65F4" w:rsidP="00DB7FFD">
      <w:pPr>
        <w:spacing w:after="0" w:line="360" w:lineRule="auto"/>
        <w:jc w:val="both"/>
        <w:rPr>
          <w:rFonts w:ascii="Times New Roman" w:eastAsia="Times New Roman" w:hAnsi="Times New Roman" w:cs="Times New Roman"/>
          <w:b/>
          <w:sz w:val="36"/>
          <w:szCs w:val="36"/>
        </w:rPr>
      </w:pPr>
      <w:r w:rsidRPr="002A65F4">
        <w:rPr>
          <w:rFonts w:ascii="Times New Roman" w:eastAsia="Times New Roman" w:hAnsi="Times New Roman" w:cs="Times New Roman"/>
          <w:b/>
          <w:sz w:val="36"/>
          <w:szCs w:val="36"/>
        </w:rPr>
        <w:t xml:space="preserve">                        LITERATURE REVIEW</w:t>
      </w:r>
    </w:p>
    <w:bookmarkEnd w:id="3"/>
    <w:p w14:paraId="52629A1E" w14:textId="77777777" w:rsidR="002A65F4" w:rsidRPr="002A65F4" w:rsidRDefault="002A65F4" w:rsidP="00DB7FFD">
      <w:pPr>
        <w:spacing w:after="0" w:line="360" w:lineRule="auto"/>
        <w:jc w:val="both"/>
        <w:rPr>
          <w:rFonts w:ascii="Times New Roman" w:eastAsia="Times New Roman" w:hAnsi="Times New Roman" w:cs="Times New Roman"/>
          <w:b/>
          <w:sz w:val="24"/>
        </w:rPr>
      </w:pPr>
    </w:p>
    <w:p w14:paraId="2BBF5C7F" w14:textId="77777777" w:rsidR="002A65F4" w:rsidRPr="002A65F4" w:rsidRDefault="002A65F4" w:rsidP="00DB7FFD">
      <w:pPr>
        <w:spacing w:after="0" w:line="360" w:lineRule="auto"/>
        <w:jc w:val="both"/>
        <w:rPr>
          <w:rFonts w:ascii="Times New Roman" w:eastAsia="Times New Roman" w:hAnsi="Times New Roman" w:cs="Times New Roman"/>
          <w:b/>
          <w:sz w:val="24"/>
        </w:rPr>
      </w:pPr>
    </w:p>
    <w:p w14:paraId="674C47AE" w14:textId="3C5AE8D3" w:rsidR="002A65F4" w:rsidRPr="00953475" w:rsidRDefault="002A65F4" w:rsidP="00DB7FFD">
      <w:pPr>
        <w:numPr>
          <w:ilvl w:val="1"/>
          <w:numId w:val="10"/>
        </w:numPr>
        <w:spacing w:line="360" w:lineRule="auto"/>
        <w:jc w:val="both"/>
        <w:rPr>
          <w:rFonts w:ascii="Times New Roman" w:eastAsia="Times New Roman" w:hAnsi="Times New Roman" w:cs="Times New Roman"/>
          <w:b/>
          <w:bCs/>
          <w:sz w:val="28"/>
          <w:szCs w:val="28"/>
          <w:lang w:val="en-IN"/>
        </w:rPr>
      </w:pPr>
      <w:r w:rsidRPr="002A65F4">
        <w:rPr>
          <w:rFonts w:ascii="Times New Roman" w:eastAsia="Times New Roman" w:hAnsi="Times New Roman" w:cs="Times New Roman"/>
          <w:b/>
          <w:sz w:val="24"/>
        </w:rPr>
        <w:t xml:space="preserve"> </w:t>
      </w:r>
      <w:r w:rsidR="00953475" w:rsidRPr="00953475">
        <w:rPr>
          <w:rFonts w:ascii="Times New Roman" w:eastAsia="Times New Roman" w:hAnsi="Times New Roman" w:cs="Times New Roman"/>
          <w:b/>
          <w:bCs/>
          <w:sz w:val="28"/>
          <w:szCs w:val="28"/>
          <w:lang w:val="en-IN"/>
        </w:rPr>
        <w:t xml:space="preserve">Introduction to Climate Data and </w:t>
      </w:r>
      <w:proofErr w:type="spellStart"/>
      <w:r w:rsidR="00953475" w:rsidRPr="00953475">
        <w:rPr>
          <w:rFonts w:ascii="Times New Roman" w:eastAsia="Times New Roman" w:hAnsi="Times New Roman" w:cs="Times New Roman"/>
          <w:b/>
          <w:bCs/>
          <w:sz w:val="28"/>
          <w:szCs w:val="28"/>
          <w:lang w:val="en-IN"/>
        </w:rPr>
        <w:t>Spatio</w:t>
      </w:r>
      <w:proofErr w:type="spellEnd"/>
      <w:r w:rsidR="00953475" w:rsidRPr="00953475">
        <w:rPr>
          <w:rFonts w:ascii="Times New Roman" w:eastAsia="Times New Roman" w:hAnsi="Times New Roman" w:cs="Times New Roman"/>
          <w:b/>
          <w:bCs/>
          <w:sz w:val="28"/>
          <w:szCs w:val="28"/>
          <w:lang w:val="en-IN"/>
        </w:rPr>
        <w:t>-Temporal Analysis</w:t>
      </w:r>
    </w:p>
    <w:bookmarkEnd w:id="4"/>
    <w:p w14:paraId="26BA9959" w14:textId="65508328" w:rsidR="002A65F4" w:rsidRDefault="00953475" w:rsidP="00DB7FFD">
      <w:pPr>
        <w:spacing w:after="0" w:line="360"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T</w:t>
      </w:r>
      <w:r w:rsidRPr="00953475">
        <w:rPr>
          <w:rFonts w:ascii="Times New Roman" w:eastAsia="Times New Roman" w:hAnsi="Times New Roman" w:cs="Times New Roman"/>
          <w:bCs/>
          <w:sz w:val="24"/>
        </w:rPr>
        <w:t xml:space="preserve">he study of precipitation and temperature distributions requires high-resolution </w:t>
      </w:r>
      <w:proofErr w:type="spellStart"/>
      <w:r w:rsidRPr="00953475">
        <w:rPr>
          <w:rFonts w:ascii="Times New Roman" w:eastAsia="Times New Roman" w:hAnsi="Times New Roman" w:cs="Times New Roman"/>
          <w:bCs/>
          <w:sz w:val="24"/>
        </w:rPr>
        <w:t>spatio</w:t>
      </w:r>
      <w:proofErr w:type="spellEnd"/>
      <w:r w:rsidRPr="00953475">
        <w:rPr>
          <w:rFonts w:ascii="Times New Roman" w:eastAsia="Times New Roman" w:hAnsi="Times New Roman" w:cs="Times New Roman"/>
          <w:bCs/>
          <w:sz w:val="24"/>
        </w:rPr>
        <w:t>-temporal datasets to capture complex climatic variations. Advances in remote sensing technologies and ground-based observation networks have significantly improved the granularity of climate datasets, providing robust inputs for analytical frameworks. However, deriving actionable insights from these datasets poses challenges due to their sheer volume and dimensionality. This necessitates the use of machine learning approaches like clustering to extract patterns and trends from the data</w:t>
      </w:r>
      <w:r w:rsidR="00B16AEC" w:rsidRPr="00B16AEC">
        <w:rPr>
          <w:rFonts w:ascii="Times New Roman" w:eastAsia="Times New Roman" w:hAnsi="Times New Roman" w:cs="Times New Roman"/>
          <w:bCs/>
          <w:sz w:val="24"/>
        </w:rPr>
        <w:t>.</w:t>
      </w:r>
    </w:p>
    <w:p w14:paraId="32A111BC" w14:textId="77777777" w:rsidR="005F36AC" w:rsidRPr="00B16AEC" w:rsidRDefault="005F36AC" w:rsidP="00DB7FFD">
      <w:pPr>
        <w:spacing w:after="0" w:line="360" w:lineRule="auto"/>
        <w:jc w:val="both"/>
        <w:rPr>
          <w:rFonts w:ascii="Times New Roman" w:eastAsia="Times New Roman" w:hAnsi="Times New Roman" w:cs="Times New Roman"/>
          <w:bCs/>
          <w:sz w:val="24"/>
        </w:rPr>
      </w:pPr>
    </w:p>
    <w:p w14:paraId="631C9708" w14:textId="77777777" w:rsidR="00404676" w:rsidRDefault="005F36AC" w:rsidP="00DB7FFD">
      <w:pPr>
        <w:pStyle w:val="ListParagraph"/>
        <w:numPr>
          <w:ilvl w:val="1"/>
          <w:numId w:val="10"/>
        </w:numPr>
        <w:spacing w:line="360"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sz w:val="28"/>
          <w:szCs w:val="28"/>
        </w:rPr>
        <w:t xml:space="preserve"> </w:t>
      </w:r>
      <w:r w:rsidR="00953475" w:rsidRPr="00953475">
        <w:rPr>
          <w:rFonts w:ascii="Times New Roman" w:eastAsia="Times New Roman" w:hAnsi="Times New Roman" w:cs="Times New Roman"/>
          <w:b/>
          <w:bCs/>
          <w:sz w:val="28"/>
          <w:szCs w:val="28"/>
          <w:lang w:val="en-IN"/>
        </w:rPr>
        <w:t>Datasets for Climate Analysis</w:t>
      </w:r>
    </w:p>
    <w:p w14:paraId="552DBC2C" w14:textId="77777777" w:rsidR="00404676" w:rsidRDefault="00404676" w:rsidP="00DB7FFD">
      <w:pPr>
        <w:pStyle w:val="ListParagraph"/>
        <w:numPr>
          <w:ilvl w:val="2"/>
          <w:numId w:val="10"/>
        </w:numPr>
        <w:spacing w:line="360" w:lineRule="auto"/>
        <w:jc w:val="both"/>
        <w:rPr>
          <w:rFonts w:ascii="Times New Roman" w:eastAsia="Times New Roman" w:hAnsi="Times New Roman" w:cs="Times New Roman"/>
          <w:b/>
          <w:bCs/>
          <w:sz w:val="28"/>
          <w:szCs w:val="28"/>
          <w:lang w:val="en-IN"/>
        </w:rPr>
      </w:pPr>
      <w:r w:rsidRPr="00404676">
        <w:rPr>
          <w:rFonts w:ascii="Times New Roman" w:eastAsia="Times New Roman" w:hAnsi="Times New Roman" w:cs="Times New Roman"/>
          <w:b/>
          <w:bCs/>
          <w:sz w:val="28"/>
          <w:szCs w:val="28"/>
          <w:lang w:val="en-IN"/>
        </w:rPr>
        <w:t>Sources and Characteristics</w:t>
      </w:r>
    </w:p>
    <w:p w14:paraId="6892A49E" w14:textId="0A2554AA" w:rsidR="00953475" w:rsidRPr="00EB1C24" w:rsidRDefault="00953475" w:rsidP="00DB7FFD">
      <w:pPr>
        <w:spacing w:line="360" w:lineRule="auto"/>
        <w:jc w:val="both"/>
        <w:rPr>
          <w:rFonts w:ascii="Times New Roman" w:eastAsia="Times New Roman" w:hAnsi="Times New Roman" w:cs="Times New Roman"/>
          <w:b/>
          <w:bCs/>
          <w:sz w:val="28"/>
          <w:szCs w:val="28"/>
          <w:lang w:val="en-IN"/>
        </w:rPr>
      </w:pPr>
      <w:r w:rsidRPr="00EB1C24">
        <w:rPr>
          <w:rFonts w:ascii="Times New Roman" w:eastAsia="Times New Roman" w:hAnsi="Times New Roman" w:cs="Times New Roman"/>
          <w:bCs/>
          <w:sz w:val="24"/>
          <w:szCs w:val="24"/>
          <w:lang w:val="en-IN"/>
        </w:rPr>
        <w:t>Climate studies often rely on datasets from sources such as:</w:t>
      </w:r>
    </w:p>
    <w:p w14:paraId="5CC24053" w14:textId="77777777" w:rsidR="00953475" w:rsidRDefault="00953475" w:rsidP="00DB7FFD">
      <w:pPr>
        <w:numPr>
          <w:ilvl w:val="0"/>
          <w:numId w:val="16"/>
        </w:numPr>
        <w:spacing w:after="0" w:line="360" w:lineRule="auto"/>
        <w:jc w:val="both"/>
        <w:rPr>
          <w:rFonts w:ascii="Times New Roman" w:eastAsia="Times New Roman" w:hAnsi="Times New Roman" w:cs="Times New Roman"/>
          <w:bCs/>
          <w:sz w:val="24"/>
          <w:lang w:val="en-IN"/>
        </w:rPr>
      </w:pPr>
      <w:r w:rsidRPr="00953475">
        <w:rPr>
          <w:rFonts w:ascii="Times New Roman" w:eastAsia="Times New Roman" w:hAnsi="Times New Roman" w:cs="Times New Roman"/>
          <w:b/>
          <w:bCs/>
          <w:sz w:val="24"/>
          <w:lang w:val="en-IN"/>
        </w:rPr>
        <w:t>Satellite Observations</w:t>
      </w:r>
      <w:r w:rsidRPr="00953475">
        <w:rPr>
          <w:rFonts w:ascii="Times New Roman" w:eastAsia="Times New Roman" w:hAnsi="Times New Roman" w:cs="Times New Roman"/>
          <w:bCs/>
          <w:sz w:val="24"/>
          <w:lang w:val="en-IN"/>
        </w:rPr>
        <w:t>: Datasets like TRMM (Tropical Rainfall Measuring Mission) and GPM (Global Precipitation Measurement) offer high temporal and spatial resolution for precipitation data.</w:t>
      </w:r>
    </w:p>
    <w:p w14:paraId="401BB855" w14:textId="77777777" w:rsidR="00EB1C24" w:rsidRPr="00953475" w:rsidRDefault="00EB1C24" w:rsidP="00DB7FFD">
      <w:pPr>
        <w:spacing w:after="0" w:line="360" w:lineRule="auto"/>
        <w:ind w:left="360"/>
        <w:jc w:val="both"/>
        <w:rPr>
          <w:rFonts w:ascii="Times New Roman" w:eastAsia="Times New Roman" w:hAnsi="Times New Roman" w:cs="Times New Roman"/>
          <w:bCs/>
          <w:sz w:val="24"/>
          <w:lang w:val="en-IN"/>
        </w:rPr>
      </w:pPr>
    </w:p>
    <w:p w14:paraId="232AA4D1" w14:textId="77777777" w:rsidR="00953475" w:rsidRDefault="00953475" w:rsidP="00DB7FFD">
      <w:pPr>
        <w:numPr>
          <w:ilvl w:val="0"/>
          <w:numId w:val="16"/>
        </w:numPr>
        <w:spacing w:after="0" w:line="360" w:lineRule="auto"/>
        <w:jc w:val="both"/>
        <w:rPr>
          <w:rFonts w:ascii="Times New Roman" w:eastAsia="Times New Roman" w:hAnsi="Times New Roman" w:cs="Times New Roman"/>
          <w:bCs/>
          <w:sz w:val="24"/>
          <w:lang w:val="en-IN"/>
        </w:rPr>
      </w:pPr>
      <w:r w:rsidRPr="00953475">
        <w:rPr>
          <w:rFonts w:ascii="Times New Roman" w:eastAsia="Times New Roman" w:hAnsi="Times New Roman" w:cs="Times New Roman"/>
          <w:b/>
          <w:bCs/>
          <w:sz w:val="24"/>
          <w:lang w:val="en-IN"/>
        </w:rPr>
        <w:t>Ground-Based Stations</w:t>
      </w:r>
      <w:r w:rsidRPr="00953475">
        <w:rPr>
          <w:rFonts w:ascii="Times New Roman" w:eastAsia="Times New Roman" w:hAnsi="Times New Roman" w:cs="Times New Roman"/>
          <w:bCs/>
          <w:sz w:val="24"/>
          <w:lang w:val="en-IN"/>
        </w:rPr>
        <w:t>: Meteorological station networks provide localized and accurate measurements of precipitation and temperature.</w:t>
      </w:r>
    </w:p>
    <w:p w14:paraId="53A6E246" w14:textId="77777777" w:rsidR="00EB1C24" w:rsidRPr="00953475" w:rsidRDefault="00EB1C24" w:rsidP="00DB7FFD">
      <w:pPr>
        <w:spacing w:after="0" w:line="360" w:lineRule="auto"/>
        <w:jc w:val="both"/>
        <w:rPr>
          <w:rFonts w:ascii="Times New Roman" w:eastAsia="Times New Roman" w:hAnsi="Times New Roman" w:cs="Times New Roman"/>
          <w:bCs/>
          <w:sz w:val="24"/>
          <w:lang w:val="en-IN"/>
        </w:rPr>
      </w:pPr>
    </w:p>
    <w:p w14:paraId="55E751FB" w14:textId="77777777" w:rsidR="00EB1C24" w:rsidRDefault="00953475" w:rsidP="00DB7FFD">
      <w:pPr>
        <w:numPr>
          <w:ilvl w:val="0"/>
          <w:numId w:val="16"/>
        </w:numPr>
        <w:spacing w:after="0" w:line="360" w:lineRule="auto"/>
        <w:jc w:val="both"/>
        <w:rPr>
          <w:rFonts w:ascii="Times New Roman" w:eastAsia="Times New Roman" w:hAnsi="Times New Roman" w:cs="Times New Roman"/>
          <w:bCs/>
          <w:sz w:val="24"/>
          <w:lang w:val="en-IN"/>
        </w:rPr>
      </w:pPr>
      <w:r w:rsidRPr="00953475">
        <w:rPr>
          <w:rFonts w:ascii="Times New Roman" w:eastAsia="Times New Roman" w:hAnsi="Times New Roman" w:cs="Times New Roman"/>
          <w:b/>
          <w:bCs/>
          <w:sz w:val="24"/>
          <w:lang w:val="en-IN"/>
        </w:rPr>
        <w:t>Reanalysis Data</w:t>
      </w:r>
      <w:r w:rsidRPr="00953475">
        <w:rPr>
          <w:rFonts w:ascii="Times New Roman" w:eastAsia="Times New Roman" w:hAnsi="Times New Roman" w:cs="Times New Roman"/>
          <w:bCs/>
          <w:sz w:val="24"/>
          <w:lang w:val="en-IN"/>
        </w:rPr>
        <w:t>: Products like ERA5 and MERRA2 integrate observational data with model outputs for comprehensive climatic datasets.</w:t>
      </w:r>
    </w:p>
    <w:p w14:paraId="7B158028" w14:textId="7A04CAC9" w:rsidR="00953475" w:rsidRDefault="00953475" w:rsidP="00DB7FFD">
      <w:pPr>
        <w:spacing w:after="0" w:line="360" w:lineRule="auto"/>
        <w:jc w:val="both"/>
        <w:rPr>
          <w:rFonts w:ascii="Times New Roman" w:eastAsia="Times New Roman" w:hAnsi="Times New Roman" w:cs="Times New Roman"/>
          <w:bCs/>
          <w:sz w:val="24"/>
        </w:rPr>
      </w:pPr>
      <w:r w:rsidRPr="00953475">
        <w:rPr>
          <w:rFonts w:ascii="Times New Roman" w:eastAsia="Times New Roman" w:hAnsi="Times New Roman" w:cs="Times New Roman"/>
          <w:bCs/>
          <w:sz w:val="24"/>
          <w:lang w:val="en-IN"/>
        </w:rPr>
        <w:t>These datasets are characterized by high dimensionality, temporal continuity, and spatial variability, requiring advanced computational techniques for analysis.</w:t>
      </w:r>
      <w:r w:rsidR="00404676" w:rsidRPr="00EB1C24">
        <w:rPr>
          <w:rFonts w:ascii="Segoe UI" w:hAnsi="Segoe UI" w:cs="Segoe UI"/>
          <w:color w:val="0D0D0D"/>
          <w:shd w:val="clear" w:color="auto" w:fill="FFFFFF"/>
        </w:rPr>
        <w:t xml:space="preserve"> </w:t>
      </w:r>
      <w:r w:rsidR="00404676" w:rsidRPr="00EB1C24">
        <w:rPr>
          <w:rFonts w:ascii="Times New Roman" w:eastAsia="Times New Roman" w:hAnsi="Times New Roman" w:cs="Times New Roman"/>
          <w:bCs/>
          <w:sz w:val="24"/>
        </w:rPr>
        <w:t>The complexity of these characteristics—interdependencies across time, space, and variables—necessitates </w:t>
      </w:r>
      <w:r w:rsidR="00404676" w:rsidRPr="00EB1C24">
        <w:rPr>
          <w:rFonts w:ascii="Times New Roman" w:eastAsia="Times New Roman" w:hAnsi="Times New Roman" w:cs="Times New Roman"/>
          <w:sz w:val="24"/>
        </w:rPr>
        <w:t>advanced computational techniques</w:t>
      </w:r>
      <w:r w:rsidR="00404676" w:rsidRPr="00EB1C24">
        <w:rPr>
          <w:rFonts w:ascii="Times New Roman" w:eastAsia="Times New Roman" w:hAnsi="Times New Roman" w:cs="Times New Roman"/>
          <w:bCs/>
          <w:sz w:val="24"/>
        </w:rPr>
        <w:t xml:space="preserve"> capable of handling the intricacies of spatial-temporal interactions. </w:t>
      </w:r>
    </w:p>
    <w:p w14:paraId="6B24B18F" w14:textId="77777777" w:rsidR="005B3CE4" w:rsidRDefault="005B3CE4" w:rsidP="00DB7FFD">
      <w:pPr>
        <w:spacing w:after="0" w:line="360" w:lineRule="auto"/>
        <w:jc w:val="both"/>
        <w:rPr>
          <w:rFonts w:ascii="Times New Roman" w:eastAsia="Times New Roman" w:hAnsi="Times New Roman" w:cs="Times New Roman"/>
          <w:bCs/>
          <w:sz w:val="24"/>
        </w:rPr>
      </w:pPr>
    </w:p>
    <w:p w14:paraId="58D4B3F2" w14:textId="77777777" w:rsidR="005B3CE4" w:rsidRPr="00953475" w:rsidRDefault="005B3CE4" w:rsidP="00DB7FFD">
      <w:pPr>
        <w:spacing w:after="0" w:line="360" w:lineRule="auto"/>
        <w:jc w:val="both"/>
        <w:rPr>
          <w:rFonts w:ascii="Times New Roman" w:eastAsia="Times New Roman" w:hAnsi="Times New Roman" w:cs="Times New Roman"/>
          <w:bCs/>
          <w:sz w:val="24"/>
          <w:lang w:val="en-IN"/>
        </w:rPr>
      </w:pPr>
    </w:p>
    <w:p w14:paraId="69C8AC56" w14:textId="77777777" w:rsidR="00404676" w:rsidRDefault="00404676" w:rsidP="00DB7FFD">
      <w:pPr>
        <w:spacing w:after="0" w:line="360" w:lineRule="auto"/>
        <w:jc w:val="both"/>
        <w:rPr>
          <w:rFonts w:ascii="Times New Roman" w:eastAsia="Times New Roman" w:hAnsi="Times New Roman" w:cs="Times New Roman"/>
          <w:bCs/>
          <w:sz w:val="24"/>
        </w:rPr>
      </w:pPr>
    </w:p>
    <w:p w14:paraId="56A6A0DC" w14:textId="77777777" w:rsidR="00404676" w:rsidRDefault="00404676" w:rsidP="00DB7FFD">
      <w:pPr>
        <w:spacing w:after="0" w:line="360" w:lineRule="auto"/>
        <w:jc w:val="both"/>
        <w:rPr>
          <w:rFonts w:ascii="Times New Roman" w:eastAsia="Times New Roman" w:hAnsi="Times New Roman" w:cs="Times New Roman"/>
          <w:bCs/>
          <w:sz w:val="24"/>
        </w:rPr>
      </w:pPr>
    </w:p>
    <w:p w14:paraId="2911CFEA" w14:textId="3BB2D51E" w:rsidR="00953475" w:rsidRPr="00953475" w:rsidRDefault="00953475" w:rsidP="00DB7FFD">
      <w:pPr>
        <w:spacing w:after="0" w:line="360" w:lineRule="auto"/>
        <w:jc w:val="both"/>
        <w:rPr>
          <w:rFonts w:ascii="Times New Roman" w:eastAsia="Times New Roman" w:hAnsi="Times New Roman" w:cs="Times New Roman"/>
          <w:b/>
          <w:bCs/>
          <w:sz w:val="24"/>
          <w:lang w:val="en-IN"/>
        </w:rPr>
      </w:pPr>
      <w:r w:rsidRPr="00953475">
        <w:rPr>
          <w:rFonts w:ascii="Times New Roman" w:eastAsia="Times New Roman" w:hAnsi="Times New Roman" w:cs="Times New Roman"/>
          <w:b/>
          <w:bCs/>
          <w:sz w:val="24"/>
          <w:lang w:val="en-IN"/>
        </w:rPr>
        <w:t>2.2</w:t>
      </w:r>
      <w:r w:rsidR="00404676">
        <w:rPr>
          <w:rFonts w:ascii="Times New Roman" w:eastAsia="Times New Roman" w:hAnsi="Times New Roman" w:cs="Times New Roman"/>
          <w:b/>
          <w:bCs/>
          <w:sz w:val="24"/>
          <w:lang w:val="en-IN"/>
        </w:rPr>
        <w:t>.2</w:t>
      </w:r>
      <w:r w:rsidRPr="00953475">
        <w:rPr>
          <w:rFonts w:ascii="Times New Roman" w:eastAsia="Times New Roman" w:hAnsi="Times New Roman" w:cs="Times New Roman"/>
          <w:b/>
          <w:bCs/>
          <w:sz w:val="24"/>
          <w:lang w:val="en-IN"/>
        </w:rPr>
        <w:t xml:space="preserve"> Challenges in Dataset Utilization</w:t>
      </w:r>
    </w:p>
    <w:p w14:paraId="4C207110" w14:textId="162929F5" w:rsidR="00AF19F9" w:rsidRPr="00953475" w:rsidRDefault="00953475" w:rsidP="00DB7FFD">
      <w:pPr>
        <w:numPr>
          <w:ilvl w:val="0"/>
          <w:numId w:val="17"/>
        </w:numPr>
        <w:spacing w:after="0" w:line="360" w:lineRule="auto"/>
        <w:jc w:val="both"/>
        <w:rPr>
          <w:rFonts w:ascii="Times New Roman" w:eastAsia="Times New Roman" w:hAnsi="Times New Roman" w:cs="Times New Roman"/>
          <w:bCs/>
          <w:sz w:val="24"/>
          <w:lang w:val="en-IN"/>
        </w:rPr>
      </w:pPr>
      <w:r w:rsidRPr="00953475">
        <w:rPr>
          <w:rFonts w:ascii="Times New Roman" w:eastAsia="Times New Roman" w:hAnsi="Times New Roman" w:cs="Times New Roman"/>
          <w:b/>
          <w:bCs/>
          <w:sz w:val="24"/>
          <w:lang w:val="en-IN"/>
        </w:rPr>
        <w:t>Heterogeneity</w:t>
      </w:r>
      <w:r w:rsidRPr="00953475">
        <w:rPr>
          <w:rFonts w:ascii="Times New Roman" w:eastAsia="Times New Roman" w:hAnsi="Times New Roman" w:cs="Times New Roman"/>
          <w:bCs/>
          <w:sz w:val="24"/>
          <w:lang w:val="en-IN"/>
        </w:rPr>
        <w:t>: Integration of data from multiple sources introduces inconsistencies.</w:t>
      </w:r>
    </w:p>
    <w:p w14:paraId="6A098E94" w14:textId="77777777" w:rsidR="00953475" w:rsidRPr="00953475" w:rsidRDefault="00953475" w:rsidP="00DB7FFD">
      <w:pPr>
        <w:numPr>
          <w:ilvl w:val="0"/>
          <w:numId w:val="17"/>
        </w:numPr>
        <w:spacing w:after="0" w:line="360" w:lineRule="auto"/>
        <w:jc w:val="both"/>
        <w:rPr>
          <w:rFonts w:ascii="Times New Roman" w:eastAsia="Times New Roman" w:hAnsi="Times New Roman" w:cs="Times New Roman"/>
          <w:bCs/>
          <w:sz w:val="24"/>
          <w:lang w:val="en-IN"/>
        </w:rPr>
      </w:pPr>
      <w:r w:rsidRPr="00953475">
        <w:rPr>
          <w:rFonts w:ascii="Times New Roman" w:eastAsia="Times New Roman" w:hAnsi="Times New Roman" w:cs="Times New Roman"/>
          <w:b/>
          <w:bCs/>
          <w:sz w:val="24"/>
          <w:lang w:val="en-IN"/>
        </w:rPr>
        <w:t>Missing Values</w:t>
      </w:r>
      <w:r w:rsidRPr="00953475">
        <w:rPr>
          <w:rFonts w:ascii="Times New Roman" w:eastAsia="Times New Roman" w:hAnsi="Times New Roman" w:cs="Times New Roman"/>
          <w:bCs/>
          <w:sz w:val="24"/>
          <w:lang w:val="en-IN"/>
        </w:rPr>
        <w:t>: Incomplete observations often hinder robust analysis.</w:t>
      </w:r>
    </w:p>
    <w:p w14:paraId="0BAFA10E" w14:textId="77777777" w:rsidR="00953475" w:rsidRDefault="00953475" w:rsidP="00DB7FFD">
      <w:pPr>
        <w:numPr>
          <w:ilvl w:val="0"/>
          <w:numId w:val="17"/>
        </w:numPr>
        <w:spacing w:after="0" w:line="360" w:lineRule="auto"/>
        <w:jc w:val="both"/>
        <w:rPr>
          <w:rFonts w:ascii="Times New Roman" w:eastAsia="Times New Roman" w:hAnsi="Times New Roman" w:cs="Times New Roman"/>
          <w:bCs/>
          <w:sz w:val="24"/>
          <w:lang w:val="en-IN"/>
        </w:rPr>
      </w:pPr>
      <w:r w:rsidRPr="00953475">
        <w:rPr>
          <w:rFonts w:ascii="Times New Roman" w:eastAsia="Times New Roman" w:hAnsi="Times New Roman" w:cs="Times New Roman"/>
          <w:b/>
          <w:bCs/>
          <w:sz w:val="24"/>
          <w:lang w:val="en-IN"/>
        </w:rPr>
        <w:t>Scale Variability</w:t>
      </w:r>
      <w:r w:rsidRPr="00953475">
        <w:rPr>
          <w:rFonts w:ascii="Times New Roman" w:eastAsia="Times New Roman" w:hAnsi="Times New Roman" w:cs="Times New Roman"/>
          <w:bCs/>
          <w:sz w:val="24"/>
          <w:lang w:val="en-IN"/>
        </w:rPr>
        <w:t>: Differences in spatial and temporal resolutions affect data harmonization.</w:t>
      </w:r>
    </w:p>
    <w:p w14:paraId="4A0EB997" w14:textId="77777777" w:rsidR="00404676" w:rsidRDefault="00404676" w:rsidP="00DB7FFD">
      <w:pPr>
        <w:spacing w:after="0" w:line="360" w:lineRule="auto"/>
        <w:jc w:val="both"/>
        <w:rPr>
          <w:rFonts w:ascii="Times New Roman" w:eastAsia="Times New Roman" w:hAnsi="Times New Roman" w:cs="Times New Roman"/>
          <w:b/>
          <w:bCs/>
          <w:sz w:val="24"/>
          <w:lang w:val="en-IN"/>
        </w:rPr>
      </w:pPr>
    </w:p>
    <w:p w14:paraId="45EF1579" w14:textId="3052C4B1" w:rsidR="00404676" w:rsidRDefault="00404676" w:rsidP="00DB7FFD">
      <w:pPr>
        <w:pStyle w:val="ListParagraph"/>
        <w:numPr>
          <w:ilvl w:val="2"/>
          <w:numId w:val="10"/>
        </w:numPr>
        <w:spacing w:after="0" w:line="360" w:lineRule="auto"/>
        <w:jc w:val="both"/>
        <w:rPr>
          <w:rFonts w:ascii="Times New Roman" w:eastAsia="Times New Roman" w:hAnsi="Times New Roman" w:cs="Times New Roman"/>
          <w:b/>
          <w:bCs/>
          <w:sz w:val="24"/>
        </w:rPr>
      </w:pPr>
      <w:r w:rsidRPr="00404676">
        <w:rPr>
          <w:rFonts w:ascii="Times New Roman" w:eastAsia="Times New Roman" w:hAnsi="Times New Roman" w:cs="Times New Roman"/>
          <w:b/>
          <w:bCs/>
          <w:sz w:val="24"/>
        </w:rPr>
        <w:t>Data Preprocessing</w:t>
      </w:r>
    </w:p>
    <w:p w14:paraId="4C89697D" w14:textId="5E965983" w:rsidR="00404676" w:rsidRPr="00EB1C24" w:rsidRDefault="00EB1C24" w:rsidP="00DB7FFD">
      <w:pPr>
        <w:spacing w:after="0" w:line="360" w:lineRule="auto"/>
        <w:jc w:val="both"/>
        <w:rPr>
          <w:rFonts w:ascii="Times New Roman" w:eastAsia="Times New Roman" w:hAnsi="Times New Roman" w:cs="Times New Roman"/>
          <w:sz w:val="24"/>
        </w:rPr>
      </w:pPr>
      <w:r w:rsidRPr="00EB1C24">
        <w:rPr>
          <w:rFonts w:ascii="Times New Roman" w:eastAsia="Times New Roman" w:hAnsi="Times New Roman" w:cs="Times New Roman"/>
          <w:sz w:val="24"/>
        </w:rPr>
        <w:t xml:space="preserve">Outline </w:t>
      </w:r>
      <w:r w:rsidRPr="00EB1C24">
        <w:rPr>
          <w:rFonts w:ascii="Times New Roman" w:eastAsia="Times New Roman" w:hAnsi="Times New Roman" w:cs="Times New Roman"/>
          <w:sz w:val="24"/>
        </w:rPr>
        <w:t>pre-processing</w:t>
      </w:r>
      <w:r w:rsidRPr="00EB1C24">
        <w:rPr>
          <w:rFonts w:ascii="Times New Roman" w:eastAsia="Times New Roman" w:hAnsi="Times New Roman" w:cs="Times New Roman"/>
          <w:sz w:val="24"/>
        </w:rPr>
        <w:t xml:space="preserve"> steps, such as handling missing values, standardizing data, or aggregating temporal resolutions (e.g., daily to monthly</w:t>
      </w:r>
      <w:r w:rsidRPr="00EB1C24">
        <w:rPr>
          <w:rFonts w:ascii="Times New Roman" w:eastAsia="Times New Roman" w:hAnsi="Times New Roman" w:cs="Times New Roman"/>
          <w:sz w:val="24"/>
        </w:rPr>
        <w:t>). By</w:t>
      </w:r>
      <w:r w:rsidRPr="00EB1C24">
        <w:rPr>
          <w:rFonts w:ascii="Times New Roman" w:eastAsia="Times New Roman" w:hAnsi="Times New Roman" w:cs="Times New Roman"/>
          <w:sz w:val="24"/>
        </w:rPr>
        <w:t xml:space="preserve"> systematically addressing the preprocessing steps, the dataset becomes well-prepared for clustering, ensuring robust and interpretable results for </w:t>
      </w:r>
      <w:proofErr w:type="spellStart"/>
      <w:r w:rsidRPr="00EB1C24">
        <w:rPr>
          <w:rFonts w:ascii="Times New Roman" w:eastAsia="Times New Roman" w:hAnsi="Times New Roman" w:cs="Times New Roman"/>
          <w:sz w:val="24"/>
        </w:rPr>
        <w:t>spatio</w:t>
      </w:r>
      <w:proofErr w:type="spellEnd"/>
      <w:r w:rsidRPr="00EB1C24">
        <w:rPr>
          <w:rFonts w:ascii="Times New Roman" w:eastAsia="Times New Roman" w:hAnsi="Times New Roman" w:cs="Times New Roman"/>
          <w:sz w:val="24"/>
        </w:rPr>
        <w:t>-temporal climate analysis.</w:t>
      </w:r>
    </w:p>
    <w:p w14:paraId="46AB2FBA" w14:textId="77777777" w:rsidR="00404676" w:rsidRDefault="00404676" w:rsidP="00DB7FFD">
      <w:pPr>
        <w:pStyle w:val="ListParagraph"/>
        <w:spacing w:after="0" w:line="360" w:lineRule="auto"/>
        <w:jc w:val="both"/>
        <w:rPr>
          <w:rFonts w:ascii="Times New Roman" w:eastAsia="Times New Roman" w:hAnsi="Times New Roman" w:cs="Times New Roman"/>
          <w:bCs/>
          <w:sz w:val="24"/>
          <w:lang w:val="en-IN"/>
        </w:rPr>
      </w:pPr>
    </w:p>
    <w:p w14:paraId="19213E1E" w14:textId="5963438E" w:rsidR="00B16AEC" w:rsidRPr="00EB1C24" w:rsidRDefault="005B3CE4" w:rsidP="00DB7FFD">
      <w:pPr>
        <w:pStyle w:val="ListParagraph"/>
        <w:numPr>
          <w:ilvl w:val="1"/>
          <w:numId w:val="10"/>
        </w:numPr>
        <w:spacing w:line="360"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 xml:space="preserve"> </w:t>
      </w:r>
      <w:r w:rsidR="00EB1C24" w:rsidRPr="00EB1C24">
        <w:rPr>
          <w:rFonts w:ascii="Times New Roman" w:eastAsia="Times New Roman" w:hAnsi="Times New Roman" w:cs="Times New Roman"/>
          <w:b/>
          <w:bCs/>
          <w:sz w:val="28"/>
          <w:szCs w:val="28"/>
          <w:lang w:val="en-IN"/>
        </w:rPr>
        <w:t>Clustering Techniques</w:t>
      </w:r>
      <w:bookmarkEnd w:id="5"/>
    </w:p>
    <w:p w14:paraId="46C4D398" w14:textId="528DF2C0" w:rsidR="00EB1C24" w:rsidRPr="00EB1C24" w:rsidRDefault="005B3CE4" w:rsidP="005B3CE4">
      <w:pPr>
        <w:spacing w:after="0" w:line="360" w:lineRule="auto"/>
        <w:jc w:val="both"/>
        <w:rPr>
          <w:rFonts w:ascii="Times New Roman" w:eastAsia="Times New Roman" w:hAnsi="Times New Roman" w:cs="Times New Roman"/>
          <w:bCs/>
          <w:sz w:val="24"/>
          <w:lang w:val="en-IN"/>
        </w:rPr>
      </w:pPr>
      <w:r w:rsidRPr="005B3CE4">
        <w:rPr>
          <w:rFonts w:ascii="Times New Roman" w:eastAsia="Times New Roman" w:hAnsi="Times New Roman" w:cs="Times New Roman"/>
          <w:bCs/>
          <w:sz w:val="24"/>
        </w:rPr>
        <w:t>Traditional statistical approaches often fall short in addressing such multidimensional interdependencies, necessitating the use of machine learning methods like clustering. </w:t>
      </w:r>
      <w:r w:rsidR="00EB1C24" w:rsidRPr="00EB1C24">
        <w:rPr>
          <w:rFonts w:ascii="Times New Roman" w:eastAsia="Times New Roman" w:hAnsi="Times New Roman" w:cs="Times New Roman"/>
          <w:sz w:val="24"/>
          <w:szCs w:val="24"/>
          <w:lang w:val="en-IN"/>
        </w:rPr>
        <w:t>Clustering techniques are pivotal in identifying climate zones, precipitation hotspots, and temperature gradients. The following subsections review the clustering methods applied in this study:</w:t>
      </w:r>
    </w:p>
    <w:p w14:paraId="07F63BD9" w14:textId="365FCFDD" w:rsidR="00EB1C24" w:rsidRPr="00EB1C24" w:rsidRDefault="00EB1C24" w:rsidP="00DB7FFD">
      <w:pPr>
        <w:spacing w:line="36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2.</w:t>
      </w:r>
      <w:r w:rsidRPr="00EB1C24">
        <w:rPr>
          <w:rFonts w:ascii="Times New Roman" w:eastAsia="Times New Roman" w:hAnsi="Times New Roman" w:cs="Times New Roman"/>
          <w:b/>
          <w:bCs/>
          <w:sz w:val="24"/>
          <w:szCs w:val="24"/>
          <w:lang w:val="en-IN"/>
        </w:rPr>
        <w:t>3.1 K-Means Clustering</w:t>
      </w:r>
    </w:p>
    <w:p w14:paraId="0C62AE34" w14:textId="77777777" w:rsidR="00EB1C24" w:rsidRPr="00EB1C24" w:rsidRDefault="00EB1C24" w:rsidP="00DB7FFD">
      <w:pPr>
        <w:numPr>
          <w:ilvl w:val="0"/>
          <w:numId w:val="21"/>
        </w:numPr>
        <w:spacing w:line="360" w:lineRule="auto"/>
        <w:rPr>
          <w:rFonts w:ascii="Times New Roman" w:eastAsia="Times New Roman" w:hAnsi="Times New Roman" w:cs="Times New Roman"/>
          <w:sz w:val="24"/>
          <w:szCs w:val="24"/>
          <w:lang w:val="en-IN"/>
        </w:rPr>
      </w:pPr>
      <w:r w:rsidRPr="00EB1C24">
        <w:rPr>
          <w:rFonts w:ascii="Times New Roman" w:eastAsia="Times New Roman" w:hAnsi="Times New Roman" w:cs="Times New Roman"/>
          <w:b/>
          <w:bCs/>
          <w:sz w:val="24"/>
          <w:szCs w:val="24"/>
          <w:lang w:val="en-IN"/>
        </w:rPr>
        <w:t>Overview</w:t>
      </w:r>
      <w:r w:rsidRPr="00EB1C24">
        <w:rPr>
          <w:rFonts w:ascii="Times New Roman" w:eastAsia="Times New Roman" w:hAnsi="Times New Roman" w:cs="Times New Roman"/>
          <w:sz w:val="24"/>
          <w:szCs w:val="24"/>
          <w:lang w:val="en-IN"/>
        </w:rPr>
        <w:t>: K-Means is a partition-based clustering method that minimizes intra-cluster variance. It is widely used for structured datasets due to its computational efficiency.</w:t>
      </w:r>
    </w:p>
    <w:p w14:paraId="40C1C779" w14:textId="77777777" w:rsidR="00EB1C24" w:rsidRPr="00EB1C24" w:rsidRDefault="00EB1C24" w:rsidP="00DB7FFD">
      <w:pPr>
        <w:numPr>
          <w:ilvl w:val="0"/>
          <w:numId w:val="21"/>
        </w:numPr>
        <w:spacing w:line="360" w:lineRule="auto"/>
        <w:rPr>
          <w:rFonts w:ascii="Times New Roman" w:eastAsia="Times New Roman" w:hAnsi="Times New Roman" w:cs="Times New Roman"/>
          <w:sz w:val="24"/>
          <w:szCs w:val="24"/>
          <w:lang w:val="en-IN"/>
        </w:rPr>
      </w:pPr>
      <w:r w:rsidRPr="00EB1C24">
        <w:rPr>
          <w:rFonts w:ascii="Times New Roman" w:eastAsia="Times New Roman" w:hAnsi="Times New Roman" w:cs="Times New Roman"/>
          <w:b/>
          <w:bCs/>
          <w:sz w:val="24"/>
          <w:szCs w:val="24"/>
          <w:lang w:val="en-IN"/>
        </w:rPr>
        <w:t>Applications in Climate Studies</w:t>
      </w:r>
      <w:r w:rsidRPr="00EB1C24">
        <w:rPr>
          <w:rFonts w:ascii="Times New Roman" w:eastAsia="Times New Roman" w:hAnsi="Times New Roman" w:cs="Times New Roman"/>
          <w:sz w:val="24"/>
          <w:szCs w:val="24"/>
          <w:lang w:val="en-IN"/>
        </w:rPr>
        <w:t>: Studies have demonstrated the utility of K-Means in classifying precipitation zones and temperature regimes. For example, K-Means has been employed to cluster rainfall patterns across monsoonal regions.</w:t>
      </w:r>
    </w:p>
    <w:p w14:paraId="650E4AD7" w14:textId="77777777" w:rsidR="00EB1C24" w:rsidRPr="00EB1C24" w:rsidRDefault="00EB1C24" w:rsidP="00DB7FFD">
      <w:pPr>
        <w:numPr>
          <w:ilvl w:val="0"/>
          <w:numId w:val="21"/>
        </w:numPr>
        <w:spacing w:line="360" w:lineRule="auto"/>
        <w:rPr>
          <w:rFonts w:ascii="Times New Roman" w:eastAsia="Times New Roman" w:hAnsi="Times New Roman" w:cs="Times New Roman"/>
          <w:sz w:val="24"/>
          <w:szCs w:val="24"/>
          <w:lang w:val="en-IN"/>
        </w:rPr>
      </w:pPr>
      <w:r w:rsidRPr="00EB1C24">
        <w:rPr>
          <w:rFonts w:ascii="Times New Roman" w:eastAsia="Times New Roman" w:hAnsi="Times New Roman" w:cs="Times New Roman"/>
          <w:b/>
          <w:bCs/>
          <w:sz w:val="24"/>
          <w:szCs w:val="24"/>
          <w:lang w:val="en-IN"/>
        </w:rPr>
        <w:t>Limitations</w:t>
      </w:r>
      <w:r w:rsidRPr="00EB1C24">
        <w:rPr>
          <w:rFonts w:ascii="Times New Roman" w:eastAsia="Times New Roman" w:hAnsi="Times New Roman" w:cs="Times New Roman"/>
          <w:sz w:val="24"/>
          <w:szCs w:val="24"/>
          <w:lang w:val="en-IN"/>
        </w:rPr>
        <w:t>: The method assumes spherical cluster shapes and requires the pre-specification of the number of clusters (k), making it less effective for irregularly shaped climate zones.</w:t>
      </w:r>
    </w:p>
    <w:p w14:paraId="705A0ACC" w14:textId="66080FFB" w:rsidR="00EB1C24" w:rsidRPr="00EB1C24" w:rsidRDefault="00EB1C24" w:rsidP="00DB7FFD">
      <w:pPr>
        <w:spacing w:line="36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2.</w:t>
      </w:r>
      <w:r w:rsidRPr="00EB1C24">
        <w:rPr>
          <w:rFonts w:ascii="Times New Roman" w:eastAsia="Times New Roman" w:hAnsi="Times New Roman" w:cs="Times New Roman"/>
          <w:b/>
          <w:bCs/>
          <w:sz w:val="24"/>
          <w:szCs w:val="24"/>
          <w:lang w:val="en-IN"/>
        </w:rPr>
        <w:t>3.2 DBSCAN (Density-Based Spatial Clustering of Applications with Noise)</w:t>
      </w:r>
    </w:p>
    <w:p w14:paraId="495D1524" w14:textId="77777777" w:rsidR="00EB1C24" w:rsidRPr="00EB1C24" w:rsidRDefault="00EB1C24" w:rsidP="00DB7FFD">
      <w:pPr>
        <w:numPr>
          <w:ilvl w:val="0"/>
          <w:numId w:val="22"/>
        </w:numPr>
        <w:spacing w:line="360" w:lineRule="auto"/>
        <w:rPr>
          <w:rFonts w:ascii="Times New Roman" w:eastAsia="Times New Roman" w:hAnsi="Times New Roman" w:cs="Times New Roman"/>
          <w:sz w:val="24"/>
          <w:szCs w:val="24"/>
          <w:lang w:val="en-IN"/>
        </w:rPr>
      </w:pPr>
      <w:r w:rsidRPr="00EB1C24">
        <w:rPr>
          <w:rFonts w:ascii="Times New Roman" w:eastAsia="Times New Roman" w:hAnsi="Times New Roman" w:cs="Times New Roman"/>
          <w:b/>
          <w:bCs/>
          <w:sz w:val="24"/>
          <w:szCs w:val="24"/>
          <w:lang w:val="en-IN"/>
        </w:rPr>
        <w:t>Overview</w:t>
      </w:r>
      <w:r w:rsidRPr="00EB1C24">
        <w:rPr>
          <w:rFonts w:ascii="Times New Roman" w:eastAsia="Times New Roman" w:hAnsi="Times New Roman" w:cs="Times New Roman"/>
          <w:sz w:val="24"/>
          <w:szCs w:val="24"/>
          <w:lang w:val="en-IN"/>
        </w:rPr>
        <w:t>: DBSCAN identifies clusters based on density, making it effective for datasets with noise and irregular cluster shapes.</w:t>
      </w:r>
    </w:p>
    <w:p w14:paraId="1300E89D" w14:textId="77777777" w:rsidR="00EB1C24" w:rsidRPr="00EB1C24" w:rsidRDefault="00EB1C24" w:rsidP="00DB7FFD">
      <w:pPr>
        <w:numPr>
          <w:ilvl w:val="0"/>
          <w:numId w:val="22"/>
        </w:numPr>
        <w:spacing w:line="360" w:lineRule="auto"/>
        <w:rPr>
          <w:rFonts w:ascii="Times New Roman" w:eastAsia="Times New Roman" w:hAnsi="Times New Roman" w:cs="Times New Roman"/>
          <w:sz w:val="24"/>
          <w:szCs w:val="24"/>
          <w:lang w:val="en-IN"/>
        </w:rPr>
      </w:pPr>
      <w:r w:rsidRPr="00EB1C24">
        <w:rPr>
          <w:rFonts w:ascii="Times New Roman" w:eastAsia="Times New Roman" w:hAnsi="Times New Roman" w:cs="Times New Roman"/>
          <w:b/>
          <w:bCs/>
          <w:sz w:val="24"/>
          <w:szCs w:val="24"/>
          <w:lang w:val="en-IN"/>
        </w:rPr>
        <w:lastRenderedPageBreak/>
        <w:t>Applications in Climate Studies</w:t>
      </w:r>
      <w:r w:rsidRPr="00EB1C24">
        <w:rPr>
          <w:rFonts w:ascii="Times New Roman" w:eastAsia="Times New Roman" w:hAnsi="Times New Roman" w:cs="Times New Roman"/>
          <w:sz w:val="24"/>
          <w:szCs w:val="24"/>
          <w:lang w:val="en-IN"/>
        </w:rPr>
        <w:t xml:space="preserve">: DBSCAN excels in detecting precipitation anomalies and extreme events. Its ability to classify noise points is particularly valuable for identifying outliers in </w:t>
      </w:r>
      <w:proofErr w:type="spellStart"/>
      <w:r w:rsidRPr="00EB1C24">
        <w:rPr>
          <w:rFonts w:ascii="Times New Roman" w:eastAsia="Times New Roman" w:hAnsi="Times New Roman" w:cs="Times New Roman"/>
          <w:sz w:val="24"/>
          <w:szCs w:val="24"/>
          <w:lang w:val="en-IN"/>
        </w:rPr>
        <w:t>spatio</w:t>
      </w:r>
      <w:proofErr w:type="spellEnd"/>
      <w:r w:rsidRPr="00EB1C24">
        <w:rPr>
          <w:rFonts w:ascii="Times New Roman" w:eastAsia="Times New Roman" w:hAnsi="Times New Roman" w:cs="Times New Roman"/>
          <w:sz w:val="24"/>
          <w:szCs w:val="24"/>
          <w:lang w:val="en-IN"/>
        </w:rPr>
        <w:t>-temporal climate data.</w:t>
      </w:r>
    </w:p>
    <w:p w14:paraId="24E87D0B" w14:textId="77777777" w:rsidR="00EB1C24" w:rsidRPr="00EB1C24" w:rsidRDefault="00EB1C24" w:rsidP="00DB7FFD">
      <w:pPr>
        <w:numPr>
          <w:ilvl w:val="0"/>
          <w:numId w:val="22"/>
        </w:numPr>
        <w:spacing w:line="360" w:lineRule="auto"/>
        <w:rPr>
          <w:rFonts w:ascii="Times New Roman" w:eastAsia="Times New Roman" w:hAnsi="Times New Roman" w:cs="Times New Roman"/>
          <w:sz w:val="24"/>
          <w:szCs w:val="24"/>
          <w:lang w:val="en-IN"/>
        </w:rPr>
      </w:pPr>
      <w:r w:rsidRPr="00EB1C24">
        <w:rPr>
          <w:rFonts w:ascii="Times New Roman" w:eastAsia="Times New Roman" w:hAnsi="Times New Roman" w:cs="Times New Roman"/>
          <w:b/>
          <w:bCs/>
          <w:sz w:val="24"/>
          <w:szCs w:val="24"/>
          <w:lang w:val="en-IN"/>
        </w:rPr>
        <w:t>Limitations</w:t>
      </w:r>
      <w:r w:rsidRPr="00EB1C24">
        <w:rPr>
          <w:rFonts w:ascii="Times New Roman" w:eastAsia="Times New Roman" w:hAnsi="Times New Roman" w:cs="Times New Roman"/>
          <w:sz w:val="24"/>
          <w:szCs w:val="24"/>
          <w:lang w:val="en-IN"/>
        </w:rPr>
        <w:t>: DBSCAN's performance is sensitive to parameters like epsilon (eps) and minimum samples, which require careful tuning based on data characteristics.</w:t>
      </w:r>
    </w:p>
    <w:p w14:paraId="0611D6B5" w14:textId="4335C843" w:rsidR="00EB1C24" w:rsidRPr="00EB1C24" w:rsidRDefault="00EB1C24" w:rsidP="00DB7FFD">
      <w:pPr>
        <w:spacing w:line="36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2.</w:t>
      </w:r>
      <w:r w:rsidRPr="00EB1C24">
        <w:rPr>
          <w:rFonts w:ascii="Times New Roman" w:eastAsia="Times New Roman" w:hAnsi="Times New Roman" w:cs="Times New Roman"/>
          <w:b/>
          <w:bCs/>
          <w:sz w:val="24"/>
          <w:szCs w:val="24"/>
          <w:lang w:val="en-IN"/>
        </w:rPr>
        <w:t>3.3 Hierarchical Clustering</w:t>
      </w:r>
    </w:p>
    <w:p w14:paraId="75668AB5" w14:textId="77777777" w:rsidR="00EB1C24" w:rsidRPr="00EB1C24" w:rsidRDefault="00EB1C24" w:rsidP="00DB7FFD">
      <w:pPr>
        <w:numPr>
          <w:ilvl w:val="0"/>
          <w:numId w:val="23"/>
        </w:numPr>
        <w:spacing w:line="360" w:lineRule="auto"/>
        <w:rPr>
          <w:rFonts w:ascii="Times New Roman" w:eastAsia="Times New Roman" w:hAnsi="Times New Roman" w:cs="Times New Roman"/>
          <w:sz w:val="24"/>
          <w:szCs w:val="24"/>
          <w:lang w:val="en-IN"/>
        </w:rPr>
      </w:pPr>
      <w:r w:rsidRPr="00EB1C24">
        <w:rPr>
          <w:rFonts w:ascii="Times New Roman" w:eastAsia="Times New Roman" w:hAnsi="Times New Roman" w:cs="Times New Roman"/>
          <w:b/>
          <w:bCs/>
          <w:sz w:val="24"/>
          <w:szCs w:val="24"/>
          <w:lang w:val="en-IN"/>
        </w:rPr>
        <w:t>Overview</w:t>
      </w:r>
      <w:r w:rsidRPr="00EB1C24">
        <w:rPr>
          <w:rFonts w:ascii="Times New Roman" w:eastAsia="Times New Roman" w:hAnsi="Times New Roman" w:cs="Times New Roman"/>
          <w:sz w:val="24"/>
          <w:szCs w:val="24"/>
          <w:lang w:val="en-IN"/>
        </w:rPr>
        <w:t>: Hierarchical clustering builds a dendrogram to represent nested clusters, offering a flexible approach to cluster analysis without predefined cluster numbers.</w:t>
      </w:r>
    </w:p>
    <w:p w14:paraId="79E4415B" w14:textId="34B6B23E" w:rsidR="00EB1C24" w:rsidRPr="00EB1C24" w:rsidRDefault="00EB1C24" w:rsidP="00DB7FFD">
      <w:pPr>
        <w:numPr>
          <w:ilvl w:val="0"/>
          <w:numId w:val="23"/>
        </w:numPr>
        <w:spacing w:line="360" w:lineRule="auto"/>
        <w:rPr>
          <w:rFonts w:ascii="Times New Roman" w:eastAsia="Times New Roman" w:hAnsi="Times New Roman" w:cs="Times New Roman"/>
          <w:sz w:val="24"/>
          <w:szCs w:val="24"/>
          <w:lang w:val="en-IN"/>
        </w:rPr>
      </w:pPr>
      <w:r w:rsidRPr="00EB1C24">
        <w:rPr>
          <w:rFonts w:ascii="Times New Roman" w:eastAsia="Times New Roman" w:hAnsi="Times New Roman" w:cs="Times New Roman"/>
          <w:b/>
          <w:bCs/>
          <w:sz w:val="24"/>
          <w:szCs w:val="24"/>
          <w:lang w:val="en-IN"/>
        </w:rPr>
        <w:t>Applications in Climate Studies</w:t>
      </w:r>
      <w:r w:rsidRPr="00EB1C24">
        <w:rPr>
          <w:rFonts w:ascii="Times New Roman" w:eastAsia="Times New Roman" w:hAnsi="Times New Roman" w:cs="Times New Roman"/>
          <w:sz w:val="24"/>
          <w:szCs w:val="24"/>
          <w:lang w:val="en-IN"/>
        </w:rPr>
        <w:t xml:space="preserve">: Hierarchical clustering has been used to </w:t>
      </w:r>
      <w:r w:rsidR="00AF19F9" w:rsidRPr="00EB1C24">
        <w:rPr>
          <w:rFonts w:ascii="Times New Roman" w:eastAsia="Times New Roman" w:hAnsi="Times New Roman" w:cs="Times New Roman"/>
          <w:sz w:val="24"/>
          <w:szCs w:val="24"/>
          <w:lang w:val="en-IN"/>
        </w:rPr>
        <w:t>analyse</w:t>
      </w:r>
      <w:r w:rsidRPr="00EB1C24">
        <w:rPr>
          <w:rFonts w:ascii="Times New Roman" w:eastAsia="Times New Roman" w:hAnsi="Times New Roman" w:cs="Times New Roman"/>
          <w:sz w:val="24"/>
          <w:szCs w:val="24"/>
          <w:lang w:val="en-IN"/>
        </w:rPr>
        <w:t xml:space="preserve"> nested climate patterns, such as sub-regional rainfall </w:t>
      </w:r>
      <w:r w:rsidR="00AF19F9" w:rsidRPr="00EB1C24">
        <w:rPr>
          <w:rFonts w:ascii="Times New Roman" w:eastAsia="Times New Roman" w:hAnsi="Times New Roman" w:cs="Times New Roman"/>
          <w:sz w:val="24"/>
          <w:szCs w:val="24"/>
          <w:lang w:val="en-IN"/>
        </w:rPr>
        <w:t>behaviours</w:t>
      </w:r>
      <w:r w:rsidRPr="00EB1C24">
        <w:rPr>
          <w:rFonts w:ascii="Times New Roman" w:eastAsia="Times New Roman" w:hAnsi="Times New Roman" w:cs="Times New Roman"/>
          <w:sz w:val="24"/>
          <w:szCs w:val="24"/>
          <w:lang w:val="en-IN"/>
        </w:rPr>
        <w:t xml:space="preserve"> and temperature gradients.</w:t>
      </w:r>
    </w:p>
    <w:p w14:paraId="44AC26C9" w14:textId="77777777" w:rsidR="00EB1C24" w:rsidRDefault="00EB1C24" w:rsidP="00DB7FFD">
      <w:pPr>
        <w:numPr>
          <w:ilvl w:val="0"/>
          <w:numId w:val="23"/>
        </w:numPr>
        <w:spacing w:line="360" w:lineRule="auto"/>
        <w:rPr>
          <w:rFonts w:ascii="Times New Roman" w:eastAsia="Times New Roman" w:hAnsi="Times New Roman" w:cs="Times New Roman"/>
          <w:b/>
          <w:bCs/>
          <w:sz w:val="24"/>
          <w:szCs w:val="24"/>
          <w:lang w:val="en-IN"/>
        </w:rPr>
      </w:pPr>
      <w:r w:rsidRPr="00EB1C24">
        <w:rPr>
          <w:rFonts w:ascii="Times New Roman" w:eastAsia="Times New Roman" w:hAnsi="Times New Roman" w:cs="Times New Roman"/>
          <w:b/>
          <w:bCs/>
          <w:sz w:val="24"/>
          <w:szCs w:val="24"/>
          <w:lang w:val="en-IN"/>
        </w:rPr>
        <w:t>Limitations:</w:t>
      </w:r>
      <w:r w:rsidRPr="00EB1C24">
        <w:rPr>
          <w:rFonts w:ascii="Times New Roman" w:eastAsia="Times New Roman" w:hAnsi="Times New Roman" w:cs="Times New Roman"/>
          <w:sz w:val="24"/>
          <w:szCs w:val="24"/>
          <w:lang w:val="en-IN"/>
        </w:rPr>
        <w:t xml:space="preserve"> The method is computationally intensive and sensitive to distance metrics and linkage methods, which can affect the resulting cluster structure</w:t>
      </w:r>
      <w:r w:rsidRPr="00EB1C24">
        <w:rPr>
          <w:rFonts w:ascii="Times New Roman" w:eastAsia="Times New Roman" w:hAnsi="Times New Roman" w:cs="Times New Roman"/>
          <w:b/>
          <w:bCs/>
          <w:sz w:val="24"/>
          <w:szCs w:val="24"/>
          <w:lang w:val="en-IN"/>
        </w:rPr>
        <w:t>.</w:t>
      </w:r>
    </w:p>
    <w:p w14:paraId="38671426" w14:textId="2243A496" w:rsidR="00AF19F9" w:rsidRPr="00AF19F9" w:rsidRDefault="00AF19F9" w:rsidP="00DB7FFD">
      <w:pPr>
        <w:spacing w:line="360" w:lineRule="auto"/>
        <w:rPr>
          <w:rFonts w:ascii="Times New Roman" w:eastAsia="Times New Roman" w:hAnsi="Times New Roman" w:cs="Times New Roman"/>
          <w:b/>
          <w:bCs/>
          <w:sz w:val="24"/>
          <w:szCs w:val="24"/>
          <w:lang w:val="en-IN"/>
        </w:rPr>
      </w:pPr>
      <w:r w:rsidRPr="00AF19F9">
        <w:rPr>
          <w:rFonts w:ascii="Times New Roman" w:eastAsia="Times New Roman" w:hAnsi="Times New Roman" w:cs="Times New Roman"/>
          <w:b/>
          <w:bCs/>
          <w:sz w:val="24"/>
          <w:szCs w:val="24"/>
          <w:lang w:val="en-IN"/>
        </w:rPr>
        <w:t xml:space="preserve">2.3.4 </w:t>
      </w:r>
      <w:r w:rsidRPr="00AF19F9">
        <w:rPr>
          <w:rFonts w:ascii="Times New Roman" w:eastAsia="Times New Roman" w:hAnsi="Times New Roman" w:cs="Times New Roman"/>
          <w:b/>
          <w:bCs/>
          <w:sz w:val="24"/>
          <w:szCs w:val="24"/>
          <w:lang w:val="en-IN"/>
        </w:rPr>
        <w:t>Comparative Insights from Literature</w:t>
      </w:r>
    </w:p>
    <w:p w14:paraId="657CC12E" w14:textId="55D2B8CF" w:rsidR="00AF19F9" w:rsidRPr="00AF19F9" w:rsidRDefault="00AF19F9" w:rsidP="00DB7FFD">
      <w:pPr>
        <w:spacing w:line="360" w:lineRule="auto"/>
        <w:rPr>
          <w:rFonts w:ascii="Times New Roman" w:eastAsia="Times New Roman" w:hAnsi="Times New Roman" w:cs="Times New Roman"/>
          <w:sz w:val="24"/>
          <w:szCs w:val="24"/>
          <w:lang w:val="en-IN"/>
        </w:rPr>
      </w:pPr>
      <w:r w:rsidRPr="00AF19F9">
        <w:rPr>
          <w:rFonts w:ascii="Times New Roman" w:eastAsia="Times New Roman" w:hAnsi="Times New Roman" w:cs="Times New Roman"/>
          <w:sz w:val="24"/>
          <w:szCs w:val="24"/>
        </w:rPr>
        <w:t xml:space="preserve">The literature underscores the strengths and applications of various clustering methods in </w:t>
      </w:r>
      <w:proofErr w:type="spellStart"/>
      <w:r w:rsidRPr="00AF19F9">
        <w:rPr>
          <w:rFonts w:ascii="Times New Roman" w:eastAsia="Times New Roman" w:hAnsi="Times New Roman" w:cs="Times New Roman"/>
          <w:sz w:val="24"/>
          <w:szCs w:val="24"/>
        </w:rPr>
        <w:t>spatio</w:t>
      </w:r>
      <w:proofErr w:type="spellEnd"/>
      <w:r w:rsidRPr="00AF19F9">
        <w:rPr>
          <w:rFonts w:ascii="Times New Roman" w:eastAsia="Times New Roman" w:hAnsi="Times New Roman" w:cs="Times New Roman"/>
          <w:sz w:val="24"/>
          <w:szCs w:val="24"/>
        </w:rPr>
        <w:t>-temporal climate analysis:</w:t>
      </w:r>
    </w:p>
    <w:p w14:paraId="7E0BF792" w14:textId="77777777" w:rsidR="00AF19F9" w:rsidRPr="00AF19F9" w:rsidRDefault="00AF19F9" w:rsidP="00DB7FFD">
      <w:pPr>
        <w:numPr>
          <w:ilvl w:val="0"/>
          <w:numId w:val="24"/>
        </w:numPr>
        <w:spacing w:line="360" w:lineRule="auto"/>
        <w:rPr>
          <w:rFonts w:ascii="Times New Roman" w:eastAsia="Times New Roman" w:hAnsi="Times New Roman" w:cs="Times New Roman"/>
          <w:sz w:val="24"/>
          <w:szCs w:val="24"/>
          <w:lang w:val="en-IN"/>
        </w:rPr>
      </w:pPr>
      <w:r w:rsidRPr="00AF19F9">
        <w:rPr>
          <w:rFonts w:ascii="Times New Roman" w:eastAsia="Times New Roman" w:hAnsi="Times New Roman" w:cs="Times New Roman"/>
          <w:b/>
          <w:bCs/>
          <w:sz w:val="24"/>
          <w:szCs w:val="24"/>
          <w:lang w:val="en-IN"/>
        </w:rPr>
        <w:t>K-Means:</w:t>
      </w:r>
      <w:r w:rsidRPr="00AF19F9">
        <w:rPr>
          <w:rFonts w:ascii="Times New Roman" w:eastAsia="Times New Roman" w:hAnsi="Times New Roman" w:cs="Times New Roman"/>
          <w:sz w:val="24"/>
          <w:szCs w:val="24"/>
          <w:lang w:val="en-IN"/>
        </w:rPr>
        <w:t xml:space="preserve"> Effective for structured, low-noise datasets with well-defined clusters.</w:t>
      </w:r>
    </w:p>
    <w:p w14:paraId="2C259187" w14:textId="77777777" w:rsidR="00AF19F9" w:rsidRPr="00AF19F9" w:rsidRDefault="00AF19F9" w:rsidP="00DB7FFD">
      <w:pPr>
        <w:numPr>
          <w:ilvl w:val="0"/>
          <w:numId w:val="24"/>
        </w:numPr>
        <w:spacing w:line="360" w:lineRule="auto"/>
        <w:rPr>
          <w:rFonts w:ascii="Times New Roman" w:eastAsia="Times New Roman" w:hAnsi="Times New Roman" w:cs="Times New Roman"/>
          <w:sz w:val="24"/>
          <w:szCs w:val="24"/>
          <w:lang w:val="en-IN"/>
        </w:rPr>
      </w:pPr>
      <w:r w:rsidRPr="00AF19F9">
        <w:rPr>
          <w:rFonts w:ascii="Times New Roman" w:eastAsia="Times New Roman" w:hAnsi="Times New Roman" w:cs="Times New Roman"/>
          <w:b/>
          <w:bCs/>
          <w:sz w:val="24"/>
          <w:szCs w:val="24"/>
          <w:lang w:val="en-IN"/>
        </w:rPr>
        <w:t>DBSCAN:</w:t>
      </w:r>
      <w:r w:rsidRPr="00AF19F9">
        <w:rPr>
          <w:rFonts w:ascii="Times New Roman" w:eastAsia="Times New Roman" w:hAnsi="Times New Roman" w:cs="Times New Roman"/>
          <w:sz w:val="24"/>
          <w:szCs w:val="24"/>
          <w:lang w:val="en-IN"/>
        </w:rPr>
        <w:t xml:space="preserve"> Robust for identifying irregular clusters and handling noise, particularly useful in detecting extreme climatic events.</w:t>
      </w:r>
    </w:p>
    <w:p w14:paraId="384CBAB1" w14:textId="77777777" w:rsidR="00AF19F9" w:rsidRPr="00AF19F9" w:rsidRDefault="00AF19F9" w:rsidP="00DB7FFD">
      <w:pPr>
        <w:numPr>
          <w:ilvl w:val="0"/>
          <w:numId w:val="24"/>
        </w:numPr>
        <w:spacing w:line="360" w:lineRule="auto"/>
        <w:rPr>
          <w:rFonts w:ascii="Times New Roman" w:eastAsia="Times New Roman" w:hAnsi="Times New Roman" w:cs="Times New Roman"/>
          <w:sz w:val="24"/>
          <w:szCs w:val="24"/>
          <w:lang w:val="en-IN"/>
        </w:rPr>
      </w:pPr>
      <w:r w:rsidRPr="00AF19F9">
        <w:rPr>
          <w:rFonts w:ascii="Times New Roman" w:eastAsia="Times New Roman" w:hAnsi="Times New Roman" w:cs="Times New Roman"/>
          <w:b/>
          <w:bCs/>
          <w:sz w:val="24"/>
          <w:szCs w:val="24"/>
          <w:lang w:val="en-IN"/>
        </w:rPr>
        <w:t>Hierarchical Clustering:</w:t>
      </w:r>
      <w:r w:rsidRPr="00AF19F9">
        <w:rPr>
          <w:rFonts w:ascii="Times New Roman" w:eastAsia="Times New Roman" w:hAnsi="Times New Roman" w:cs="Times New Roman"/>
          <w:sz w:val="24"/>
          <w:szCs w:val="24"/>
          <w:lang w:val="en-IN"/>
        </w:rPr>
        <w:t xml:space="preserve"> Suitable for capturing nested relationships and multi-scale patterns, often applied in exploratory climate research.</w:t>
      </w:r>
    </w:p>
    <w:p w14:paraId="6E36FC64" w14:textId="4D5F412F" w:rsidR="00AF19F9" w:rsidRDefault="00AF19F9" w:rsidP="00DB7FFD">
      <w:pPr>
        <w:spacing w:line="360" w:lineRule="auto"/>
        <w:rPr>
          <w:rFonts w:ascii="Times New Roman" w:eastAsia="Times New Roman" w:hAnsi="Times New Roman" w:cs="Times New Roman"/>
          <w:sz w:val="24"/>
          <w:szCs w:val="24"/>
        </w:rPr>
      </w:pPr>
      <w:r w:rsidRPr="00AF19F9">
        <w:rPr>
          <w:rFonts w:ascii="Times New Roman" w:eastAsia="Times New Roman" w:hAnsi="Times New Roman" w:cs="Times New Roman"/>
          <w:sz w:val="24"/>
          <w:szCs w:val="24"/>
        </w:rPr>
        <w:t xml:space="preserve">The selection of a clustering method is influenced by dataset characteristics, such as noise levels, spatial variability, and temporal dynamics, as well as the specific analytical goals. A combined approach leveraging these methods provides a holistic understanding of </w:t>
      </w:r>
      <w:proofErr w:type="spellStart"/>
      <w:r w:rsidRPr="00AF19F9">
        <w:rPr>
          <w:rFonts w:ascii="Times New Roman" w:eastAsia="Times New Roman" w:hAnsi="Times New Roman" w:cs="Times New Roman"/>
          <w:sz w:val="24"/>
          <w:szCs w:val="24"/>
        </w:rPr>
        <w:t>spatio</w:t>
      </w:r>
      <w:proofErr w:type="spellEnd"/>
      <w:r w:rsidRPr="00AF19F9">
        <w:rPr>
          <w:rFonts w:ascii="Times New Roman" w:eastAsia="Times New Roman" w:hAnsi="Times New Roman" w:cs="Times New Roman"/>
          <w:sz w:val="24"/>
          <w:szCs w:val="24"/>
        </w:rPr>
        <w:t>-temporal climatic patterns, enhancing the accuracy and depth of insights.</w:t>
      </w:r>
    </w:p>
    <w:p w14:paraId="34AF58F9" w14:textId="77777777" w:rsidR="00AF19F9" w:rsidRDefault="00AF19F9" w:rsidP="00DB7FFD">
      <w:pPr>
        <w:spacing w:line="360" w:lineRule="auto"/>
        <w:rPr>
          <w:rFonts w:ascii="Times New Roman" w:eastAsia="Times New Roman" w:hAnsi="Times New Roman" w:cs="Times New Roman"/>
          <w:sz w:val="24"/>
          <w:szCs w:val="24"/>
        </w:rPr>
      </w:pPr>
    </w:p>
    <w:p w14:paraId="689ECA5D" w14:textId="77777777" w:rsidR="00AF19F9" w:rsidRPr="00EB1C24" w:rsidRDefault="00AF19F9" w:rsidP="00DB7FFD">
      <w:pPr>
        <w:spacing w:line="360" w:lineRule="auto"/>
        <w:rPr>
          <w:rFonts w:ascii="Times New Roman" w:eastAsia="Times New Roman" w:hAnsi="Times New Roman" w:cs="Times New Roman"/>
          <w:b/>
          <w:bCs/>
          <w:sz w:val="24"/>
          <w:szCs w:val="24"/>
          <w:lang w:val="en-IN"/>
        </w:rPr>
      </w:pPr>
    </w:p>
    <w:p w14:paraId="7011DF06" w14:textId="77777777" w:rsidR="00EB1C24" w:rsidRPr="005D5133" w:rsidRDefault="00EB1C24" w:rsidP="00DB7FFD">
      <w:pPr>
        <w:spacing w:line="360" w:lineRule="auto"/>
        <w:rPr>
          <w:rFonts w:ascii="Times New Roman" w:eastAsia="Times New Roman" w:hAnsi="Times New Roman" w:cs="Times New Roman"/>
          <w:bCs/>
          <w:sz w:val="24"/>
          <w:szCs w:val="24"/>
        </w:rPr>
      </w:pPr>
    </w:p>
    <w:p w14:paraId="117ABBEE" w14:textId="77777777" w:rsidR="003F1FD9" w:rsidRDefault="003F1FD9" w:rsidP="00DB7FFD">
      <w:pPr>
        <w:spacing w:line="360" w:lineRule="auto"/>
        <w:rPr>
          <w:rFonts w:ascii="Times New Roman" w:eastAsia="Times New Roman" w:hAnsi="Times New Roman" w:cs="Times New Roman"/>
          <w:b/>
          <w:sz w:val="24"/>
          <w:szCs w:val="24"/>
        </w:rPr>
      </w:pPr>
    </w:p>
    <w:p w14:paraId="146412C9" w14:textId="0C8DE434" w:rsidR="00B072DF" w:rsidRPr="003276D6" w:rsidRDefault="003276D6" w:rsidP="00DB7FF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FCB48B4" w14:textId="77777777" w:rsidR="008002DC" w:rsidRPr="00B072DF" w:rsidRDefault="008002DC" w:rsidP="00DB7FFD">
      <w:pPr>
        <w:pStyle w:val="ListParagraph"/>
        <w:spacing w:line="360" w:lineRule="auto"/>
        <w:ind w:left="360"/>
        <w:rPr>
          <w:rFonts w:ascii="Times New Roman" w:eastAsia="Times New Roman" w:hAnsi="Times New Roman" w:cs="Times New Roman"/>
          <w:b/>
          <w:sz w:val="24"/>
          <w:szCs w:val="24"/>
        </w:rPr>
      </w:pPr>
    </w:p>
    <w:p w14:paraId="1153CEC1" w14:textId="5A920595" w:rsidR="007D353C" w:rsidRPr="002A65F4" w:rsidRDefault="007D353C" w:rsidP="00DB7FFD">
      <w:pPr>
        <w:spacing w:after="0" w:line="360" w:lineRule="auto"/>
        <w:jc w:val="both"/>
        <w:rPr>
          <w:rFonts w:ascii="Times New Roman" w:eastAsia="Times New Roman" w:hAnsi="Times New Roman" w:cs="Times New Roman"/>
          <w:b/>
          <w:sz w:val="24"/>
          <w:szCs w:val="24"/>
        </w:rPr>
      </w:pPr>
      <w:bookmarkStart w:id="6" w:name="_Hlk182635480"/>
      <w:r w:rsidRPr="40FA0611">
        <w:rPr>
          <w:rFonts w:ascii="Times New Roman" w:eastAsia="Times New Roman" w:hAnsi="Times New Roman" w:cs="Times New Roman"/>
          <w:b/>
          <w:sz w:val="24"/>
          <w:szCs w:val="24"/>
        </w:rPr>
        <w:t xml:space="preserve">                                                                                                 </w:t>
      </w:r>
      <w:r w:rsidR="002C71BC">
        <w:rPr>
          <w:rFonts w:ascii="Times New Roman" w:eastAsia="Times New Roman" w:hAnsi="Times New Roman" w:cs="Times New Roman"/>
          <w:b/>
          <w:sz w:val="24"/>
          <w:szCs w:val="24"/>
        </w:rPr>
        <w:tab/>
      </w:r>
      <w:r w:rsidR="002C71BC">
        <w:rPr>
          <w:rFonts w:ascii="Times New Roman" w:eastAsia="Times New Roman" w:hAnsi="Times New Roman" w:cs="Times New Roman"/>
          <w:b/>
          <w:sz w:val="24"/>
          <w:szCs w:val="24"/>
        </w:rPr>
        <w:tab/>
      </w:r>
      <w:r w:rsidR="002C71BC">
        <w:rPr>
          <w:rFonts w:ascii="Times New Roman" w:eastAsia="Times New Roman" w:hAnsi="Times New Roman" w:cs="Times New Roman"/>
          <w:b/>
          <w:sz w:val="24"/>
          <w:szCs w:val="24"/>
        </w:rPr>
        <w:tab/>
      </w:r>
      <w:r w:rsidRPr="40FA0611">
        <w:rPr>
          <w:rFonts w:ascii="Times New Roman" w:eastAsia="Times New Roman" w:hAnsi="Times New Roman" w:cs="Times New Roman"/>
          <w:b/>
          <w:sz w:val="24"/>
          <w:szCs w:val="24"/>
        </w:rPr>
        <w:t xml:space="preserve">                    </w:t>
      </w:r>
      <w:r w:rsidRPr="002A65F4">
        <w:rPr>
          <w:rFonts w:ascii="Times New Roman" w:eastAsia="Times New Roman" w:hAnsi="Times New Roman" w:cs="Times New Roman"/>
          <w:b/>
          <w:sz w:val="28"/>
          <w:szCs w:val="28"/>
        </w:rPr>
        <w:t>Chapter</w:t>
      </w:r>
      <w:r w:rsidRPr="40FA0611">
        <w:rPr>
          <w:rFonts w:ascii="Times New Roman" w:eastAsia="Times New Roman" w:hAnsi="Times New Roman" w:cs="Times New Roman"/>
          <w:b/>
          <w:sz w:val="24"/>
          <w:szCs w:val="24"/>
        </w:rPr>
        <w:t xml:space="preserve"> 3</w:t>
      </w:r>
    </w:p>
    <w:p w14:paraId="572F6FD2" w14:textId="50239652" w:rsidR="007D353C" w:rsidRPr="002A65F4" w:rsidRDefault="007D353C" w:rsidP="00DB7FFD">
      <w:pPr>
        <w:spacing w:after="0" w:line="360" w:lineRule="auto"/>
        <w:jc w:val="both"/>
        <w:rPr>
          <w:rFonts w:ascii="Times New Roman" w:eastAsia="Times New Roman" w:hAnsi="Times New Roman" w:cs="Times New Roman"/>
          <w:b/>
          <w:sz w:val="36"/>
          <w:szCs w:val="36"/>
        </w:rPr>
      </w:pPr>
      <w:r w:rsidRPr="002A65F4">
        <w:rPr>
          <w:rFonts w:ascii="Times New Roman" w:eastAsia="Times New Roman" w:hAnsi="Times New Roman" w:cs="Times New Roman"/>
          <w:b/>
          <w:sz w:val="36"/>
          <w:szCs w:val="36"/>
        </w:rPr>
        <w:t xml:space="preserve">                      </w:t>
      </w:r>
      <w:r w:rsidR="002C71BC">
        <w:rPr>
          <w:rFonts w:ascii="Times New Roman" w:eastAsia="Times New Roman" w:hAnsi="Times New Roman" w:cs="Times New Roman"/>
          <w:b/>
          <w:sz w:val="36"/>
          <w:szCs w:val="36"/>
        </w:rPr>
        <w:tab/>
      </w:r>
      <w:r w:rsidR="002C71BC">
        <w:rPr>
          <w:rFonts w:ascii="Times New Roman" w:eastAsia="Times New Roman" w:hAnsi="Times New Roman" w:cs="Times New Roman"/>
          <w:b/>
          <w:sz w:val="36"/>
          <w:szCs w:val="36"/>
        </w:rPr>
        <w:tab/>
      </w:r>
      <w:r w:rsidRPr="002A65F4">
        <w:rPr>
          <w:rFonts w:ascii="Times New Roman" w:eastAsia="Times New Roman" w:hAnsi="Times New Roman" w:cs="Times New Roman"/>
          <w:b/>
          <w:sz w:val="36"/>
          <w:szCs w:val="36"/>
        </w:rPr>
        <w:t xml:space="preserve">  </w:t>
      </w:r>
      <w:r w:rsidR="00AF19F9">
        <w:rPr>
          <w:rFonts w:ascii="Times New Roman" w:eastAsia="Times New Roman" w:hAnsi="Times New Roman" w:cs="Times New Roman"/>
          <w:b/>
          <w:bCs/>
          <w:sz w:val="36"/>
          <w:szCs w:val="36"/>
        </w:rPr>
        <w:t xml:space="preserve"> </w:t>
      </w:r>
      <w:r w:rsidR="00DB7FFD">
        <w:rPr>
          <w:rFonts w:ascii="Times New Roman" w:eastAsia="Times New Roman" w:hAnsi="Times New Roman" w:cs="Times New Roman"/>
          <w:b/>
          <w:bCs/>
          <w:sz w:val="36"/>
          <w:szCs w:val="36"/>
        </w:rPr>
        <w:t xml:space="preserve">   </w:t>
      </w:r>
      <w:r w:rsidR="005B3CE4">
        <w:rPr>
          <w:rFonts w:ascii="Times New Roman" w:eastAsia="Times New Roman" w:hAnsi="Times New Roman" w:cs="Times New Roman"/>
          <w:b/>
          <w:bCs/>
          <w:sz w:val="36"/>
          <w:szCs w:val="36"/>
        </w:rPr>
        <w:t xml:space="preserve"> </w:t>
      </w:r>
      <w:r w:rsidR="00DB7FFD">
        <w:rPr>
          <w:rFonts w:ascii="Times New Roman" w:eastAsia="Times New Roman" w:hAnsi="Times New Roman" w:cs="Times New Roman"/>
          <w:b/>
          <w:bCs/>
          <w:sz w:val="36"/>
          <w:szCs w:val="36"/>
        </w:rPr>
        <w:t>Methodology</w:t>
      </w:r>
    </w:p>
    <w:p w14:paraId="06C4456F" w14:textId="77777777" w:rsidR="007D353C" w:rsidRDefault="007D353C" w:rsidP="00DB7FFD">
      <w:pPr>
        <w:spacing w:line="360" w:lineRule="auto"/>
        <w:rPr>
          <w:rFonts w:ascii="Times New Roman" w:eastAsia="Times New Roman" w:hAnsi="Times New Roman" w:cs="Times New Roman"/>
          <w:b/>
          <w:sz w:val="24"/>
          <w:szCs w:val="24"/>
        </w:rPr>
      </w:pPr>
    </w:p>
    <w:bookmarkEnd w:id="6"/>
    <w:p w14:paraId="6DBB3B61" w14:textId="156B9855" w:rsidR="00DB7FFD" w:rsidRPr="00DB7FFD" w:rsidRDefault="00DB7FFD" w:rsidP="00DB7FFD">
      <w:pPr>
        <w:spacing w:line="36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rPr>
        <w:t>3.</w:t>
      </w:r>
      <w:r w:rsidRPr="00DB7FFD">
        <w:rPr>
          <w:rFonts w:ascii="Times New Roman" w:eastAsia="Times New Roman" w:hAnsi="Times New Roman" w:cs="Times New Roman"/>
          <w:b/>
          <w:bCs/>
          <w:sz w:val="24"/>
          <w:szCs w:val="24"/>
          <w:lang w:val="en-IN"/>
        </w:rPr>
        <w:t>1. Data Preprocessing</w:t>
      </w:r>
    </w:p>
    <w:p w14:paraId="42E1D8F9" w14:textId="61D2E66E" w:rsidR="00DB7FFD" w:rsidRPr="00DB7FFD" w:rsidRDefault="00DB7FFD" w:rsidP="00DB7FFD">
      <w:pPr>
        <w:spacing w:line="36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w:t>
      </w:r>
      <w:r w:rsidRPr="00DB7FFD">
        <w:rPr>
          <w:rFonts w:ascii="Times New Roman" w:eastAsia="Times New Roman" w:hAnsi="Times New Roman" w:cs="Times New Roman"/>
          <w:b/>
          <w:bCs/>
          <w:sz w:val="24"/>
          <w:szCs w:val="24"/>
          <w:lang w:val="en-IN"/>
        </w:rPr>
        <w:t>1.1 Handling Missing Values</w:t>
      </w:r>
    </w:p>
    <w:p w14:paraId="6D4D8F1D" w14:textId="5EE59A8E"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 xml:space="preserve">The preprocessing of climatic </w:t>
      </w:r>
      <w:r w:rsidR="00BC6972" w:rsidRPr="00DB7FFD">
        <w:rPr>
          <w:rFonts w:ascii="Times New Roman" w:eastAsia="Times New Roman" w:hAnsi="Times New Roman" w:cs="Times New Roman"/>
          <w:sz w:val="24"/>
          <w:szCs w:val="24"/>
          <w:lang w:val="en-IN"/>
        </w:rPr>
        <w:t>datasets</w:t>
      </w:r>
      <w:r w:rsidR="00BC6972">
        <w:rPr>
          <w:rFonts w:ascii="Times New Roman" w:eastAsia="Times New Roman" w:hAnsi="Times New Roman" w:cs="Times New Roman"/>
          <w:sz w:val="24"/>
          <w:szCs w:val="24"/>
          <w:lang w:val="en-IN"/>
        </w:rPr>
        <w:t xml:space="preserve"> (as shown in fig.2)</w:t>
      </w:r>
      <w:r w:rsidRPr="00DB7FFD">
        <w:rPr>
          <w:rFonts w:ascii="Times New Roman" w:eastAsia="Times New Roman" w:hAnsi="Times New Roman" w:cs="Times New Roman"/>
          <w:sz w:val="24"/>
          <w:szCs w:val="24"/>
          <w:lang w:val="en-IN"/>
        </w:rPr>
        <w:t xml:space="preserve"> involved addressing </w:t>
      </w:r>
      <w:proofErr w:type="gramStart"/>
      <w:r w:rsidRPr="00DB7FFD">
        <w:rPr>
          <w:rFonts w:ascii="Times New Roman" w:eastAsia="Times New Roman" w:hAnsi="Times New Roman" w:cs="Times New Roman"/>
          <w:sz w:val="24"/>
          <w:szCs w:val="24"/>
          <w:lang w:val="en-IN"/>
        </w:rPr>
        <w:t>data</w:t>
      </w:r>
      <w:r w:rsidR="00BC6972">
        <w:rPr>
          <w:rFonts w:ascii="Times New Roman" w:eastAsia="Times New Roman" w:hAnsi="Times New Roman" w:cs="Times New Roman"/>
          <w:sz w:val="24"/>
          <w:szCs w:val="24"/>
          <w:lang w:val="en-IN"/>
        </w:rPr>
        <w:t>(</w:t>
      </w:r>
      <w:proofErr w:type="gramEnd"/>
      <w:r w:rsidR="00BC6972">
        <w:rPr>
          <w:rFonts w:ascii="Times New Roman" w:eastAsia="Times New Roman" w:hAnsi="Times New Roman" w:cs="Times New Roman"/>
          <w:sz w:val="24"/>
          <w:szCs w:val="24"/>
          <w:lang w:val="en-IN"/>
        </w:rPr>
        <w:t>daily mean precipitation in mm)</w:t>
      </w:r>
      <w:r w:rsidRPr="00DB7FFD">
        <w:rPr>
          <w:rFonts w:ascii="Times New Roman" w:eastAsia="Times New Roman" w:hAnsi="Times New Roman" w:cs="Times New Roman"/>
          <w:sz w:val="24"/>
          <w:szCs w:val="24"/>
          <w:lang w:val="en-IN"/>
        </w:rPr>
        <w:t xml:space="preserve"> gaps caused by sensor malfunctions, poor connectivity, or data loss during transmission. Missing data were treated using:</w:t>
      </w:r>
    </w:p>
    <w:p w14:paraId="53783063" w14:textId="77777777" w:rsidR="00DB7FFD" w:rsidRPr="00DB7FFD" w:rsidRDefault="00DB7FFD" w:rsidP="00DB7FFD">
      <w:pPr>
        <w:numPr>
          <w:ilvl w:val="0"/>
          <w:numId w:val="25"/>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Temporal Interpolation:</w:t>
      </w:r>
      <w:r w:rsidRPr="00DB7FFD">
        <w:rPr>
          <w:rFonts w:ascii="Times New Roman" w:eastAsia="Times New Roman" w:hAnsi="Times New Roman" w:cs="Times New Roman"/>
          <w:sz w:val="24"/>
          <w:szCs w:val="24"/>
          <w:lang w:val="en-IN"/>
        </w:rPr>
        <w:t> Suitable for filling gaps in continuous time-series data to preserve temporal trends.</w:t>
      </w:r>
    </w:p>
    <w:p w14:paraId="44E532B0" w14:textId="77777777" w:rsidR="00DB7FFD" w:rsidRPr="00DB7FFD" w:rsidRDefault="00DB7FFD" w:rsidP="00DB7FFD">
      <w:pPr>
        <w:numPr>
          <w:ilvl w:val="0"/>
          <w:numId w:val="25"/>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Grid-wise Mean Imputation:</w:t>
      </w:r>
      <w:r w:rsidRPr="00DB7FFD">
        <w:rPr>
          <w:rFonts w:ascii="Times New Roman" w:eastAsia="Times New Roman" w:hAnsi="Times New Roman" w:cs="Times New Roman"/>
          <w:sz w:val="24"/>
          <w:szCs w:val="24"/>
          <w:lang w:val="en-IN"/>
        </w:rPr>
        <w:t> Addressed spatial gaps by averaging precipitation or temperature values across nearby grid points, minimizing spatial distortion.</w:t>
      </w:r>
    </w:p>
    <w:p w14:paraId="27D652EB" w14:textId="77777777" w:rsid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The combination of these methods maintained the dataset's integrity while ensuring reliable input for downstream clustering analysis.</w:t>
      </w:r>
    </w:p>
    <w:p w14:paraId="6E24466C" w14:textId="0132386A" w:rsidR="00BC6972" w:rsidRDefault="00BC6972" w:rsidP="00DB7FFD">
      <w:pPr>
        <w:spacing w:line="360" w:lineRule="auto"/>
        <w:rPr>
          <w:rFonts w:ascii="Times New Roman" w:eastAsia="Times New Roman" w:hAnsi="Times New Roman" w:cs="Times New Roman"/>
          <w:sz w:val="24"/>
          <w:szCs w:val="24"/>
          <w:lang w:val="en-IN"/>
        </w:rPr>
      </w:pPr>
      <w:r w:rsidRPr="00BC6972">
        <w:rPr>
          <w:rFonts w:ascii="Times New Roman" w:eastAsia="Times New Roman" w:hAnsi="Times New Roman" w:cs="Times New Roman"/>
          <w:sz w:val="24"/>
          <w:szCs w:val="24"/>
          <w:lang w:val="en-IN"/>
        </w:rPr>
        <w:drawing>
          <wp:inline distT="0" distB="0" distL="0" distR="0" wp14:anchorId="7EAAEB6F" wp14:editId="51666EFD">
            <wp:extent cx="5506218" cy="1200318"/>
            <wp:effectExtent l="0" t="0" r="0" b="0"/>
            <wp:docPr id="220575651" name="Picture 1" descr="A black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75651" name="Picture 1" descr="A black screen with white numbers&#10;&#10;Description automatically generated"/>
                    <pic:cNvPicPr/>
                  </pic:nvPicPr>
                  <pic:blipFill>
                    <a:blip r:embed="rId11"/>
                    <a:stretch>
                      <a:fillRect/>
                    </a:stretch>
                  </pic:blipFill>
                  <pic:spPr>
                    <a:xfrm>
                      <a:off x="0" y="0"/>
                      <a:ext cx="5506218" cy="1200318"/>
                    </a:xfrm>
                    <a:prstGeom prst="rect">
                      <a:avLst/>
                    </a:prstGeom>
                  </pic:spPr>
                </pic:pic>
              </a:graphicData>
            </a:graphic>
          </wp:inline>
        </w:drawing>
      </w:r>
    </w:p>
    <w:p w14:paraId="2222F5EC" w14:textId="3A768D2A" w:rsidR="00BC6972" w:rsidRPr="00DB7FFD" w:rsidRDefault="00C86050" w:rsidP="00DB7FFD">
      <w:p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 xml:space="preserve">             </w:t>
      </w:r>
      <w:r w:rsidR="00BC6972" w:rsidRPr="00BC6972">
        <w:rPr>
          <w:rFonts w:ascii="Times New Roman" w:eastAsia="Times New Roman" w:hAnsi="Times New Roman" w:cs="Times New Roman"/>
          <w:b/>
          <w:bCs/>
          <w:sz w:val="24"/>
          <w:szCs w:val="24"/>
          <w:lang w:val="en-IN"/>
        </w:rPr>
        <w:t>Fig. 2</w:t>
      </w:r>
      <w:r w:rsidR="00BC6972">
        <w:rPr>
          <w:rFonts w:ascii="Times New Roman" w:eastAsia="Times New Roman" w:hAnsi="Times New Roman" w:cs="Times New Roman"/>
          <w:sz w:val="24"/>
          <w:szCs w:val="24"/>
          <w:lang w:val="en-IN"/>
        </w:rPr>
        <w:t xml:space="preserve"> Sample</w:t>
      </w:r>
      <w:r w:rsidR="00BC6972" w:rsidRPr="00BC6972">
        <w:rPr>
          <w:rFonts w:ascii="Times New Roman" w:eastAsia="Times New Roman" w:hAnsi="Times New Roman" w:cs="Times New Roman"/>
          <w:sz w:val="24"/>
          <w:szCs w:val="24"/>
        </w:rPr>
        <w:t xml:space="preserve"> Dataset Representation: Extracted Precipitation Metrics</w:t>
      </w:r>
    </w:p>
    <w:p w14:paraId="6437D810" w14:textId="6C181E2B" w:rsidR="00DB7FFD" w:rsidRPr="00DB7FFD" w:rsidRDefault="00DB7FFD" w:rsidP="00DB7FFD">
      <w:pPr>
        <w:spacing w:line="36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w:t>
      </w:r>
      <w:r w:rsidRPr="00DB7FFD">
        <w:rPr>
          <w:rFonts w:ascii="Times New Roman" w:eastAsia="Times New Roman" w:hAnsi="Times New Roman" w:cs="Times New Roman"/>
          <w:b/>
          <w:bCs/>
          <w:sz w:val="24"/>
          <w:szCs w:val="24"/>
          <w:lang w:val="en-IN"/>
        </w:rPr>
        <w:t>1.2 Temporal Aggregation</w:t>
      </w:r>
    </w:p>
    <w:p w14:paraId="4D68BDB8" w14:textId="77777777"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To simplify the analysis of climatic patterns, daily data were aggregated into:</w:t>
      </w:r>
    </w:p>
    <w:p w14:paraId="464328DD" w14:textId="16D0533C" w:rsidR="00DB7FFD" w:rsidRPr="00DB7FFD" w:rsidRDefault="00DB7FFD" w:rsidP="00DB7FFD">
      <w:pPr>
        <w:numPr>
          <w:ilvl w:val="0"/>
          <w:numId w:val="26"/>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Monthly Means:</w:t>
      </w:r>
      <w:r w:rsidRPr="00DB7FFD">
        <w:rPr>
          <w:rFonts w:ascii="Times New Roman" w:eastAsia="Times New Roman" w:hAnsi="Times New Roman" w:cs="Times New Roman"/>
          <w:sz w:val="24"/>
          <w:szCs w:val="24"/>
          <w:lang w:val="en-IN"/>
        </w:rPr>
        <w:t xml:space="preserve"> Highlighted seasonal variability, particularly useful for detecting monsoonal </w:t>
      </w:r>
      <w:r w:rsidR="001D79FE" w:rsidRPr="00DB7FFD">
        <w:rPr>
          <w:rFonts w:ascii="Times New Roman" w:eastAsia="Times New Roman" w:hAnsi="Times New Roman" w:cs="Times New Roman"/>
          <w:sz w:val="24"/>
          <w:szCs w:val="24"/>
          <w:lang w:val="en-IN"/>
        </w:rPr>
        <w:t>behaviour</w:t>
      </w:r>
      <w:r w:rsidRPr="00DB7FFD">
        <w:rPr>
          <w:rFonts w:ascii="Times New Roman" w:eastAsia="Times New Roman" w:hAnsi="Times New Roman" w:cs="Times New Roman"/>
          <w:sz w:val="24"/>
          <w:szCs w:val="24"/>
          <w:lang w:val="en-IN"/>
        </w:rPr>
        <w:t xml:space="preserve"> in the dataset.</w:t>
      </w:r>
    </w:p>
    <w:p w14:paraId="19838B24" w14:textId="5AB0FB40" w:rsidR="00DB7FFD" w:rsidRDefault="00DB7FFD" w:rsidP="00DB7FFD">
      <w:pPr>
        <w:numPr>
          <w:ilvl w:val="0"/>
          <w:numId w:val="26"/>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lastRenderedPageBreak/>
        <w:t>Seasonal Aggregation:</w:t>
      </w:r>
      <w:r w:rsidRPr="00DB7FFD">
        <w:rPr>
          <w:rFonts w:ascii="Times New Roman" w:eastAsia="Times New Roman" w:hAnsi="Times New Roman" w:cs="Times New Roman"/>
          <w:sz w:val="24"/>
          <w:szCs w:val="24"/>
          <w:lang w:val="en-IN"/>
        </w:rPr>
        <w:t xml:space="preserve"> Divided data into </w:t>
      </w:r>
      <w:r w:rsidR="00BC6972">
        <w:rPr>
          <w:rFonts w:ascii="Times New Roman" w:eastAsia="Times New Roman" w:hAnsi="Times New Roman" w:cs="Times New Roman"/>
          <w:sz w:val="24"/>
          <w:szCs w:val="24"/>
          <w:lang w:val="en-IN"/>
        </w:rPr>
        <w:t>three</w:t>
      </w:r>
      <w:r w:rsidRPr="00DB7FFD">
        <w:rPr>
          <w:rFonts w:ascii="Times New Roman" w:eastAsia="Times New Roman" w:hAnsi="Times New Roman" w:cs="Times New Roman"/>
          <w:sz w:val="24"/>
          <w:szCs w:val="24"/>
          <w:lang w:val="en-IN"/>
        </w:rPr>
        <w:t xml:space="preserve"> climatic seasons (winter, monsoon, and </w:t>
      </w:r>
      <w:r w:rsidR="00BC6972">
        <w:rPr>
          <w:rFonts w:ascii="Times New Roman" w:eastAsia="Times New Roman" w:hAnsi="Times New Roman" w:cs="Times New Roman"/>
          <w:sz w:val="24"/>
          <w:szCs w:val="24"/>
          <w:lang w:val="en-IN"/>
        </w:rPr>
        <w:t>summer</w:t>
      </w:r>
      <w:r w:rsidRPr="00DB7FFD">
        <w:rPr>
          <w:rFonts w:ascii="Times New Roman" w:eastAsia="Times New Roman" w:hAnsi="Times New Roman" w:cs="Times New Roman"/>
          <w:sz w:val="24"/>
          <w:szCs w:val="24"/>
          <w:lang w:val="en-IN"/>
        </w:rPr>
        <w:t>), allowing a high-level analysis of intra-annual variability.</w:t>
      </w:r>
      <w:r w:rsidR="00F13D09">
        <w:rPr>
          <w:rFonts w:ascii="Times New Roman" w:eastAsia="Times New Roman" w:hAnsi="Times New Roman" w:cs="Times New Roman"/>
          <w:sz w:val="24"/>
          <w:szCs w:val="24"/>
          <w:lang w:val="en-IN"/>
        </w:rPr>
        <w:t xml:space="preserve"> </w:t>
      </w:r>
      <w:proofErr w:type="gramStart"/>
      <w:r w:rsidR="00F13D09">
        <w:rPr>
          <w:rFonts w:ascii="Times New Roman" w:eastAsia="Times New Roman" w:hAnsi="Times New Roman" w:cs="Times New Roman"/>
          <w:sz w:val="24"/>
          <w:szCs w:val="24"/>
          <w:lang w:val="en-IN"/>
        </w:rPr>
        <w:t>For</w:t>
      </w:r>
      <w:proofErr w:type="gramEnd"/>
      <w:r w:rsidR="00F13D09">
        <w:rPr>
          <w:rFonts w:ascii="Times New Roman" w:eastAsia="Times New Roman" w:hAnsi="Times New Roman" w:cs="Times New Roman"/>
          <w:sz w:val="24"/>
          <w:szCs w:val="24"/>
          <w:lang w:val="en-IN"/>
        </w:rPr>
        <w:t xml:space="preserve"> easy handling of data we divided each season having 4 months as shown in fig. 3.</w:t>
      </w:r>
    </w:p>
    <w:p w14:paraId="6868DDCB" w14:textId="4D06AC54" w:rsidR="00BC6972" w:rsidRDefault="00BC6972" w:rsidP="00BC6972">
      <w:pPr>
        <w:pStyle w:val="ListParagraph"/>
        <w:numPr>
          <w:ilvl w:val="2"/>
          <w:numId w:val="42"/>
        </w:num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Winter-</w:t>
      </w:r>
      <w:r w:rsidR="00F13D09">
        <w:rPr>
          <w:rFonts w:ascii="Times New Roman" w:eastAsia="Times New Roman" w:hAnsi="Times New Roman" w:cs="Times New Roman"/>
          <w:sz w:val="24"/>
          <w:szCs w:val="24"/>
          <w:lang w:val="en-IN"/>
        </w:rPr>
        <w:t xml:space="preserve"> November to February</w:t>
      </w:r>
    </w:p>
    <w:p w14:paraId="3421AB53" w14:textId="0A9CD60E" w:rsidR="00BC6972" w:rsidRDefault="00BC6972" w:rsidP="00BC6972">
      <w:pPr>
        <w:pStyle w:val="ListParagraph"/>
        <w:numPr>
          <w:ilvl w:val="2"/>
          <w:numId w:val="42"/>
        </w:num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Summer</w:t>
      </w:r>
      <w:r w:rsidR="00F13D09">
        <w:rPr>
          <w:rFonts w:ascii="Times New Roman" w:eastAsia="Times New Roman" w:hAnsi="Times New Roman" w:cs="Times New Roman"/>
          <w:sz w:val="24"/>
          <w:szCs w:val="24"/>
          <w:lang w:val="en-IN"/>
        </w:rPr>
        <w:t>- March to June</w:t>
      </w:r>
    </w:p>
    <w:p w14:paraId="6F04E992" w14:textId="115FC744" w:rsidR="00F13D09" w:rsidRPr="00F13D09" w:rsidRDefault="00BC6972" w:rsidP="00F13D09">
      <w:pPr>
        <w:pStyle w:val="ListParagraph"/>
        <w:numPr>
          <w:ilvl w:val="2"/>
          <w:numId w:val="42"/>
        </w:num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Monsoon-</w:t>
      </w:r>
      <w:r w:rsidR="00F13D09">
        <w:rPr>
          <w:rFonts w:ascii="Times New Roman" w:eastAsia="Times New Roman" w:hAnsi="Times New Roman" w:cs="Times New Roman"/>
          <w:sz w:val="24"/>
          <w:szCs w:val="24"/>
          <w:lang w:val="en-IN"/>
        </w:rPr>
        <w:t xml:space="preserve"> July to October</w:t>
      </w:r>
    </w:p>
    <w:p w14:paraId="667DAA49" w14:textId="6054EB36" w:rsidR="00DB7FFD" w:rsidRPr="00DB7FFD" w:rsidRDefault="00DB7FFD" w:rsidP="00DB7FFD">
      <w:pPr>
        <w:spacing w:line="36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w:t>
      </w:r>
      <w:r w:rsidRPr="00DB7FFD">
        <w:rPr>
          <w:rFonts w:ascii="Times New Roman" w:eastAsia="Times New Roman" w:hAnsi="Times New Roman" w:cs="Times New Roman"/>
          <w:b/>
          <w:bCs/>
          <w:sz w:val="24"/>
          <w:szCs w:val="24"/>
          <w:lang w:val="en-IN"/>
        </w:rPr>
        <w:t>1.3 Standardization</w:t>
      </w:r>
    </w:p>
    <w:p w14:paraId="7DFA93EC" w14:textId="77777777"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Climatic variables displayed large variability due to differences in precipitation intensity and temperature ranges across regions. Z-score normalization was applied to:</w:t>
      </w:r>
    </w:p>
    <w:p w14:paraId="1109CA09" w14:textId="77777777" w:rsidR="00DB7FFD" w:rsidRPr="00DB7FFD" w:rsidRDefault="00DB7FFD" w:rsidP="00DB7FFD">
      <w:pPr>
        <w:numPr>
          <w:ilvl w:val="0"/>
          <w:numId w:val="27"/>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Reduce biases caused by extreme values.</w:t>
      </w:r>
    </w:p>
    <w:p w14:paraId="3F987424" w14:textId="77777777" w:rsidR="00DB7FFD" w:rsidRPr="00DB7FFD" w:rsidRDefault="00DB7FFD" w:rsidP="00DB7FFD">
      <w:pPr>
        <w:numPr>
          <w:ilvl w:val="0"/>
          <w:numId w:val="27"/>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Improve clustering performance by ensuring equal weighting of variables across all grid points.</w:t>
      </w:r>
    </w:p>
    <w:p w14:paraId="56AC5DBF" w14:textId="00E5C73E"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 xml:space="preserve">This preprocessing laid the foundation for accurate clustering and reliable trend </w:t>
      </w:r>
      <w:r w:rsidR="00F13D09" w:rsidRPr="00DB7FFD">
        <w:rPr>
          <w:rFonts w:ascii="Times New Roman" w:eastAsia="Times New Roman" w:hAnsi="Times New Roman" w:cs="Times New Roman"/>
          <w:sz w:val="24"/>
          <w:szCs w:val="24"/>
          <w:lang w:val="en-IN"/>
        </w:rPr>
        <w:t>analysis.</w:t>
      </w:r>
      <w:r w:rsidR="00F13D09">
        <w:rPr>
          <w:rFonts w:ascii="Times New Roman" w:eastAsia="Times New Roman" w:hAnsi="Times New Roman" w:cs="Times New Roman"/>
          <w:sz w:val="24"/>
          <w:szCs w:val="24"/>
          <w:lang w:val="en-IN"/>
        </w:rPr>
        <w:t xml:space="preserve"> Finally, we had daily, monthly and seasonal data with corresponding latitude and longitude after this step.</w:t>
      </w:r>
    </w:p>
    <w:p w14:paraId="2D954BF8" w14:textId="77777777"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pict w14:anchorId="63ABA369">
          <v:rect id="_x0000_i1050" style="width:0;height:0" o:hrstd="t" o:hrnoshade="t" o:hr="t" fillcolor="#0d0d0d" stroked="f"/>
        </w:pict>
      </w:r>
    </w:p>
    <w:p w14:paraId="53902BEE" w14:textId="3A1B029A" w:rsidR="00DB7FFD" w:rsidRPr="00DB7FFD" w:rsidRDefault="00DB7FFD" w:rsidP="00DB7FFD">
      <w:pPr>
        <w:spacing w:line="36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w:t>
      </w:r>
      <w:r w:rsidRPr="00DB7FFD">
        <w:rPr>
          <w:rFonts w:ascii="Times New Roman" w:eastAsia="Times New Roman" w:hAnsi="Times New Roman" w:cs="Times New Roman"/>
          <w:b/>
          <w:bCs/>
          <w:sz w:val="24"/>
          <w:szCs w:val="24"/>
          <w:lang w:val="en-IN"/>
        </w:rPr>
        <w:t>2. Trend Analysis</w:t>
      </w:r>
    </w:p>
    <w:p w14:paraId="5CF22433" w14:textId="5AC113EE" w:rsidR="00DB7FFD" w:rsidRPr="00DB7FFD" w:rsidRDefault="00DB7FFD" w:rsidP="00DB7FFD">
      <w:pPr>
        <w:spacing w:line="36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w:t>
      </w:r>
      <w:r w:rsidRPr="00DB7FFD">
        <w:rPr>
          <w:rFonts w:ascii="Times New Roman" w:eastAsia="Times New Roman" w:hAnsi="Times New Roman" w:cs="Times New Roman"/>
          <w:b/>
          <w:bCs/>
          <w:sz w:val="24"/>
          <w:szCs w:val="24"/>
          <w:lang w:val="en-IN"/>
        </w:rPr>
        <w:t>2.1 Mann-Kendall Test and Sen’s Slope Estimator</w:t>
      </w:r>
    </w:p>
    <w:p w14:paraId="50639118" w14:textId="77777777"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Significant Trends:</w:t>
      </w:r>
      <w:r w:rsidRPr="00DB7FFD">
        <w:rPr>
          <w:rFonts w:ascii="Times New Roman" w:eastAsia="Times New Roman" w:hAnsi="Times New Roman" w:cs="Times New Roman"/>
          <w:sz w:val="24"/>
          <w:szCs w:val="24"/>
          <w:lang w:val="en-IN"/>
        </w:rPr>
        <w:t> The Mann-Kendall test identified:</w:t>
      </w:r>
    </w:p>
    <w:p w14:paraId="16C21406" w14:textId="77777777" w:rsidR="00DB7FFD" w:rsidRPr="00DB7FFD" w:rsidRDefault="00DB7FFD" w:rsidP="00DB7FFD">
      <w:pPr>
        <w:numPr>
          <w:ilvl w:val="0"/>
          <w:numId w:val="28"/>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Positive Precipitation Trends:</w:t>
      </w:r>
      <w:r w:rsidRPr="00DB7FFD">
        <w:rPr>
          <w:rFonts w:ascii="Times New Roman" w:eastAsia="Times New Roman" w:hAnsi="Times New Roman" w:cs="Times New Roman"/>
          <w:sz w:val="24"/>
          <w:szCs w:val="24"/>
          <w:lang w:val="en-IN"/>
        </w:rPr>
        <w:t> Concentrated in northern high-altitude regions, potentially linked to orographic effects.</w:t>
      </w:r>
    </w:p>
    <w:p w14:paraId="2E86D68A" w14:textId="77777777" w:rsidR="00DB7FFD" w:rsidRDefault="00DB7FFD" w:rsidP="00DB7FFD">
      <w:pPr>
        <w:numPr>
          <w:ilvl w:val="0"/>
          <w:numId w:val="28"/>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Negative Trends:</w:t>
      </w:r>
      <w:r w:rsidRPr="00DB7FFD">
        <w:rPr>
          <w:rFonts w:ascii="Times New Roman" w:eastAsia="Times New Roman" w:hAnsi="Times New Roman" w:cs="Times New Roman"/>
          <w:sz w:val="24"/>
          <w:szCs w:val="24"/>
          <w:lang w:val="en-IN"/>
        </w:rPr>
        <w:t> Notable in the southern plains, suggesting reduced monsoonal activity.</w:t>
      </w:r>
    </w:p>
    <w:p w14:paraId="2E7B78CB" w14:textId="574AB452" w:rsidR="008207B2" w:rsidRPr="00DB7FFD" w:rsidRDefault="008207B2" w:rsidP="00DB7FFD">
      <w:pPr>
        <w:numPr>
          <w:ilvl w:val="0"/>
          <w:numId w:val="28"/>
        </w:numPr>
        <w:spacing w:line="360" w:lineRule="auto"/>
        <w:rPr>
          <w:rFonts w:ascii="Times New Roman" w:eastAsia="Times New Roman" w:hAnsi="Times New Roman" w:cs="Times New Roman"/>
          <w:sz w:val="24"/>
          <w:szCs w:val="24"/>
          <w:lang w:val="en-IN"/>
        </w:rPr>
      </w:pPr>
      <w:r w:rsidRPr="008207B2">
        <w:rPr>
          <w:rFonts w:ascii="Times New Roman" w:eastAsia="Times New Roman" w:hAnsi="Times New Roman" w:cs="Times New Roman"/>
          <w:sz w:val="24"/>
          <w:szCs w:val="24"/>
        </w:rPr>
        <w:t xml:space="preserve">The </w:t>
      </w:r>
      <w:r w:rsidRPr="008207B2">
        <w:rPr>
          <w:rFonts w:ascii="Times New Roman" w:eastAsia="Times New Roman" w:hAnsi="Times New Roman" w:cs="Times New Roman"/>
          <w:b/>
          <w:bCs/>
          <w:sz w:val="24"/>
          <w:szCs w:val="24"/>
        </w:rPr>
        <w:t>p-value</w:t>
      </w:r>
      <w:r w:rsidRPr="008207B2">
        <w:rPr>
          <w:rFonts w:ascii="Times New Roman" w:eastAsia="Times New Roman" w:hAnsi="Times New Roman" w:cs="Times New Roman"/>
          <w:sz w:val="24"/>
          <w:szCs w:val="24"/>
        </w:rPr>
        <w:t xml:space="preserve"> indicates the probability that the observed trend is due to random chance.</w:t>
      </w:r>
      <w:r>
        <w:rPr>
          <w:rFonts w:ascii="Times New Roman" w:eastAsia="Times New Roman" w:hAnsi="Times New Roman" w:cs="Times New Roman"/>
          <w:sz w:val="24"/>
          <w:szCs w:val="24"/>
        </w:rPr>
        <w:t xml:space="preserve"> </w:t>
      </w:r>
      <w:r w:rsidRPr="008207B2">
        <w:rPr>
          <w:rFonts w:ascii="Times New Roman" w:eastAsia="Times New Roman" w:hAnsi="Times New Roman" w:cs="Times New Roman"/>
          <w:sz w:val="24"/>
          <w:szCs w:val="24"/>
        </w:rPr>
        <w:t xml:space="preserve">A </w:t>
      </w:r>
      <w:r w:rsidRPr="008207B2">
        <w:rPr>
          <w:rFonts w:ascii="Times New Roman" w:eastAsia="Times New Roman" w:hAnsi="Times New Roman" w:cs="Times New Roman"/>
          <w:b/>
          <w:bCs/>
          <w:sz w:val="24"/>
          <w:szCs w:val="24"/>
        </w:rPr>
        <w:t>small p-value</w:t>
      </w:r>
      <w:r w:rsidRPr="008207B2">
        <w:rPr>
          <w:rFonts w:ascii="Times New Roman" w:eastAsia="Times New Roman" w:hAnsi="Times New Roman" w:cs="Times New Roman"/>
          <w:sz w:val="24"/>
          <w:szCs w:val="24"/>
        </w:rPr>
        <w:t xml:space="preserve"> suggests a statistically significant trend</w:t>
      </w:r>
      <w:r>
        <w:rPr>
          <w:rFonts w:ascii="Times New Roman" w:eastAsia="Times New Roman" w:hAnsi="Times New Roman" w:cs="Times New Roman"/>
          <w:sz w:val="24"/>
          <w:szCs w:val="24"/>
        </w:rPr>
        <w:t xml:space="preserve"> </w:t>
      </w:r>
      <w:r w:rsidRPr="008207B2">
        <w:rPr>
          <w:rFonts w:ascii="Times New Roman" w:eastAsia="Times New Roman" w:hAnsi="Times New Roman" w:cs="Times New Roman"/>
          <w:sz w:val="24"/>
          <w:szCs w:val="24"/>
        </w:rPr>
        <w:t>(generally people take &lt;0.05).</w:t>
      </w:r>
    </w:p>
    <w:p w14:paraId="05E133FE" w14:textId="77777777"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Quantified Slopes:</w:t>
      </w:r>
      <w:r w:rsidRPr="00DB7FFD">
        <w:rPr>
          <w:rFonts w:ascii="Times New Roman" w:eastAsia="Times New Roman" w:hAnsi="Times New Roman" w:cs="Times New Roman"/>
          <w:sz w:val="24"/>
          <w:szCs w:val="24"/>
          <w:lang w:val="en-IN"/>
        </w:rPr>
        <w:t> Sen’s Slope Estimator calculated trends in mm/year. The results:</w:t>
      </w:r>
    </w:p>
    <w:p w14:paraId="2B94522B" w14:textId="0CD3FF47" w:rsidR="00DB7FFD" w:rsidRPr="00DB7FFD" w:rsidRDefault="008207B2" w:rsidP="00DB7FFD">
      <w:pPr>
        <w:numPr>
          <w:ilvl w:val="0"/>
          <w:numId w:val="29"/>
        </w:numPr>
        <w:spacing w:line="360" w:lineRule="auto"/>
        <w:rPr>
          <w:rFonts w:ascii="Times New Roman" w:eastAsia="Times New Roman" w:hAnsi="Times New Roman" w:cs="Times New Roman"/>
          <w:sz w:val="24"/>
          <w:szCs w:val="24"/>
          <w:lang w:val="en-IN"/>
        </w:rPr>
      </w:pPr>
      <w:r w:rsidRPr="008207B2">
        <w:rPr>
          <w:rFonts w:ascii="Times New Roman" w:eastAsia="Times New Roman" w:hAnsi="Times New Roman" w:cs="Times New Roman"/>
          <w:sz w:val="24"/>
          <w:szCs w:val="24"/>
        </w:rPr>
        <w:t xml:space="preserve">The </w:t>
      </w:r>
      <w:r w:rsidRPr="008207B2">
        <w:rPr>
          <w:rFonts w:ascii="Times New Roman" w:eastAsia="Times New Roman" w:hAnsi="Times New Roman" w:cs="Times New Roman"/>
          <w:b/>
          <w:bCs/>
          <w:sz w:val="24"/>
          <w:szCs w:val="24"/>
        </w:rPr>
        <w:t>Sen’s Slope</w:t>
      </w:r>
      <w:r>
        <w:rPr>
          <w:rFonts w:ascii="Times New Roman" w:eastAsia="Times New Roman" w:hAnsi="Times New Roman" w:cs="Times New Roman"/>
          <w:sz w:val="24"/>
          <w:szCs w:val="24"/>
        </w:rPr>
        <w:t xml:space="preserve"> </w:t>
      </w:r>
      <w:r w:rsidRPr="008207B2">
        <w:rPr>
          <w:rFonts w:ascii="Times New Roman" w:eastAsia="Times New Roman" w:hAnsi="Times New Roman" w:cs="Times New Roman"/>
          <w:sz w:val="24"/>
          <w:szCs w:val="24"/>
        </w:rPr>
        <w:t xml:space="preserve">is the </w:t>
      </w:r>
      <w:r w:rsidRPr="008207B2">
        <w:rPr>
          <w:rFonts w:ascii="Times New Roman" w:eastAsia="Times New Roman" w:hAnsi="Times New Roman" w:cs="Times New Roman"/>
          <w:b/>
          <w:bCs/>
          <w:sz w:val="24"/>
          <w:szCs w:val="24"/>
        </w:rPr>
        <w:t>median</w:t>
      </w:r>
      <w:r w:rsidRPr="008207B2">
        <w:rPr>
          <w:rFonts w:ascii="Times New Roman" w:eastAsia="Times New Roman" w:hAnsi="Times New Roman" w:cs="Times New Roman"/>
          <w:sz w:val="24"/>
          <w:szCs w:val="24"/>
        </w:rPr>
        <w:t xml:space="preserve"> of </w:t>
      </w:r>
      <w:r w:rsidRPr="008207B2">
        <w:rPr>
          <w:rFonts w:ascii="Times New Roman" w:eastAsia="Times New Roman" w:hAnsi="Times New Roman" w:cs="Times New Roman"/>
          <w:sz w:val="24"/>
          <w:szCs w:val="24"/>
        </w:rPr>
        <w:t>all</w:t>
      </w:r>
      <w:r w:rsidRPr="008207B2">
        <w:rPr>
          <w:rFonts w:ascii="Times New Roman" w:eastAsia="Times New Roman" w:hAnsi="Times New Roman" w:cs="Times New Roman"/>
          <w:sz w:val="24"/>
          <w:szCs w:val="24"/>
        </w:rPr>
        <w:t xml:space="preserve"> individual </w:t>
      </w:r>
      <w:r w:rsidRPr="008207B2">
        <w:rPr>
          <w:rFonts w:ascii="Times New Roman" w:eastAsia="Times New Roman" w:hAnsi="Times New Roman" w:cs="Times New Roman"/>
          <w:sz w:val="24"/>
          <w:szCs w:val="24"/>
        </w:rPr>
        <w:t>slopes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IN"/>
        </w:rPr>
        <w:t>It highlights</w:t>
      </w:r>
      <w:r w:rsidR="00DB7FFD" w:rsidRPr="00DB7FFD">
        <w:rPr>
          <w:rFonts w:ascii="Times New Roman" w:eastAsia="Times New Roman" w:hAnsi="Times New Roman" w:cs="Times New Roman"/>
          <w:sz w:val="24"/>
          <w:szCs w:val="24"/>
          <w:lang w:val="en-IN"/>
        </w:rPr>
        <w:t xml:space="preserve"> localized hotspots of climatic variability.</w:t>
      </w:r>
    </w:p>
    <w:p w14:paraId="2D3483F1" w14:textId="5723E6FE" w:rsidR="008207B2" w:rsidRPr="008207B2" w:rsidRDefault="00DB7FFD" w:rsidP="008207B2">
      <w:pPr>
        <w:numPr>
          <w:ilvl w:val="0"/>
          <w:numId w:val="29"/>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Provided quantitative metrics for comparative spatial analysis.</w:t>
      </w:r>
    </w:p>
    <w:p w14:paraId="0623C169" w14:textId="7A870AD3" w:rsidR="00F13D09" w:rsidRDefault="008207B2" w:rsidP="00F13D09">
      <w:pPr>
        <w:spacing w:line="360" w:lineRule="auto"/>
        <w:rPr>
          <w:rFonts w:ascii="Times New Roman" w:eastAsia="Times New Roman" w:hAnsi="Times New Roman" w:cs="Times New Roman"/>
          <w:sz w:val="24"/>
          <w:szCs w:val="24"/>
          <w:lang w:val="en-IN"/>
        </w:rPr>
      </w:pPr>
      <w:r>
        <w:rPr>
          <w:rFonts w:ascii="Arial" w:hAnsi="Arial" w:cs="Arial"/>
          <w:noProof/>
          <w:color w:val="000000"/>
          <w:bdr w:val="none" w:sz="0" w:space="0" w:color="auto" w:frame="1"/>
        </w:rPr>
        <w:lastRenderedPageBreak/>
        <w:drawing>
          <wp:inline distT="0" distB="0" distL="0" distR="0" wp14:anchorId="4F7A32BC" wp14:editId="19B5A1E8">
            <wp:extent cx="4305300" cy="4641850"/>
            <wp:effectExtent l="0" t="0" r="0" b="6350"/>
            <wp:docPr id="419482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300" cy="4641850"/>
                    </a:xfrm>
                    <a:prstGeom prst="rect">
                      <a:avLst/>
                    </a:prstGeom>
                    <a:noFill/>
                    <a:ln>
                      <a:noFill/>
                    </a:ln>
                  </pic:spPr>
                </pic:pic>
              </a:graphicData>
            </a:graphic>
          </wp:inline>
        </w:drawing>
      </w:r>
    </w:p>
    <w:p w14:paraId="70170ACA" w14:textId="152CD6FB" w:rsidR="008207B2" w:rsidRDefault="008207B2" w:rsidP="00F13D09">
      <w:pPr>
        <w:spacing w:line="360" w:lineRule="auto"/>
        <w:rPr>
          <w:rFonts w:ascii="Times New Roman" w:eastAsia="Times New Roman" w:hAnsi="Times New Roman" w:cs="Times New Roman"/>
          <w:sz w:val="24"/>
          <w:szCs w:val="24"/>
          <w:lang w:val="en-IN"/>
        </w:rPr>
      </w:pPr>
      <w:r>
        <w:rPr>
          <w:rFonts w:ascii="Arial" w:hAnsi="Arial" w:cs="Arial"/>
          <w:noProof/>
          <w:color w:val="000000"/>
          <w:bdr w:val="none" w:sz="0" w:space="0" w:color="auto" w:frame="1"/>
        </w:rPr>
        <w:drawing>
          <wp:inline distT="0" distB="0" distL="0" distR="0" wp14:anchorId="15081CEB" wp14:editId="74401D1E">
            <wp:extent cx="5943600" cy="3244850"/>
            <wp:effectExtent l="0" t="0" r="0" b="0"/>
            <wp:docPr id="265697860" name="Picture 3" descr="A grid of red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97860" name="Picture 3" descr="A grid of red and black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44850"/>
                    </a:xfrm>
                    <a:prstGeom prst="rect">
                      <a:avLst/>
                    </a:prstGeom>
                    <a:noFill/>
                    <a:ln>
                      <a:noFill/>
                    </a:ln>
                  </pic:spPr>
                </pic:pic>
              </a:graphicData>
            </a:graphic>
          </wp:inline>
        </w:drawing>
      </w:r>
    </w:p>
    <w:p w14:paraId="4E93119A" w14:textId="6C0B98FB" w:rsidR="008207B2" w:rsidRDefault="008207B2" w:rsidP="008207B2">
      <w:pPr>
        <w:spacing w:line="360" w:lineRule="auto"/>
        <w:rPr>
          <w:rFonts w:ascii="Times New Roman" w:eastAsia="Times New Roman" w:hAnsi="Times New Roman" w:cs="Times New Roman"/>
          <w:sz w:val="24"/>
          <w:szCs w:val="24"/>
          <w:lang w:val="en-IN"/>
        </w:rPr>
      </w:pPr>
      <w:r w:rsidRPr="00F13D09">
        <w:rPr>
          <w:rFonts w:ascii="Times New Roman" w:eastAsia="Times New Roman" w:hAnsi="Times New Roman" w:cs="Times New Roman"/>
          <w:b/>
          <w:bCs/>
          <w:sz w:val="24"/>
          <w:szCs w:val="24"/>
          <w:lang w:val="en-IN"/>
        </w:rPr>
        <w:t>Fig. 3</w:t>
      </w:r>
      <w:r>
        <w:rPr>
          <w:rFonts w:ascii="Times New Roman" w:eastAsia="Times New Roman" w:hAnsi="Times New Roman" w:cs="Times New Roman"/>
          <w:sz w:val="24"/>
          <w:szCs w:val="24"/>
          <w:lang w:val="en-IN"/>
        </w:rPr>
        <w:t xml:space="preserve"> </w:t>
      </w:r>
      <w:r>
        <w:rPr>
          <w:rFonts w:ascii="Times New Roman" w:eastAsia="Times New Roman" w:hAnsi="Times New Roman" w:cs="Times New Roman"/>
          <w:sz w:val="24"/>
          <w:szCs w:val="24"/>
          <w:lang w:val="en-IN"/>
        </w:rPr>
        <w:t>D</w:t>
      </w:r>
      <w:r>
        <w:rPr>
          <w:rFonts w:ascii="Times New Roman" w:eastAsia="Times New Roman" w:hAnsi="Times New Roman" w:cs="Times New Roman"/>
          <w:sz w:val="24"/>
          <w:szCs w:val="24"/>
          <w:lang w:val="en-IN"/>
        </w:rPr>
        <w:t>ata after trend analysis</w:t>
      </w:r>
    </w:p>
    <w:p w14:paraId="320395B5" w14:textId="77777777" w:rsidR="008207B2" w:rsidRDefault="008207B2" w:rsidP="00F13D09">
      <w:pPr>
        <w:spacing w:line="360" w:lineRule="auto"/>
        <w:rPr>
          <w:rFonts w:ascii="Times New Roman" w:eastAsia="Times New Roman" w:hAnsi="Times New Roman" w:cs="Times New Roman"/>
          <w:sz w:val="24"/>
          <w:szCs w:val="24"/>
          <w:lang w:val="en-IN"/>
        </w:rPr>
      </w:pPr>
    </w:p>
    <w:p w14:paraId="7FB0649B" w14:textId="3BAB2531" w:rsidR="008207B2" w:rsidRPr="00DB7FFD" w:rsidRDefault="008207B2" w:rsidP="00F13D09">
      <w:pPr>
        <w:spacing w:line="360" w:lineRule="auto"/>
        <w:rPr>
          <w:rFonts w:ascii="Times New Roman" w:eastAsia="Times New Roman" w:hAnsi="Times New Roman" w:cs="Times New Roman"/>
          <w:sz w:val="24"/>
          <w:szCs w:val="24"/>
          <w:lang w:val="en-IN"/>
        </w:rPr>
      </w:pPr>
    </w:p>
    <w:p w14:paraId="32EDF0CD" w14:textId="033EA086" w:rsidR="00DB7FFD" w:rsidRPr="00DB7FFD" w:rsidRDefault="00DB7FFD" w:rsidP="00DB7FFD">
      <w:pPr>
        <w:spacing w:line="36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w:t>
      </w:r>
      <w:r w:rsidR="001D79FE">
        <w:rPr>
          <w:rFonts w:ascii="Times New Roman" w:eastAsia="Times New Roman" w:hAnsi="Times New Roman" w:cs="Times New Roman"/>
          <w:b/>
          <w:bCs/>
          <w:sz w:val="24"/>
          <w:szCs w:val="24"/>
          <w:lang w:val="en-IN"/>
        </w:rPr>
        <w:t>3</w:t>
      </w:r>
      <w:r w:rsidRPr="00DB7FFD">
        <w:rPr>
          <w:rFonts w:ascii="Times New Roman" w:eastAsia="Times New Roman" w:hAnsi="Times New Roman" w:cs="Times New Roman"/>
          <w:b/>
          <w:bCs/>
          <w:sz w:val="24"/>
          <w:szCs w:val="24"/>
          <w:lang w:val="en-IN"/>
        </w:rPr>
        <w:t xml:space="preserve"> Temporal </w:t>
      </w:r>
      <w:r w:rsidR="001D79FE">
        <w:rPr>
          <w:rFonts w:ascii="Times New Roman" w:eastAsia="Times New Roman" w:hAnsi="Times New Roman" w:cs="Times New Roman"/>
          <w:b/>
          <w:bCs/>
          <w:sz w:val="24"/>
          <w:szCs w:val="24"/>
          <w:lang w:val="en-IN"/>
        </w:rPr>
        <w:t>Analysis</w:t>
      </w:r>
    </w:p>
    <w:p w14:paraId="6D3BB56C" w14:textId="330123A6" w:rsidR="00DB7FFD" w:rsidRPr="00DB7FFD" w:rsidRDefault="00F147F4" w:rsidP="00DB7FFD">
      <w:pPr>
        <w:spacing w:line="360" w:lineRule="auto"/>
        <w:rPr>
          <w:rFonts w:ascii="Times New Roman" w:eastAsia="Times New Roman" w:hAnsi="Times New Roman" w:cs="Times New Roman"/>
          <w:b/>
          <w:bCs/>
          <w:sz w:val="24"/>
          <w:szCs w:val="24"/>
          <w:lang w:val="en-IN"/>
        </w:rPr>
      </w:pPr>
      <w:r w:rsidRPr="00F147F4">
        <w:rPr>
          <w:rFonts w:ascii="Times New Roman" w:eastAsia="Times New Roman" w:hAnsi="Times New Roman" w:cs="Times New Roman"/>
          <w:b/>
          <w:bCs/>
          <w:sz w:val="24"/>
          <w:szCs w:val="24"/>
          <w:lang w:val="en-IN"/>
        </w:rPr>
        <w:t>3.</w:t>
      </w:r>
      <w:r w:rsidR="001D79FE">
        <w:rPr>
          <w:rFonts w:ascii="Times New Roman" w:eastAsia="Times New Roman" w:hAnsi="Times New Roman" w:cs="Times New Roman"/>
          <w:b/>
          <w:bCs/>
          <w:sz w:val="24"/>
          <w:szCs w:val="24"/>
          <w:lang w:val="en-IN"/>
        </w:rPr>
        <w:t>3</w:t>
      </w:r>
      <w:r w:rsidRPr="00F147F4">
        <w:rPr>
          <w:rFonts w:ascii="Times New Roman" w:eastAsia="Times New Roman" w:hAnsi="Times New Roman" w:cs="Times New Roman"/>
          <w:b/>
          <w:bCs/>
          <w:sz w:val="24"/>
          <w:szCs w:val="24"/>
          <w:lang w:val="en-IN"/>
        </w:rPr>
        <w:t xml:space="preserve">.1 </w:t>
      </w:r>
      <w:r w:rsidR="00DB7FFD" w:rsidRPr="00DB7FFD">
        <w:rPr>
          <w:rFonts w:ascii="Times New Roman" w:eastAsia="Times New Roman" w:hAnsi="Times New Roman" w:cs="Times New Roman"/>
          <w:b/>
          <w:bCs/>
          <w:sz w:val="24"/>
          <w:szCs w:val="24"/>
          <w:lang w:val="en-IN"/>
        </w:rPr>
        <w:t xml:space="preserve">Monthly </w:t>
      </w:r>
      <w:r>
        <w:rPr>
          <w:rFonts w:ascii="Times New Roman" w:eastAsia="Times New Roman" w:hAnsi="Times New Roman" w:cs="Times New Roman"/>
          <w:b/>
          <w:bCs/>
          <w:sz w:val="24"/>
          <w:szCs w:val="24"/>
          <w:lang w:val="en-IN"/>
        </w:rPr>
        <w:t>A</w:t>
      </w:r>
      <w:r w:rsidR="00DB7FFD" w:rsidRPr="00DB7FFD">
        <w:rPr>
          <w:rFonts w:ascii="Times New Roman" w:eastAsia="Times New Roman" w:hAnsi="Times New Roman" w:cs="Times New Roman"/>
          <w:b/>
          <w:bCs/>
          <w:sz w:val="24"/>
          <w:szCs w:val="24"/>
          <w:lang w:val="en-IN"/>
        </w:rPr>
        <w:t xml:space="preserve">ggregation </w:t>
      </w:r>
      <w:r>
        <w:rPr>
          <w:rFonts w:ascii="Times New Roman" w:eastAsia="Times New Roman" w:hAnsi="Times New Roman" w:cs="Times New Roman"/>
          <w:b/>
          <w:bCs/>
          <w:sz w:val="24"/>
          <w:szCs w:val="24"/>
          <w:lang w:val="en-IN"/>
        </w:rPr>
        <w:t>Analysis</w:t>
      </w:r>
    </w:p>
    <w:p w14:paraId="26ABDEFB" w14:textId="7B20F2FB" w:rsidR="00DB7FFD" w:rsidRPr="00DB7FFD" w:rsidRDefault="00DB7FFD" w:rsidP="00DB7FFD">
      <w:pPr>
        <w:numPr>
          <w:ilvl w:val="0"/>
          <w:numId w:val="30"/>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Precipitation Peaks:</w:t>
      </w:r>
      <w:r w:rsidRPr="00DB7FFD">
        <w:rPr>
          <w:rFonts w:ascii="Times New Roman" w:eastAsia="Times New Roman" w:hAnsi="Times New Roman" w:cs="Times New Roman"/>
          <w:sz w:val="24"/>
          <w:szCs w:val="24"/>
          <w:lang w:val="en-IN"/>
        </w:rPr>
        <w:t> Observed during the monsoon season (June–September), consistent with the region's dependence on monsoonal rainfall</w:t>
      </w:r>
      <w:r w:rsidR="008207B2">
        <w:rPr>
          <w:rFonts w:ascii="Times New Roman" w:eastAsia="Times New Roman" w:hAnsi="Times New Roman" w:cs="Times New Roman"/>
          <w:sz w:val="24"/>
          <w:szCs w:val="24"/>
          <w:lang w:val="en-IN"/>
        </w:rPr>
        <w:t xml:space="preserve"> that can be seen in fig. 4.</w:t>
      </w:r>
    </w:p>
    <w:p w14:paraId="2A9608A5" w14:textId="77777777" w:rsidR="00DB7FFD" w:rsidRDefault="00DB7FFD" w:rsidP="00DB7FFD">
      <w:pPr>
        <w:numPr>
          <w:ilvl w:val="0"/>
          <w:numId w:val="30"/>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Dry Spells:</w:t>
      </w:r>
      <w:r w:rsidRPr="00DB7FFD">
        <w:rPr>
          <w:rFonts w:ascii="Times New Roman" w:eastAsia="Times New Roman" w:hAnsi="Times New Roman" w:cs="Times New Roman"/>
          <w:sz w:val="24"/>
          <w:szCs w:val="24"/>
          <w:lang w:val="en-IN"/>
        </w:rPr>
        <w:t> Winter months (December–February) showed negligible precipitation, aligning with historical drought patterns.</w:t>
      </w:r>
    </w:p>
    <w:p w14:paraId="1B29B68D" w14:textId="5464C297" w:rsidR="008207B2" w:rsidRDefault="008207B2" w:rsidP="008207B2">
      <w:pPr>
        <w:spacing w:line="360" w:lineRule="auto"/>
        <w:rPr>
          <w:rFonts w:ascii="Times New Roman" w:eastAsia="Times New Roman" w:hAnsi="Times New Roman" w:cs="Times New Roman"/>
          <w:sz w:val="24"/>
          <w:szCs w:val="24"/>
          <w:lang w:val="en-IN"/>
        </w:rPr>
      </w:pPr>
      <w:r>
        <w:rPr>
          <w:rFonts w:ascii="Arial" w:hAnsi="Arial" w:cs="Arial"/>
          <w:noProof/>
          <w:color w:val="000000"/>
          <w:bdr w:val="none" w:sz="0" w:space="0" w:color="auto" w:frame="1"/>
        </w:rPr>
        <w:drawing>
          <wp:inline distT="0" distB="0" distL="0" distR="0" wp14:anchorId="66EDC913" wp14:editId="1445CA0B">
            <wp:extent cx="5943600" cy="2946400"/>
            <wp:effectExtent l="0" t="0" r="0" b="6350"/>
            <wp:docPr id="38000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p w14:paraId="1FBC5F7E" w14:textId="21AF607E" w:rsidR="008207B2" w:rsidRDefault="00F147F4" w:rsidP="008207B2">
      <w:p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 xml:space="preserve">                                        </w:t>
      </w:r>
      <w:r w:rsidR="008207B2" w:rsidRPr="00F147F4">
        <w:rPr>
          <w:rFonts w:ascii="Times New Roman" w:eastAsia="Times New Roman" w:hAnsi="Times New Roman" w:cs="Times New Roman"/>
          <w:b/>
          <w:bCs/>
          <w:sz w:val="24"/>
          <w:szCs w:val="24"/>
          <w:lang w:val="en-IN"/>
        </w:rPr>
        <w:t>Fig. 4</w:t>
      </w:r>
      <w:r w:rsidR="008207B2">
        <w:rPr>
          <w:rFonts w:ascii="Times New Roman" w:eastAsia="Times New Roman" w:hAnsi="Times New Roman" w:cs="Times New Roman"/>
          <w:sz w:val="24"/>
          <w:szCs w:val="24"/>
          <w:lang w:val="en-IN"/>
        </w:rPr>
        <w:t xml:space="preserve"> Average monthly precipitation across all years</w:t>
      </w:r>
    </w:p>
    <w:p w14:paraId="05B57AA2" w14:textId="6D25389F" w:rsidR="00F147F4" w:rsidRPr="00F147F4" w:rsidRDefault="00F147F4" w:rsidP="00F147F4">
      <w:p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3.</w:t>
      </w:r>
      <w:r w:rsidR="001D79FE">
        <w:rPr>
          <w:rFonts w:ascii="Times New Roman" w:eastAsia="Times New Roman" w:hAnsi="Times New Roman" w:cs="Times New Roman"/>
          <w:b/>
          <w:bCs/>
          <w:sz w:val="24"/>
          <w:szCs w:val="24"/>
          <w:lang w:val="en-IN"/>
        </w:rPr>
        <w:t>3</w:t>
      </w:r>
      <w:r>
        <w:rPr>
          <w:rFonts w:ascii="Times New Roman" w:eastAsia="Times New Roman" w:hAnsi="Times New Roman" w:cs="Times New Roman"/>
          <w:b/>
          <w:bCs/>
          <w:sz w:val="24"/>
          <w:szCs w:val="24"/>
          <w:lang w:val="en-IN"/>
        </w:rPr>
        <w:t xml:space="preserve">.2 </w:t>
      </w:r>
      <w:r w:rsidRPr="00F147F4">
        <w:rPr>
          <w:rFonts w:ascii="Times New Roman" w:eastAsia="Times New Roman" w:hAnsi="Times New Roman" w:cs="Times New Roman"/>
          <w:b/>
          <w:bCs/>
          <w:sz w:val="24"/>
          <w:szCs w:val="24"/>
          <w:lang w:val="en-IN"/>
        </w:rPr>
        <w:t>Seasonal Aggregation Analysis</w:t>
      </w:r>
    </w:p>
    <w:p w14:paraId="1E2E5AB7" w14:textId="77777777" w:rsidR="00F147F4" w:rsidRPr="00F147F4" w:rsidRDefault="00F147F4" w:rsidP="00F147F4">
      <w:pPr>
        <w:numPr>
          <w:ilvl w:val="0"/>
          <w:numId w:val="43"/>
        </w:numPr>
        <w:spacing w:line="360" w:lineRule="auto"/>
        <w:rPr>
          <w:rFonts w:ascii="Times New Roman" w:eastAsia="Times New Roman" w:hAnsi="Times New Roman" w:cs="Times New Roman"/>
          <w:sz w:val="24"/>
          <w:szCs w:val="24"/>
          <w:lang w:val="en-IN"/>
        </w:rPr>
      </w:pPr>
      <w:r w:rsidRPr="00F147F4">
        <w:rPr>
          <w:rFonts w:ascii="Times New Roman" w:eastAsia="Times New Roman" w:hAnsi="Times New Roman" w:cs="Times New Roman"/>
          <w:b/>
          <w:bCs/>
          <w:sz w:val="24"/>
          <w:szCs w:val="24"/>
          <w:lang w:val="en-IN"/>
        </w:rPr>
        <w:t>Monsoonal Dominance</w:t>
      </w:r>
      <w:r w:rsidRPr="00F147F4">
        <w:rPr>
          <w:rFonts w:ascii="Times New Roman" w:eastAsia="Times New Roman" w:hAnsi="Times New Roman" w:cs="Times New Roman"/>
          <w:sz w:val="24"/>
          <w:szCs w:val="24"/>
          <w:lang w:val="en-IN"/>
        </w:rPr>
        <w:t>: Seasonal analysis highlighted the dominance of monsoon rainfall (June–September) across the region, contributing over 70% of the annual precipitation. This is clearly represented in the seasonal precipitation plot in Fig. 5, where the spatial intensity of rainfall aligns with Northeast India's dependence on monsoonal patterns.</w:t>
      </w:r>
    </w:p>
    <w:p w14:paraId="735AEB5B" w14:textId="77777777" w:rsidR="00F147F4" w:rsidRPr="00F147F4" w:rsidRDefault="00F147F4" w:rsidP="00F147F4">
      <w:pPr>
        <w:numPr>
          <w:ilvl w:val="0"/>
          <w:numId w:val="43"/>
        </w:numPr>
        <w:spacing w:line="360" w:lineRule="auto"/>
        <w:rPr>
          <w:rFonts w:ascii="Times New Roman" w:eastAsia="Times New Roman" w:hAnsi="Times New Roman" w:cs="Times New Roman"/>
          <w:sz w:val="24"/>
          <w:szCs w:val="24"/>
          <w:lang w:val="en-IN"/>
        </w:rPr>
      </w:pPr>
      <w:r w:rsidRPr="00F147F4">
        <w:rPr>
          <w:rFonts w:ascii="Times New Roman" w:eastAsia="Times New Roman" w:hAnsi="Times New Roman" w:cs="Times New Roman"/>
          <w:b/>
          <w:bCs/>
          <w:sz w:val="24"/>
          <w:szCs w:val="24"/>
          <w:lang w:val="en-IN"/>
        </w:rPr>
        <w:t>Post-Monsoon Transition</w:t>
      </w:r>
      <w:r w:rsidRPr="00F147F4">
        <w:rPr>
          <w:rFonts w:ascii="Times New Roman" w:eastAsia="Times New Roman" w:hAnsi="Times New Roman" w:cs="Times New Roman"/>
          <w:sz w:val="24"/>
          <w:szCs w:val="24"/>
          <w:lang w:val="en-IN"/>
        </w:rPr>
        <w:t>: The post-monsoon period (October–November) exhibited moderate precipitation levels, reflecting the gradual withdrawal of the monsoon and localized rainfall events.</w:t>
      </w:r>
    </w:p>
    <w:p w14:paraId="0203E9D7" w14:textId="35918AD5" w:rsidR="00F147F4" w:rsidRPr="00F147F4" w:rsidRDefault="00F147F4" w:rsidP="00F147F4">
      <w:pPr>
        <w:numPr>
          <w:ilvl w:val="0"/>
          <w:numId w:val="43"/>
        </w:numPr>
        <w:spacing w:line="360" w:lineRule="auto"/>
        <w:rPr>
          <w:rFonts w:ascii="Times New Roman" w:eastAsia="Times New Roman" w:hAnsi="Times New Roman" w:cs="Times New Roman"/>
          <w:sz w:val="24"/>
          <w:szCs w:val="24"/>
          <w:lang w:val="en-IN"/>
        </w:rPr>
      </w:pPr>
      <w:r w:rsidRPr="00F147F4">
        <w:rPr>
          <w:rFonts w:ascii="Times New Roman" w:eastAsia="Times New Roman" w:hAnsi="Times New Roman" w:cs="Times New Roman"/>
          <w:b/>
          <w:bCs/>
          <w:sz w:val="24"/>
          <w:szCs w:val="24"/>
          <w:lang w:val="en-IN"/>
        </w:rPr>
        <w:lastRenderedPageBreak/>
        <w:t>Winter Dryness</w:t>
      </w:r>
      <w:r w:rsidRPr="00F147F4">
        <w:rPr>
          <w:rFonts w:ascii="Times New Roman" w:eastAsia="Times New Roman" w:hAnsi="Times New Roman" w:cs="Times New Roman"/>
          <w:sz w:val="24"/>
          <w:szCs w:val="24"/>
          <w:lang w:val="en-IN"/>
        </w:rPr>
        <w:t xml:space="preserve">: Minimal precipitation was observed during winter months (December–February), indicating prolonged dry spells typical of the region's seasonal drought history. This is corroborated by the temporal patterns visualized in Fig. </w:t>
      </w:r>
      <w:r>
        <w:rPr>
          <w:rFonts w:ascii="Times New Roman" w:eastAsia="Times New Roman" w:hAnsi="Times New Roman" w:cs="Times New Roman"/>
          <w:sz w:val="24"/>
          <w:szCs w:val="24"/>
          <w:lang w:val="en-IN"/>
        </w:rPr>
        <w:t>4.</w:t>
      </w:r>
    </w:p>
    <w:p w14:paraId="6B2E803F" w14:textId="77777777" w:rsidR="00F147F4" w:rsidRDefault="00F147F4" w:rsidP="00F147F4">
      <w:pPr>
        <w:numPr>
          <w:ilvl w:val="0"/>
          <w:numId w:val="43"/>
        </w:numPr>
        <w:spacing w:line="360" w:lineRule="auto"/>
        <w:rPr>
          <w:rFonts w:ascii="Times New Roman" w:eastAsia="Times New Roman" w:hAnsi="Times New Roman" w:cs="Times New Roman"/>
          <w:sz w:val="24"/>
          <w:szCs w:val="24"/>
          <w:lang w:val="en-IN"/>
        </w:rPr>
      </w:pPr>
      <w:r w:rsidRPr="00F147F4">
        <w:rPr>
          <w:rFonts w:ascii="Times New Roman" w:eastAsia="Times New Roman" w:hAnsi="Times New Roman" w:cs="Times New Roman"/>
          <w:b/>
          <w:bCs/>
          <w:sz w:val="24"/>
          <w:szCs w:val="24"/>
          <w:lang w:val="en-IN"/>
        </w:rPr>
        <w:t>Pre-Monsoon Activity</w:t>
      </w:r>
      <w:r w:rsidRPr="00F147F4">
        <w:rPr>
          <w:rFonts w:ascii="Times New Roman" w:eastAsia="Times New Roman" w:hAnsi="Times New Roman" w:cs="Times New Roman"/>
          <w:sz w:val="24"/>
          <w:szCs w:val="24"/>
          <w:lang w:val="en-IN"/>
        </w:rPr>
        <w:t>: Early pre-monsoon months (March–May) showed rising precipitation levels, likely driven by convectional activity and localized thunderstorms.</w:t>
      </w:r>
    </w:p>
    <w:p w14:paraId="5DA5C935" w14:textId="6B5F6AEE" w:rsidR="00F147F4" w:rsidRDefault="00F147F4" w:rsidP="00F147F4">
      <w:pPr>
        <w:spacing w:line="360" w:lineRule="auto"/>
        <w:rPr>
          <w:rFonts w:ascii="Times New Roman" w:eastAsia="Times New Roman" w:hAnsi="Times New Roman" w:cs="Times New Roman"/>
          <w:sz w:val="24"/>
          <w:szCs w:val="24"/>
          <w:lang w:val="en-IN"/>
        </w:rPr>
      </w:pPr>
      <w:r>
        <w:rPr>
          <w:rFonts w:ascii="Arial" w:hAnsi="Arial" w:cs="Arial"/>
          <w:noProof/>
          <w:color w:val="000000"/>
          <w:bdr w:val="none" w:sz="0" w:space="0" w:color="auto" w:frame="1"/>
        </w:rPr>
        <w:drawing>
          <wp:inline distT="0" distB="0" distL="0" distR="0" wp14:anchorId="5BB8AD92" wp14:editId="09B477AA">
            <wp:extent cx="5943600" cy="4191000"/>
            <wp:effectExtent l="0" t="0" r="0" b="0"/>
            <wp:docPr id="18827958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065C9433" w14:textId="075BA172" w:rsidR="00F147F4" w:rsidRPr="00F147F4" w:rsidRDefault="00F147F4" w:rsidP="00F147F4">
      <w:p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 xml:space="preserve">                                             </w:t>
      </w:r>
      <w:r w:rsidRPr="00F147F4">
        <w:rPr>
          <w:rFonts w:ascii="Times New Roman" w:eastAsia="Times New Roman" w:hAnsi="Times New Roman" w:cs="Times New Roman"/>
          <w:b/>
          <w:bCs/>
          <w:sz w:val="24"/>
          <w:szCs w:val="24"/>
          <w:lang w:val="en-IN"/>
        </w:rPr>
        <w:t>Fig. 5</w:t>
      </w:r>
      <w:r>
        <w:rPr>
          <w:rFonts w:ascii="Times New Roman" w:eastAsia="Times New Roman" w:hAnsi="Times New Roman" w:cs="Times New Roman"/>
          <w:sz w:val="24"/>
          <w:szCs w:val="24"/>
          <w:lang w:val="en-IN"/>
        </w:rPr>
        <w:t xml:space="preserve"> Average seasonal precipitation</w:t>
      </w:r>
    </w:p>
    <w:p w14:paraId="71FAD1FE" w14:textId="00BD1E4A" w:rsidR="00F147F4" w:rsidRPr="00F147F4" w:rsidRDefault="00F147F4" w:rsidP="00F147F4">
      <w:p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3.</w:t>
      </w:r>
      <w:r w:rsidR="001D79FE">
        <w:rPr>
          <w:rFonts w:ascii="Times New Roman" w:eastAsia="Times New Roman" w:hAnsi="Times New Roman" w:cs="Times New Roman"/>
          <w:b/>
          <w:bCs/>
          <w:sz w:val="24"/>
          <w:szCs w:val="24"/>
          <w:lang w:val="en-IN"/>
        </w:rPr>
        <w:t>3</w:t>
      </w:r>
      <w:r>
        <w:rPr>
          <w:rFonts w:ascii="Times New Roman" w:eastAsia="Times New Roman" w:hAnsi="Times New Roman" w:cs="Times New Roman"/>
          <w:b/>
          <w:bCs/>
          <w:sz w:val="24"/>
          <w:szCs w:val="24"/>
          <w:lang w:val="en-IN"/>
        </w:rPr>
        <w:t xml:space="preserve">.3 </w:t>
      </w:r>
      <w:r w:rsidRPr="00F147F4">
        <w:rPr>
          <w:rFonts w:ascii="Times New Roman" w:eastAsia="Times New Roman" w:hAnsi="Times New Roman" w:cs="Times New Roman"/>
          <w:b/>
          <w:bCs/>
          <w:sz w:val="24"/>
          <w:szCs w:val="24"/>
          <w:lang w:val="en-IN"/>
        </w:rPr>
        <w:t>Time Series Analysis at Grid Level</w:t>
      </w:r>
    </w:p>
    <w:p w14:paraId="3E56FDC7" w14:textId="726417AB" w:rsidR="00F147F4" w:rsidRPr="00F147F4" w:rsidRDefault="00F147F4" w:rsidP="00F147F4">
      <w:pPr>
        <w:spacing w:line="360" w:lineRule="auto"/>
        <w:rPr>
          <w:rFonts w:ascii="Times New Roman" w:eastAsia="Times New Roman" w:hAnsi="Times New Roman" w:cs="Times New Roman"/>
          <w:sz w:val="24"/>
          <w:szCs w:val="24"/>
          <w:lang w:val="en-IN"/>
        </w:rPr>
      </w:pPr>
      <w:r w:rsidRPr="00F147F4">
        <w:rPr>
          <w:rFonts w:ascii="Times New Roman" w:eastAsia="Times New Roman" w:hAnsi="Times New Roman" w:cs="Times New Roman"/>
          <w:sz w:val="24"/>
          <w:szCs w:val="24"/>
          <w:lang w:val="en-IN"/>
        </w:rPr>
        <w:t>The temporal distribution for a representative grid location (e.g., 2</w:t>
      </w:r>
      <w:r>
        <w:rPr>
          <w:rFonts w:ascii="Times New Roman" w:eastAsia="Times New Roman" w:hAnsi="Times New Roman" w:cs="Times New Roman"/>
          <w:sz w:val="24"/>
          <w:szCs w:val="24"/>
          <w:lang w:val="en-IN"/>
        </w:rPr>
        <w:t>3</w:t>
      </w:r>
      <w:r w:rsidRPr="00F147F4">
        <w:rPr>
          <w:rFonts w:ascii="Times New Roman" w:eastAsia="Times New Roman" w:hAnsi="Times New Roman" w:cs="Times New Roman"/>
          <w:sz w:val="24"/>
          <w:szCs w:val="24"/>
          <w:lang w:val="en-IN"/>
        </w:rPr>
        <w:t>.5, 9</w:t>
      </w:r>
      <w:r>
        <w:rPr>
          <w:rFonts w:ascii="Times New Roman" w:eastAsia="Times New Roman" w:hAnsi="Times New Roman" w:cs="Times New Roman"/>
          <w:sz w:val="24"/>
          <w:szCs w:val="24"/>
          <w:lang w:val="en-IN"/>
        </w:rPr>
        <w:t>2</w:t>
      </w:r>
      <w:r w:rsidRPr="00F147F4">
        <w:rPr>
          <w:rFonts w:ascii="Times New Roman" w:eastAsia="Times New Roman" w:hAnsi="Times New Roman" w:cs="Times New Roman"/>
          <w:sz w:val="24"/>
          <w:szCs w:val="24"/>
          <w:lang w:val="en-IN"/>
        </w:rPr>
        <w:t xml:space="preserve">.5) is shown in Fig. </w:t>
      </w:r>
      <w:r>
        <w:rPr>
          <w:rFonts w:ascii="Times New Roman" w:eastAsia="Times New Roman" w:hAnsi="Times New Roman" w:cs="Times New Roman"/>
          <w:sz w:val="24"/>
          <w:szCs w:val="24"/>
          <w:lang w:val="en-IN"/>
        </w:rPr>
        <w:t>6</w:t>
      </w:r>
      <w:r w:rsidRPr="00F147F4">
        <w:rPr>
          <w:rFonts w:ascii="Times New Roman" w:eastAsia="Times New Roman" w:hAnsi="Times New Roman" w:cs="Times New Roman"/>
          <w:sz w:val="24"/>
          <w:szCs w:val="24"/>
          <w:lang w:val="en-IN"/>
        </w:rPr>
        <w:t>, illustrating clear seasonal cycles:</w:t>
      </w:r>
    </w:p>
    <w:p w14:paraId="2A52828D" w14:textId="77777777" w:rsidR="00F147F4" w:rsidRPr="00F147F4" w:rsidRDefault="00F147F4" w:rsidP="00F147F4">
      <w:pPr>
        <w:numPr>
          <w:ilvl w:val="0"/>
          <w:numId w:val="44"/>
        </w:numPr>
        <w:spacing w:line="360" w:lineRule="auto"/>
        <w:rPr>
          <w:rFonts w:ascii="Times New Roman" w:eastAsia="Times New Roman" w:hAnsi="Times New Roman" w:cs="Times New Roman"/>
          <w:sz w:val="24"/>
          <w:szCs w:val="24"/>
          <w:lang w:val="en-IN"/>
        </w:rPr>
      </w:pPr>
      <w:r w:rsidRPr="00F147F4">
        <w:rPr>
          <w:rFonts w:ascii="Times New Roman" w:eastAsia="Times New Roman" w:hAnsi="Times New Roman" w:cs="Times New Roman"/>
          <w:b/>
          <w:bCs/>
          <w:sz w:val="24"/>
          <w:szCs w:val="24"/>
          <w:lang w:val="en-IN"/>
        </w:rPr>
        <w:t>Peak Activity</w:t>
      </w:r>
      <w:r w:rsidRPr="00F147F4">
        <w:rPr>
          <w:rFonts w:ascii="Times New Roman" w:eastAsia="Times New Roman" w:hAnsi="Times New Roman" w:cs="Times New Roman"/>
          <w:sz w:val="24"/>
          <w:szCs w:val="24"/>
          <w:lang w:val="en-IN"/>
        </w:rPr>
        <w:t>: Noticeable peaks during monsoonal months with significant rainfall accumulation.</w:t>
      </w:r>
    </w:p>
    <w:p w14:paraId="3A672B19" w14:textId="77777777" w:rsidR="00F147F4" w:rsidRPr="00F147F4" w:rsidRDefault="00F147F4" w:rsidP="00F147F4">
      <w:pPr>
        <w:numPr>
          <w:ilvl w:val="0"/>
          <w:numId w:val="44"/>
        </w:numPr>
        <w:spacing w:line="360" w:lineRule="auto"/>
        <w:rPr>
          <w:rFonts w:ascii="Times New Roman" w:eastAsia="Times New Roman" w:hAnsi="Times New Roman" w:cs="Times New Roman"/>
          <w:sz w:val="24"/>
          <w:szCs w:val="24"/>
          <w:lang w:val="en-IN"/>
        </w:rPr>
      </w:pPr>
      <w:r w:rsidRPr="00F147F4">
        <w:rPr>
          <w:rFonts w:ascii="Times New Roman" w:eastAsia="Times New Roman" w:hAnsi="Times New Roman" w:cs="Times New Roman"/>
          <w:b/>
          <w:bCs/>
          <w:sz w:val="24"/>
          <w:szCs w:val="24"/>
          <w:lang w:val="en-IN"/>
        </w:rPr>
        <w:t>Periodic Variations</w:t>
      </w:r>
      <w:r w:rsidRPr="00F147F4">
        <w:rPr>
          <w:rFonts w:ascii="Times New Roman" w:eastAsia="Times New Roman" w:hAnsi="Times New Roman" w:cs="Times New Roman"/>
          <w:sz w:val="24"/>
          <w:szCs w:val="24"/>
          <w:lang w:val="en-IN"/>
        </w:rPr>
        <w:t>: Clear periodic oscillations reflecting seasonal climatic variability.</w:t>
      </w:r>
    </w:p>
    <w:p w14:paraId="22ED29B0" w14:textId="77777777" w:rsidR="00F147F4" w:rsidRPr="00F147F4" w:rsidRDefault="00F147F4" w:rsidP="00F147F4">
      <w:pPr>
        <w:numPr>
          <w:ilvl w:val="0"/>
          <w:numId w:val="44"/>
        </w:numPr>
        <w:spacing w:line="360" w:lineRule="auto"/>
        <w:rPr>
          <w:rFonts w:ascii="Times New Roman" w:eastAsia="Times New Roman" w:hAnsi="Times New Roman" w:cs="Times New Roman"/>
          <w:sz w:val="24"/>
          <w:szCs w:val="24"/>
          <w:lang w:val="en-IN"/>
        </w:rPr>
      </w:pPr>
      <w:r w:rsidRPr="00F147F4">
        <w:rPr>
          <w:rFonts w:ascii="Times New Roman" w:eastAsia="Times New Roman" w:hAnsi="Times New Roman" w:cs="Times New Roman"/>
          <w:b/>
          <w:bCs/>
          <w:sz w:val="24"/>
          <w:szCs w:val="24"/>
          <w:lang w:val="en-IN"/>
        </w:rPr>
        <w:t>Low Noise</w:t>
      </w:r>
      <w:r w:rsidRPr="00F147F4">
        <w:rPr>
          <w:rFonts w:ascii="Times New Roman" w:eastAsia="Times New Roman" w:hAnsi="Times New Roman" w:cs="Times New Roman"/>
          <w:sz w:val="24"/>
          <w:szCs w:val="24"/>
          <w:lang w:val="en-IN"/>
        </w:rPr>
        <w:t>: Consistent patterns validate the preprocessing steps in removing outliers and ensuring data integrity.</w:t>
      </w:r>
    </w:p>
    <w:p w14:paraId="4CC84D9F" w14:textId="77777777" w:rsidR="00F147F4" w:rsidRPr="00DB7FFD" w:rsidRDefault="00F147F4" w:rsidP="008207B2">
      <w:pPr>
        <w:spacing w:line="360" w:lineRule="auto"/>
        <w:rPr>
          <w:rFonts w:ascii="Times New Roman" w:eastAsia="Times New Roman" w:hAnsi="Times New Roman" w:cs="Times New Roman"/>
          <w:sz w:val="24"/>
          <w:szCs w:val="24"/>
          <w:lang w:val="en-IN"/>
        </w:rPr>
      </w:pPr>
    </w:p>
    <w:p w14:paraId="58D66407" w14:textId="0E116357" w:rsidR="00DB7FFD" w:rsidRDefault="00F147F4" w:rsidP="00DB7FFD">
      <w:pPr>
        <w:spacing w:line="360" w:lineRule="auto"/>
        <w:rPr>
          <w:rFonts w:ascii="Times New Roman" w:eastAsia="Times New Roman" w:hAnsi="Times New Roman" w:cs="Times New Roman"/>
          <w:sz w:val="24"/>
          <w:szCs w:val="24"/>
          <w:lang w:val="en-IN"/>
        </w:rPr>
      </w:pPr>
      <w:r w:rsidRPr="00F147F4">
        <w:rPr>
          <w:rFonts w:ascii="Times New Roman" w:eastAsia="Times New Roman" w:hAnsi="Times New Roman" w:cs="Times New Roman"/>
          <w:sz w:val="24"/>
          <w:szCs w:val="24"/>
          <w:lang w:val="en-IN"/>
        </w:rPr>
        <w:drawing>
          <wp:inline distT="0" distB="0" distL="0" distR="0" wp14:anchorId="7FD24218" wp14:editId="249F6CA7">
            <wp:extent cx="6646545" cy="3235960"/>
            <wp:effectExtent l="0" t="0" r="1905" b="2540"/>
            <wp:docPr id="189560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09486" name=""/>
                    <pic:cNvPicPr/>
                  </pic:nvPicPr>
                  <pic:blipFill>
                    <a:blip r:embed="rId16"/>
                    <a:stretch>
                      <a:fillRect/>
                    </a:stretch>
                  </pic:blipFill>
                  <pic:spPr>
                    <a:xfrm>
                      <a:off x="0" y="0"/>
                      <a:ext cx="6646545" cy="3235960"/>
                    </a:xfrm>
                    <a:prstGeom prst="rect">
                      <a:avLst/>
                    </a:prstGeom>
                  </pic:spPr>
                </pic:pic>
              </a:graphicData>
            </a:graphic>
          </wp:inline>
        </w:drawing>
      </w:r>
    </w:p>
    <w:p w14:paraId="04943709" w14:textId="4D5ADD8E" w:rsidR="00F147F4" w:rsidRDefault="006728F6" w:rsidP="00DB7FFD">
      <w:p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 xml:space="preserve">                            </w:t>
      </w:r>
      <w:r w:rsidR="00F147F4" w:rsidRPr="006728F6">
        <w:rPr>
          <w:rFonts w:ascii="Times New Roman" w:eastAsia="Times New Roman" w:hAnsi="Times New Roman" w:cs="Times New Roman"/>
          <w:b/>
          <w:bCs/>
          <w:sz w:val="24"/>
          <w:szCs w:val="24"/>
          <w:lang w:val="en-IN"/>
        </w:rPr>
        <w:t>Fig. 6</w:t>
      </w:r>
      <w:r w:rsidR="00F147F4">
        <w:rPr>
          <w:rFonts w:ascii="Times New Roman" w:eastAsia="Times New Roman" w:hAnsi="Times New Roman" w:cs="Times New Roman"/>
          <w:sz w:val="24"/>
          <w:szCs w:val="24"/>
          <w:lang w:val="en-IN"/>
        </w:rPr>
        <w:t xml:space="preserve"> Sample time series plot of latitude:23.</w:t>
      </w:r>
      <w:r>
        <w:rPr>
          <w:rFonts w:ascii="Times New Roman" w:eastAsia="Times New Roman" w:hAnsi="Times New Roman" w:cs="Times New Roman"/>
          <w:sz w:val="24"/>
          <w:szCs w:val="24"/>
          <w:lang w:val="en-IN"/>
        </w:rPr>
        <w:t>5, longitude:92.5</w:t>
      </w:r>
    </w:p>
    <w:p w14:paraId="4C48DD6C" w14:textId="36F1AC7B" w:rsidR="00942DAE" w:rsidRPr="00942DAE" w:rsidRDefault="001D79FE" w:rsidP="00942DAE">
      <w:pPr>
        <w:spacing w:line="36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w:t>
      </w:r>
      <w:r w:rsidR="00942DAE" w:rsidRPr="00942DAE">
        <w:rPr>
          <w:rFonts w:ascii="Times New Roman" w:eastAsia="Times New Roman" w:hAnsi="Times New Roman" w:cs="Times New Roman"/>
          <w:b/>
          <w:bCs/>
          <w:sz w:val="24"/>
          <w:szCs w:val="24"/>
          <w:lang w:val="en-IN"/>
        </w:rPr>
        <w:t>.</w:t>
      </w:r>
      <w:r>
        <w:rPr>
          <w:rFonts w:ascii="Times New Roman" w:eastAsia="Times New Roman" w:hAnsi="Times New Roman" w:cs="Times New Roman"/>
          <w:b/>
          <w:bCs/>
          <w:sz w:val="24"/>
          <w:szCs w:val="24"/>
          <w:lang w:val="en-IN"/>
        </w:rPr>
        <w:t>4</w:t>
      </w:r>
      <w:r w:rsidR="00942DAE" w:rsidRPr="00942DAE">
        <w:rPr>
          <w:rFonts w:ascii="Times New Roman" w:eastAsia="Times New Roman" w:hAnsi="Times New Roman" w:cs="Times New Roman"/>
          <w:b/>
          <w:bCs/>
          <w:sz w:val="24"/>
          <w:szCs w:val="24"/>
          <w:lang w:val="en-IN"/>
        </w:rPr>
        <w:t xml:space="preserve"> Spatial Distribution </w:t>
      </w:r>
    </w:p>
    <w:p w14:paraId="22634A48" w14:textId="77777777" w:rsidR="00942DAE" w:rsidRPr="00942DAE" w:rsidRDefault="00942DAE" w:rsidP="00942DAE">
      <w:pPr>
        <w:spacing w:line="360" w:lineRule="auto"/>
        <w:rPr>
          <w:rFonts w:ascii="Times New Roman" w:eastAsia="Times New Roman" w:hAnsi="Times New Roman" w:cs="Times New Roman"/>
          <w:sz w:val="24"/>
          <w:szCs w:val="24"/>
          <w:lang w:val="en-IN"/>
        </w:rPr>
      </w:pPr>
      <w:r w:rsidRPr="00942DAE">
        <w:rPr>
          <w:rFonts w:ascii="Times New Roman" w:eastAsia="Times New Roman" w:hAnsi="Times New Roman" w:cs="Times New Roman"/>
          <w:sz w:val="24"/>
          <w:szCs w:val="24"/>
          <w:lang w:val="en-IN"/>
        </w:rPr>
        <w:t>Spatial analyses revealed:</w:t>
      </w:r>
    </w:p>
    <w:p w14:paraId="56258206" w14:textId="77777777" w:rsidR="00942DAE" w:rsidRPr="00942DAE" w:rsidRDefault="00942DAE" w:rsidP="00942DAE">
      <w:pPr>
        <w:numPr>
          <w:ilvl w:val="0"/>
          <w:numId w:val="45"/>
        </w:numPr>
        <w:spacing w:line="360" w:lineRule="auto"/>
        <w:rPr>
          <w:rFonts w:ascii="Times New Roman" w:eastAsia="Times New Roman" w:hAnsi="Times New Roman" w:cs="Times New Roman"/>
          <w:sz w:val="24"/>
          <w:szCs w:val="24"/>
          <w:lang w:val="en-IN"/>
        </w:rPr>
      </w:pPr>
      <w:r w:rsidRPr="00942DAE">
        <w:rPr>
          <w:rFonts w:ascii="Times New Roman" w:eastAsia="Times New Roman" w:hAnsi="Times New Roman" w:cs="Times New Roman"/>
          <w:b/>
          <w:bCs/>
          <w:sz w:val="24"/>
          <w:szCs w:val="24"/>
          <w:lang w:val="en-IN"/>
        </w:rPr>
        <w:t>High Precipitation Zones:</w:t>
      </w:r>
      <w:r w:rsidRPr="00942DAE">
        <w:rPr>
          <w:rFonts w:ascii="Times New Roman" w:eastAsia="Times New Roman" w:hAnsi="Times New Roman" w:cs="Times New Roman"/>
          <w:sz w:val="24"/>
          <w:szCs w:val="24"/>
          <w:lang w:val="en-IN"/>
        </w:rPr>
        <w:t xml:space="preserve"> Concentrated in northeastern highlands, such as </w:t>
      </w:r>
      <w:proofErr w:type="spellStart"/>
      <w:r w:rsidRPr="00942DAE">
        <w:rPr>
          <w:rFonts w:ascii="Times New Roman" w:eastAsia="Times New Roman" w:hAnsi="Times New Roman" w:cs="Times New Roman"/>
          <w:sz w:val="24"/>
          <w:szCs w:val="24"/>
          <w:lang w:val="en-IN"/>
        </w:rPr>
        <w:t>Cherrapunji</w:t>
      </w:r>
      <w:proofErr w:type="spellEnd"/>
      <w:r w:rsidRPr="00942DAE">
        <w:rPr>
          <w:rFonts w:ascii="Times New Roman" w:eastAsia="Times New Roman" w:hAnsi="Times New Roman" w:cs="Times New Roman"/>
          <w:sz w:val="24"/>
          <w:szCs w:val="24"/>
          <w:lang w:val="en-IN"/>
        </w:rPr>
        <w:t>.</w:t>
      </w:r>
    </w:p>
    <w:p w14:paraId="4CE518E2" w14:textId="4038989B" w:rsidR="00942DAE" w:rsidRPr="00942DAE" w:rsidRDefault="00942DAE" w:rsidP="00942DAE">
      <w:pPr>
        <w:numPr>
          <w:ilvl w:val="0"/>
          <w:numId w:val="45"/>
        </w:numPr>
        <w:spacing w:line="360" w:lineRule="auto"/>
        <w:rPr>
          <w:rFonts w:ascii="Times New Roman" w:eastAsia="Times New Roman" w:hAnsi="Times New Roman" w:cs="Times New Roman"/>
          <w:sz w:val="24"/>
          <w:szCs w:val="24"/>
          <w:lang w:val="en-IN"/>
        </w:rPr>
      </w:pPr>
      <w:r w:rsidRPr="00942DAE">
        <w:rPr>
          <w:rFonts w:ascii="Times New Roman" w:eastAsia="Times New Roman" w:hAnsi="Times New Roman" w:cs="Times New Roman"/>
          <w:b/>
          <w:bCs/>
          <w:sz w:val="24"/>
          <w:szCs w:val="24"/>
          <w:lang w:val="en-IN"/>
        </w:rPr>
        <w:t>Dry Zones:</w:t>
      </w:r>
      <w:r w:rsidRPr="00942DAE">
        <w:rPr>
          <w:rFonts w:ascii="Times New Roman" w:eastAsia="Times New Roman" w:hAnsi="Times New Roman" w:cs="Times New Roman"/>
          <w:sz w:val="24"/>
          <w:szCs w:val="24"/>
          <w:lang w:val="en-IN"/>
        </w:rPr>
        <w:t> Identified in lower valleys, reflecting reduced monsoonal dependency.</w:t>
      </w:r>
    </w:p>
    <w:p w14:paraId="6DE45E81" w14:textId="35B2F5BF" w:rsidR="00942DAE" w:rsidRDefault="00942DAE" w:rsidP="00DB7FFD">
      <w:pPr>
        <w:spacing w:line="360" w:lineRule="auto"/>
        <w:rPr>
          <w:rFonts w:ascii="Times New Roman" w:eastAsia="Times New Roman" w:hAnsi="Times New Roman" w:cs="Times New Roman"/>
          <w:sz w:val="24"/>
          <w:szCs w:val="24"/>
          <w:lang w:val="en-IN"/>
        </w:rPr>
      </w:pPr>
      <w:r>
        <w:rPr>
          <w:rFonts w:ascii="Arial" w:hAnsi="Arial" w:cs="Arial"/>
          <w:noProof/>
          <w:color w:val="000000"/>
          <w:bdr w:val="none" w:sz="0" w:space="0" w:color="auto" w:frame="1"/>
        </w:rPr>
        <w:lastRenderedPageBreak/>
        <w:drawing>
          <wp:inline distT="0" distB="0" distL="0" distR="0" wp14:anchorId="7969579E" wp14:editId="51B8B2DF">
            <wp:extent cx="5943600" cy="4483100"/>
            <wp:effectExtent l="0" t="0" r="0" b="0"/>
            <wp:docPr id="16751460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09EDB9D3" w14:textId="77777777" w:rsidR="008207B2" w:rsidRPr="00DB7FFD" w:rsidRDefault="008207B2" w:rsidP="00DB7FFD">
      <w:pPr>
        <w:spacing w:line="360" w:lineRule="auto"/>
        <w:rPr>
          <w:rFonts w:ascii="Times New Roman" w:eastAsia="Times New Roman" w:hAnsi="Times New Roman" w:cs="Times New Roman"/>
          <w:sz w:val="24"/>
          <w:szCs w:val="24"/>
          <w:lang w:val="en-IN"/>
        </w:rPr>
      </w:pPr>
    </w:p>
    <w:p w14:paraId="33C84253" w14:textId="77777777"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pict w14:anchorId="4AA8E436">
          <v:rect id="_x0000_i1051" style="width:0;height:0" o:hrstd="t" o:hrnoshade="t" o:hr="t" fillcolor="#0d0d0d" stroked="f"/>
        </w:pict>
      </w:r>
    </w:p>
    <w:p w14:paraId="24A54591" w14:textId="7D63006D" w:rsidR="00DB7FFD" w:rsidRPr="00DB7FFD" w:rsidRDefault="00DB7FFD" w:rsidP="00DB7FFD">
      <w:pPr>
        <w:spacing w:line="36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w:t>
      </w:r>
      <w:r w:rsidR="001D79FE">
        <w:rPr>
          <w:rFonts w:ascii="Times New Roman" w:eastAsia="Times New Roman" w:hAnsi="Times New Roman" w:cs="Times New Roman"/>
          <w:b/>
          <w:bCs/>
          <w:sz w:val="24"/>
          <w:szCs w:val="24"/>
          <w:lang w:val="en-IN"/>
        </w:rPr>
        <w:t>5</w:t>
      </w:r>
      <w:r w:rsidRPr="00DB7FFD">
        <w:rPr>
          <w:rFonts w:ascii="Times New Roman" w:eastAsia="Times New Roman" w:hAnsi="Times New Roman" w:cs="Times New Roman"/>
          <w:b/>
          <w:bCs/>
          <w:sz w:val="24"/>
          <w:szCs w:val="24"/>
          <w:lang w:val="en-IN"/>
        </w:rPr>
        <w:t>. Clustering Analysis</w:t>
      </w:r>
    </w:p>
    <w:p w14:paraId="736A963A" w14:textId="5965E8A2" w:rsidR="00DB7FFD" w:rsidRPr="00DB7FFD" w:rsidRDefault="00DB7FFD" w:rsidP="00DB7FFD">
      <w:pPr>
        <w:spacing w:line="36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w:t>
      </w:r>
      <w:r w:rsidR="001D79FE">
        <w:rPr>
          <w:rFonts w:ascii="Times New Roman" w:eastAsia="Times New Roman" w:hAnsi="Times New Roman" w:cs="Times New Roman"/>
          <w:b/>
          <w:bCs/>
          <w:sz w:val="24"/>
          <w:szCs w:val="24"/>
          <w:lang w:val="en-IN"/>
        </w:rPr>
        <w:t>5</w:t>
      </w:r>
      <w:r w:rsidRPr="00DB7FFD">
        <w:rPr>
          <w:rFonts w:ascii="Times New Roman" w:eastAsia="Times New Roman" w:hAnsi="Times New Roman" w:cs="Times New Roman"/>
          <w:b/>
          <w:bCs/>
          <w:sz w:val="24"/>
          <w:szCs w:val="24"/>
          <w:lang w:val="en-IN"/>
        </w:rPr>
        <w:t>.1 K-Means Clustering</w:t>
      </w:r>
    </w:p>
    <w:p w14:paraId="5B122502" w14:textId="77777777"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Performance Analysis:</w:t>
      </w:r>
    </w:p>
    <w:p w14:paraId="622293F8" w14:textId="77777777" w:rsidR="00DB7FFD" w:rsidRDefault="00DB7FFD" w:rsidP="00DB7FFD">
      <w:pPr>
        <w:numPr>
          <w:ilvl w:val="0"/>
          <w:numId w:val="31"/>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K-Means effectively segmented structured regions, identifying six distinct clusters based on precipitation and temperature distributions.</w:t>
      </w:r>
    </w:p>
    <w:p w14:paraId="638DF427" w14:textId="42FD1FC4" w:rsidR="006728F6" w:rsidRPr="006728F6" w:rsidRDefault="006728F6" w:rsidP="006728F6">
      <w:pPr>
        <w:numPr>
          <w:ilvl w:val="0"/>
          <w:numId w:val="31"/>
        </w:numPr>
        <w:spacing w:line="360" w:lineRule="auto"/>
        <w:rPr>
          <w:rFonts w:ascii="Times New Roman" w:eastAsia="Times New Roman" w:hAnsi="Times New Roman" w:cs="Times New Roman"/>
          <w:sz w:val="24"/>
          <w:szCs w:val="24"/>
          <w:lang w:val="en-IN"/>
        </w:rPr>
      </w:pPr>
      <w:r w:rsidRPr="006728F6">
        <w:rPr>
          <w:rFonts w:ascii="Times New Roman" w:eastAsia="Times New Roman" w:hAnsi="Times New Roman" w:cs="Times New Roman"/>
          <w:sz w:val="24"/>
          <w:szCs w:val="24"/>
        </w:rPr>
        <w:t xml:space="preserve">To determine the optimal number of clusters (k), the </w:t>
      </w:r>
      <w:r>
        <w:rPr>
          <w:rFonts w:ascii="Times New Roman" w:eastAsia="Times New Roman" w:hAnsi="Times New Roman" w:cs="Times New Roman"/>
          <w:sz w:val="24"/>
          <w:szCs w:val="24"/>
        </w:rPr>
        <w:t xml:space="preserve">elbow method and </w:t>
      </w:r>
      <w:r w:rsidRPr="006728F6">
        <w:rPr>
          <w:rFonts w:ascii="Times New Roman" w:eastAsia="Times New Roman" w:hAnsi="Times New Roman" w:cs="Times New Roman"/>
          <w:sz w:val="24"/>
          <w:szCs w:val="24"/>
        </w:rPr>
        <w:t>silhouette method was employed</w:t>
      </w:r>
      <w:r>
        <w:rPr>
          <w:rFonts w:ascii="Times New Roman" w:eastAsia="Times New Roman" w:hAnsi="Times New Roman" w:cs="Times New Roman"/>
          <w:sz w:val="24"/>
          <w:szCs w:val="24"/>
        </w:rPr>
        <w:t xml:space="preserve"> as represented in Fig. 7</w:t>
      </w:r>
      <w:r w:rsidRPr="006728F6">
        <w:rPr>
          <w:rFonts w:ascii="Times New Roman" w:eastAsia="Times New Roman" w:hAnsi="Times New Roman" w:cs="Times New Roman"/>
          <w:sz w:val="24"/>
          <w:szCs w:val="24"/>
        </w:rPr>
        <w:t>, which evaluates the cohesion and separation of clusters to identify the most suitable value for k, ensuring well-defined and meaningful clusters.</w:t>
      </w:r>
    </w:p>
    <w:p w14:paraId="5C3D64D5" w14:textId="62386076" w:rsidR="006728F6" w:rsidRPr="006728F6" w:rsidRDefault="006728F6" w:rsidP="006728F6">
      <w:pPr>
        <w:numPr>
          <w:ilvl w:val="0"/>
          <w:numId w:val="31"/>
        </w:num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 xml:space="preserve">We used </w:t>
      </w:r>
      <w:proofErr w:type="spellStart"/>
      <w:r>
        <w:rPr>
          <w:rFonts w:ascii="Times New Roman" w:eastAsia="Times New Roman" w:hAnsi="Times New Roman" w:cs="Times New Roman"/>
          <w:sz w:val="24"/>
          <w:szCs w:val="24"/>
        </w:rPr>
        <w:t>optimal_K</w:t>
      </w:r>
      <w:proofErr w:type="spellEnd"/>
      <w:r>
        <w:rPr>
          <w:rFonts w:ascii="Times New Roman" w:eastAsia="Times New Roman" w:hAnsi="Times New Roman" w:cs="Times New Roman"/>
          <w:sz w:val="24"/>
          <w:szCs w:val="24"/>
        </w:rPr>
        <w:t xml:space="preserve"> =6 based on </w:t>
      </w:r>
      <w:r w:rsidRPr="006728F6">
        <w:rPr>
          <w:rFonts w:ascii="Times New Roman" w:eastAsia="Times New Roman" w:hAnsi="Times New Roman" w:cs="Times New Roman"/>
          <w:sz w:val="24"/>
          <w:szCs w:val="24"/>
        </w:rPr>
        <w:t>silhouette method</w:t>
      </w:r>
      <w:r>
        <w:rPr>
          <w:rFonts w:ascii="Times New Roman" w:eastAsia="Times New Roman" w:hAnsi="Times New Roman" w:cs="Times New Roman"/>
          <w:sz w:val="24"/>
          <w:szCs w:val="24"/>
        </w:rPr>
        <w:t xml:space="preserve"> result.</w:t>
      </w:r>
    </w:p>
    <w:p w14:paraId="54BB435A" w14:textId="31B732E3" w:rsidR="006728F6" w:rsidRDefault="006728F6" w:rsidP="006728F6">
      <w:pPr>
        <w:spacing w:line="360" w:lineRule="auto"/>
        <w:rPr>
          <w:rFonts w:ascii="Times New Roman" w:eastAsia="Times New Roman" w:hAnsi="Times New Roman" w:cs="Times New Roman"/>
          <w:sz w:val="24"/>
          <w:szCs w:val="24"/>
          <w:lang w:val="en-IN"/>
        </w:rPr>
      </w:pPr>
      <w:r>
        <w:rPr>
          <w:rFonts w:ascii="Arial" w:hAnsi="Arial" w:cs="Arial"/>
          <w:noProof/>
          <w:color w:val="000000"/>
          <w:bdr w:val="none" w:sz="0" w:space="0" w:color="auto" w:frame="1"/>
        </w:rPr>
        <w:lastRenderedPageBreak/>
        <w:drawing>
          <wp:inline distT="0" distB="0" distL="0" distR="0" wp14:anchorId="11A522E1" wp14:editId="5C27F6D8">
            <wp:extent cx="5943600" cy="3733800"/>
            <wp:effectExtent l="0" t="0" r="0" b="0"/>
            <wp:docPr id="285333887"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33887" name="Picture 7" descr="A graph with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5AA6BB4D" w14:textId="1449FB9F" w:rsidR="006728F6" w:rsidRDefault="006728F6" w:rsidP="006728F6">
      <w:pPr>
        <w:spacing w:line="360" w:lineRule="auto"/>
        <w:rPr>
          <w:rFonts w:ascii="Times New Roman" w:eastAsia="Times New Roman" w:hAnsi="Times New Roman" w:cs="Times New Roman"/>
          <w:sz w:val="24"/>
          <w:szCs w:val="24"/>
          <w:lang w:val="en-IN"/>
        </w:rPr>
      </w:pPr>
      <w:r>
        <w:rPr>
          <w:rFonts w:ascii="Arial" w:hAnsi="Arial" w:cs="Arial"/>
          <w:noProof/>
          <w:color w:val="000000"/>
          <w:bdr w:val="none" w:sz="0" w:space="0" w:color="auto" w:frame="1"/>
        </w:rPr>
        <w:drawing>
          <wp:inline distT="0" distB="0" distL="0" distR="0" wp14:anchorId="719E0622" wp14:editId="7546B32A">
            <wp:extent cx="5943600" cy="3746500"/>
            <wp:effectExtent l="0" t="0" r="0" b="6350"/>
            <wp:docPr id="1749820388" name="Picture 6" descr="A graph with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20388" name="Picture 6" descr="A graph with a number of cluste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46500"/>
                    </a:xfrm>
                    <a:prstGeom prst="rect">
                      <a:avLst/>
                    </a:prstGeom>
                    <a:noFill/>
                    <a:ln>
                      <a:noFill/>
                    </a:ln>
                  </pic:spPr>
                </pic:pic>
              </a:graphicData>
            </a:graphic>
          </wp:inline>
        </w:drawing>
      </w:r>
    </w:p>
    <w:p w14:paraId="1E20B654" w14:textId="4428E947" w:rsidR="006728F6" w:rsidRPr="00DB7FFD" w:rsidRDefault="006728F6" w:rsidP="006728F6">
      <w:p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 xml:space="preserve">                                             </w:t>
      </w:r>
      <w:r w:rsidRPr="006728F6">
        <w:rPr>
          <w:rFonts w:ascii="Times New Roman" w:eastAsia="Times New Roman" w:hAnsi="Times New Roman" w:cs="Times New Roman"/>
          <w:b/>
          <w:bCs/>
          <w:sz w:val="24"/>
          <w:szCs w:val="24"/>
          <w:lang w:val="en-IN"/>
        </w:rPr>
        <w:t>Fig. 7</w:t>
      </w:r>
      <w:r>
        <w:rPr>
          <w:rFonts w:ascii="Times New Roman" w:eastAsia="Times New Roman" w:hAnsi="Times New Roman" w:cs="Times New Roman"/>
          <w:sz w:val="24"/>
          <w:szCs w:val="24"/>
          <w:lang w:val="en-IN"/>
        </w:rPr>
        <w:t xml:space="preserve"> Methods </w:t>
      </w:r>
      <w:r w:rsidR="00F60FB1">
        <w:rPr>
          <w:rFonts w:ascii="Times New Roman" w:eastAsia="Times New Roman" w:hAnsi="Times New Roman" w:cs="Times New Roman"/>
          <w:sz w:val="24"/>
          <w:szCs w:val="24"/>
          <w:lang w:val="en-IN"/>
        </w:rPr>
        <w:t>for finding</w:t>
      </w:r>
      <w:r>
        <w:rPr>
          <w:rFonts w:ascii="Times New Roman" w:eastAsia="Times New Roman" w:hAnsi="Times New Roman" w:cs="Times New Roman"/>
          <w:sz w:val="24"/>
          <w:szCs w:val="24"/>
          <w:lang w:val="en-IN"/>
        </w:rPr>
        <w:t xml:space="preserve"> optimal K</w:t>
      </w:r>
    </w:p>
    <w:p w14:paraId="5CEB7E65" w14:textId="77777777" w:rsidR="006728F6" w:rsidRDefault="006728F6" w:rsidP="006728F6">
      <w:pPr>
        <w:spacing w:line="360" w:lineRule="auto"/>
        <w:rPr>
          <w:rFonts w:ascii="Times New Roman" w:eastAsia="Times New Roman" w:hAnsi="Times New Roman" w:cs="Times New Roman"/>
          <w:b/>
          <w:bCs/>
          <w:sz w:val="24"/>
          <w:szCs w:val="24"/>
          <w:lang w:val="en-IN"/>
        </w:rPr>
      </w:pPr>
    </w:p>
    <w:p w14:paraId="63936D8E" w14:textId="27D9785E" w:rsidR="00DB7FFD" w:rsidRPr="00DB7FFD" w:rsidRDefault="00DB7FFD" w:rsidP="006728F6">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lastRenderedPageBreak/>
        <w:t>Cluster Insights:</w:t>
      </w:r>
    </w:p>
    <w:p w14:paraId="29DEBFF9" w14:textId="77777777" w:rsidR="00DB7FFD" w:rsidRPr="00DB7FFD" w:rsidRDefault="00DB7FFD" w:rsidP="00DB7FFD">
      <w:pPr>
        <w:numPr>
          <w:ilvl w:val="1"/>
          <w:numId w:val="31"/>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Regions with homogeneous precipitation patterns, such as the Brahmaputra Valley, formed uniform clusters.</w:t>
      </w:r>
    </w:p>
    <w:p w14:paraId="61776FB3" w14:textId="77777777" w:rsidR="00DB7FFD" w:rsidRPr="00DB7FFD" w:rsidRDefault="00DB7FFD" w:rsidP="00DB7FFD">
      <w:pPr>
        <w:numPr>
          <w:ilvl w:val="1"/>
          <w:numId w:val="31"/>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High-elevation areas, like Meghalaya, emerged as unique clusters due to distinct rainfall patterns.</w:t>
      </w:r>
    </w:p>
    <w:p w14:paraId="3E05015E" w14:textId="77777777"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Advantages:</w:t>
      </w:r>
    </w:p>
    <w:p w14:paraId="611236BB" w14:textId="77777777" w:rsidR="00DB7FFD" w:rsidRPr="00DB7FFD" w:rsidRDefault="00DB7FFD" w:rsidP="00DB7FFD">
      <w:pPr>
        <w:numPr>
          <w:ilvl w:val="0"/>
          <w:numId w:val="32"/>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Efficient for structured datasets with low noise.</w:t>
      </w:r>
    </w:p>
    <w:p w14:paraId="12CA9DFF" w14:textId="77777777" w:rsidR="00DB7FFD" w:rsidRPr="00DB7FFD" w:rsidRDefault="00DB7FFD" w:rsidP="00DB7FFD">
      <w:pPr>
        <w:numPr>
          <w:ilvl w:val="0"/>
          <w:numId w:val="32"/>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Computational simplicity allowed scalability for large datasets.</w:t>
      </w:r>
    </w:p>
    <w:p w14:paraId="021BEEFF" w14:textId="7C3C84CB"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Limitation:</w:t>
      </w:r>
    </w:p>
    <w:p w14:paraId="04AC5853" w14:textId="77777777" w:rsidR="00DB7FFD" w:rsidRPr="00DB7FFD" w:rsidRDefault="00DB7FFD" w:rsidP="00DB7FFD">
      <w:pPr>
        <w:numPr>
          <w:ilvl w:val="0"/>
          <w:numId w:val="33"/>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Failed to capture irregular or non-linear patterns, as evidenced by the merging of heterogeneous climatic zones in some regions.</w:t>
      </w:r>
    </w:p>
    <w:p w14:paraId="7BCFB7CA" w14:textId="77777777" w:rsidR="00F60FB1" w:rsidRDefault="00F60FB1" w:rsidP="00DB7FFD">
      <w:pPr>
        <w:spacing w:line="360" w:lineRule="auto"/>
        <w:rPr>
          <w:rFonts w:ascii="Times New Roman" w:eastAsia="Times New Roman" w:hAnsi="Times New Roman" w:cs="Times New Roman"/>
          <w:b/>
          <w:bCs/>
          <w:sz w:val="24"/>
          <w:szCs w:val="24"/>
          <w:lang w:val="en-IN"/>
        </w:rPr>
      </w:pPr>
      <w:r w:rsidRPr="00F60FB1">
        <w:rPr>
          <w:rFonts w:ascii="Times New Roman" w:hAnsi="Times New Roman" w:cs="Times New Roman"/>
          <w:b/>
          <w:bCs/>
          <w:noProof/>
          <w:color w:val="000000"/>
          <w:sz w:val="24"/>
          <w:szCs w:val="24"/>
          <w:bdr w:val="none" w:sz="0" w:space="0" w:color="auto" w:frame="1"/>
        </w:rPr>
        <w:t>Clusters</w:t>
      </w:r>
      <w:r w:rsidR="00DB7FFD" w:rsidRPr="00DB7FFD">
        <w:rPr>
          <w:rFonts w:ascii="Times New Roman" w:eastAsia="Times New Roman" w:hAnsi="Times New Roman" w:cs="Times New Roman"/>
          <w:b/>
          <w:bCs/>
          <w:sz w:val="24"/>
          <w:szCs w:val="24"/>
          <w:lang w:val="en-IN"/>
        </w:rPr>
        <w:t>:</w:t>
      </w:r>
    </w:p>
    <w:p w14:paraId="7C3B747F" w14:textId="77777777" w:rsidR="00F60FB1" w:rsidRDefault="00F60FB1" w:rsidP="00DB7FFD">
      <w:pPr>
        <w:spacing w:line="360" w:lineRule="auto"/>
        <w:rPr>
          <w:rFonts w:ascii="Times New Roman" w:eastAsia="Times New Roman" w:hAnsi="Times New Roman" w:cs="Times New Roman"/>
          <w:sz w:val="24"/>
          <w:szCs w:val="24"/>
          <w:lang w:val="en-IN"/>
        </w:rPr>
      </w:pPr>
      <w:r w:rsidRPr="00F60FB1">
        <w:rPr>
          <w:rFonts w:ascii="Times New Roman" w:eastAsia="Times New Roman" w:hAnsi="Times New Roman" w:cs="Times New Roman"/>
          <w:sz w:val="24"/>
          <w:szCs w:val="24"/>
          <w:lang w:val="en-IN"/>
        </w:rPr>
        <w:t>We obtained 6 clusters and namely cluster-3 had the highest number of grid-point in it as shown in Fig. 8, it also visually shows the representation of clusters obtained from K-mean clustering algorithm on precipitation data</w:t>
      </w:r>
      <w:r>
        <w:rPr>
          <w:rFonts w:ascii="Times New Roman" w:eastAsia="Times New Roman" w:hAnsi="Times New Roman" w:cs="Times New Roman"/>
          <w:sz w:val="24"/>
          <w:szCs w:val="24"/>
          <w:lang w:val="en-IN"/>
        </w:rPr>
        <w:t>.</w:t>
      </w:r>
    </w:p>
    <w:p w14:paraId="62C517A8" w14:textId="72387DB5" w:rsidR="00DB7FFD" w:rsidRDefault="00DB7FFD" w:rsidP="00DB7FFD">
      <w:pPr>
        <w:spacing w:line="360" w:lineRule="auto"/>
        <w:rPr>
          <w:rFonts w:ascii="Times New Roman" w:eastAsia="Times New Roman" w:hAnsi="Times New Roman" w:cs="Times New Roman"/>
          <w:b/>
          <w:bCs/>
          <w:sz w:val="24"/>
          <w:szCs w:val="24"/>
          <w:lang w:val="en-IN"/>
        </w:rPr>
      </w:pPr>
      <w:r w:rsidRPr="00DB7FFD">
        <w:rPr>
          <w:rFonts w:ascii="Arial" w:hAnsi="Arial" w:cs="Arial"/>
          <w:noProof/>
          <w:color w:val="000000"/>
          <w:bdr w:val="none" w:sz="0" w:space="0" w:color="auto" w:frame="1"/>
        </w:rPr>
        <w:br/>
      </w:r>
      <w:r w:rsidR="00F60FB1">
        <w:rPr>
          <w:rFonts w:ascii="Arial" w:hAnsi="Arial" w:cs="Arial"/>
          <w:noProof/>
          <w:color w:val="000000"/>
          <w:bdr w:val="none" w:sz="0" w:space="0" w:color="auto" w:frame="1"/>
        </w:rPr>
        <w:drawing>
          <wp:inline distT="0" distB="0" distL="0" distR="0" wp14:anchorId="67D29ACA" wp14:editId="5C8C2AE3">
            <wp:extent cx="3219450" cy="2247900"/>
            <wp:effectExtent l="0" t="0" r="0" b="0"/>
            <wp:docPr id="36250861" name="Picture 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0861" name="Picture 9" descr="A black screen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9450" cy="2247900"/>
                    </a:xfrm>
                    <a:prstGeom prst="rect">
                      <a:avLst/>
                    </a:prstGeom>
                    <a:noFill/>
                    <a:ln>
                      <a:noFill/>
                    </a:ln>
                  </pic:spPr>
                </pic:pic>
              </a:graphicData>
            </a:graphic>
          </wp:inline>
        </w:drawing>
      </w:r>
    </w:p>
    <w:p w14:paraId="4EA1187F" w14:textId="51ED704E" w:rsidR="00F60FB1" w:rsidRDefault="00F60FB1" w:rsidP="00DB7FFD">
      <w:pPr>
        <w:spacing w:line="360" w:lineRule="auto"/>
        <w:rPr>
          <w:rFonts w:ascii="Times New Roman" w:eastAsia="Times New Roman" w:hAnsi="Times New Roman" w:cs="Times New Roman"/>
          <w:b/>
          <w:bCs/>
          <w:sz w:val="24"/>
          <w:szCs w:val="24"/>
          <w:lang w:val="en-IN"/>
        </w:rPr>
      </w:pPr>
      <w:r>
        <w:rPr>
          <w:rFonts w:ascii="Arial" w:hAnsi="Arial" w:cs="Arial"/>
          <w:noProof/>
          <w:color w:val="000000"/>
          <w:bdr w:val="none" w:sz="0" w:space="0" w:color="auto" w:frame="1"/>
        </w:rPr>
        <w:lastRenderedPageBreak/>
        <w:drawing>
          <wp:inline distT="0" distB="0" distL="0" distR="0" wp14:anchorId="39620A75" wp14:editId="1CFA4E55">
            <wp:extent cx="5943600" cy="4298950"/>
            <wp:effectExtent l="0" t="0" r="0" b="6350"/>
            <wp:docPr id="98274062" name="Picture 1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4062" name="Picture 10" descr="A graph of a graph&#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98950"/>
                    </a:xfrm>
                    <a:prstGeom prst="rect">
                      <a:avLst/>
                    </a:prstGeom>
                    <a:noFill/>
                    <a:ln>
                      <a:noFill/>
                    </a:ln>
                  </pic:spPr>
                </pic:pic>
              </a:graphicData>
            </a:graphic>
          </wp:inline>
        </w:drawing>
      </w:r>
    </w:p>
    <w:p w14:paraId="3369C9E7" w14:textId="56E5A659" w:rsidR="00F60FB1" w:rsidRPr="00F60FB1" w:rsidRDefault="00F60FB1" w:rsidP="00F60FB1">
      <w:pPr>
        <w:spacing w:line="360" w:lineRule="auto"/>
        <w:ind w:left="2160" w:firstLine="720"/>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 xml:space="preserve">Fig. 8 </w:t>
      </w:r>
      <w:r w:rsidRPr="00F60FB1">
        <w:rPr>
          <w:rFonts w:ascii="Times New Roman" w:eastAsia="Times New Roman" w:hAnsi="Times New Roman" w:cs="Times New Roman"/>
          <w:sz w:val="24"/>
          <w:szCs w:val="24"/>
          <w:lang w:val="en-IN"/>
        </w:rPr>
        <w:t>K</w:t>
      </w:r>
      <w:r>
        <w:rPr>
          <w:rFonts w:ascii="Times New Roman" w:eastAsia="Times New Roman" w:hAnsi="Times New Roman" w:cs="Times New Roman"/>
          <w:sz w:val="24"/>
          <w:szCs w:val="24"/>
          <w:lang w:val="en-IN"/>
        </w:rPr>
        <w:t>-means clustering</w:t>
      </w:r>
    </w:p>
    <w:p w14:paraId="6CA6308C" w14:textId="77777777" w:rsidR="00F60FB1" w:rsidRPr="00DB7FFD" w:rsidRDefault="00F60FB1" w:rsidP="00DB7FFD">
      <w:pPr>
        <w:spacing w:line="360" w:lineRule="auto"/>
        <w:rPr>
          <w:rFonts w:ascii="Times New Roman" w:eastAsia="Times New Roman" w:hAnsi="Times New Roman" w:cs="Times New Roman"/>
          <w:sz w:val="24"/>
          <w:szCs w:val="24"/>
          <w:lang w:val="en-IN"/>
        </w:rPr>
      </w:pPr>
    </w:p>
    <w:p w14:paraId="3E297F02" w14:textId="77777777"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pict w14:anchorId="4C47C921">
          <v:rect id="_x0000_i1052" style="width:0;height:0" o:hrstd="t" o:hrnoshade="t" o:hr="t" fillcolor="#0d0d0d" stroked="f"/>
        </w:pict>
      </w:r>
    </w:p>
    <w:p w14:paraId="58FA4B5D" w14:textId="7FCEBE8C" w:rsidR="00DB7FFD" w:rsidRPr="00DB7FFD" w:rsidRDefault="00DB7FFD" w:rsidP="00DB7FFD">
      <w:pPr>
        <w:spacing w:line="36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w:t>
      </w:r>
      <w:r w:rsidR="001D79FE">
        <w:rPr>
          <w:rFonts w:ascii="Times New Roman" w:eastAsia="Times New Roman" w:hAnsi="Times New Roman" w:cs="Times New Roman"/>
          <w:b/>
          <w:bCs/>
          <w:sz w:val="24"/>
          <w:szCs w:val="24"/>
          <w:lang w:val="en-IN"/>
        </w:rPr>
        <w:t>5</w:t>
      </w:r>
      <w:r w:rsidRPr="00DB7FFD">
        <w:rPr>
          <w:rFonts w:ascii="Times New Roman" w:eastAsia="Times New Roman" w:hAnsi="Times New Roman" w:cs="Times New Roman"/>
          <w:b/>
          <w:bCs/>
          <w:sz w:val="24"/>
          <w:szCs w:val="24"/>
          <w:lang w:val="en-IN"/>
        </w:rPr>
        <w:t>.2 DBSCAN Clustering</w:t>
      </w:r>
    </w:p>
    <w:p w14:paraId="152A0E3F" w14:textId="77777777"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Robustness to Noise:</w:t>
      </w:r>
    </w:p>
    <w:p w14:paraId="09714A1A" w14:textId="77777777" w:rsidR="00DB7FFD" w:rsidRPr="00DB7FFD" w:rsidRDefault="00DB7FFD" w:rsidP="00DB7FFD">
      <w:pPr>
        <w:numPr>
          <w:ilvl w:val="0"/>
          <w:numId w:val="34"/>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DBSCAN proved effective in isolating anomalous grid points as noise, particularly those affected by extreme climatic events like flash floods.</w:t>
      </w:r>
    </w:p>
    <w:p w14:paraId="5A34784C" w14:textId="77777777" w:rsidR="00DB7FFD" w:rsidRPr="00DB7FFD" w:rsidRDefault="00DB7FFD" w:rsidP="00DB7FFD">
      <w:pPr>
        <w:numPr>
          <w:ilvl w:val="0"/>
          <w:numId w:val="34"/>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Optimal Parameters:</w:t>
      </w:r>
    </w:p>
    <w:p w14:paraId="29F7E5EF" w14:textId="7DECC19B" w:rsidR="00DB7FFD" w:rsidRDefault="00DB7FFD" w:rsidP="00DB7FFD">
      <w:pPr>
        <w:numPr>
          <w:ilvl w:val="1"/>
          <w:numId w:val="34"/>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Eps=</w:t>
      </w:r>
      <w:r w:rsidR="00F60FB1">
        <w:rPr>
          <w:rFonts w:ascii="Times New Roman" w:eastAsia="Times New Roman" w:hAnsi="Times New Roman" w:cs="Times New Roman"/>
          <w:sz w:val="24"/>
          <w:szCs w:val="24"/>
          <w:lang w:val="en-IN"/>
        </w:rPr>
        <w:t>105</w:t>
      </w:r>
      <w:r w:rsidRPr="00DB7FFD">
        <w:rPr>
          <w:rFonts w:ascii="Times New Roman" w:eastAsia="Times New Roman" w:hAnsi="Times New Roman" w:cs="Times New Roman"/>
          <w:sz w:val="24"/>
          <w:szCs w:val="24"/>
          <w:lang w:val="en-IN"/>
        </w:rPr>
        <w:t xml:space="preserve">.0 and </w:t>
      </w:r>
      <w:proofErr w:type="spellStart"/>
      <w:r w:rsidRPr="00DB7FFD">
        <w:rPr>
          <w:rFonts w:ascii="Times New Roman" w:eastAsia="Times New Roman" w:hAnsi="Times New Roman" w:cs="Times New Roman"/>
          <w:sz w:val="24"/>
          <w:szCs w:val="24"/>
          <w:lang w:val="en-IN"/>
        </w:rPr>
        <w:t>Min_samples</w:t>
      </w:r>
      <w:proofErr w:type="spellEnd"/>
      <w:r w:rsidRPr="00DB7FFD">
        <w:rPr>
          <w:rFonts w:ascii="Times New Roman" w:eastAsia="Times New Roman" w:hAnsi="Times New Roman" w:cs="Times New Roman"/>
          <w:sz w:val="24"/>
          <w:szCs w:val="24"/>
          <w:lang w:val="en-IN"/>
        </w:rPr>
        <w:t>=7, determined using a k-distance graph (Fig</w:t>
      </w:r>
      <w:r w:rsidR="00F60FB1">
        <w:rPr>
          <w:rFonts w:ascii="Times New Roman" w:eastAsia="Times New Roman" w:hAnsi="Times New Roman" w:cs="Times New Roman"/>
          <w:sz w:val="24"/>
          <w:szCs w:val="24"/>
          <w:lang w:val="en-IN"/>
        </w:rPr>
        <w:t>.</w:t>
      </w:r>
      <w:r w:rsidRPr="00DB7FFD">
        <w:rPr>
          <w:rFonts w:ascii="Times New Roman" w:eastAsia="Times New Roman" w:hAnsi="Times New Roman" w:cs="Times New Roman"/>
          <w:sz w:val="24"/>
          <w:szCs w:val="24"/>
          <w:lang w:val="en-IN"/>
        </w:rPr>
        <w:t xml:space="preserve"> </w:t>
      </w:r>
      <w:r w:rsidR="00F60FB1">
        <w:rPr>
          <w:rFonts w:ascii="Times New Roman" w:eastAsia="Times New Roman" w:hAnsi="Times New Roman" w:cs="Times New Roman"/>
          <w:sz w:val="24"/>
          <w:szCs w:val="24"/>
          <w:lang w:val="en-IN"/>
        </w:rPr>
        <w:t>9</w:t>
      </w:r>
      <w:r w:rsidRPr="00DB7FFD">
        <w:rPr>
          <w:rFonts w:ascii="Times New Roman" w:eastAsia="Times New Roman" w:hAnsi="Times New Roman" w:cs="Times New Roman"/>
          <w:sz w:val="24"/>
          <w:szCs w:val="24"/>
          <w:lang w:val="en-IN"/>
        </w:rPr>
        <w:t>).</w:t>
      </w:r>
    </w:p>
    <w:p w14:paraId="7A7C82A6" w14:textId="12AEC1B2" w:rsidR="00F60FB1" w:rsidRDefault="00F60FB1" w:rsidP="00F60FB1">
      <w:pPr>
        <w:spacing w:line="360" w:lineRule="auto"/>
        <w:rPr>
          <w:rFonts w:ascii="Times New Roman" w:eastAsia="Times New Roman" w:hAnsi="Times New Roman" w:cs="Times New Roman"/>
          <w:sz w:val="24"/>
          <w:szCs w:val="24"/>
          <w:lang w:val="en-IN"/>
        </w:rPr>
      </w:pPr>
      <w:r>
        <w:rPr>
          <w:rFonts w:ascii="Arial" w:hAnsi="Arial" w:cs="Arial"/>
          <w:noProof/>
          <w:color w:val="000000"/>
          <w:bdr w:val="none" w:sz="0" w:space="0" w:color="auto" w:frame="1"/>
        </w:rPr>
        <w:lastRenderedPageBreak/>
        <w:drawing>
          <wp:inline distT="0" distB="0" distL="0" distR="0" wp14:anchorId="63542CF6" wp14:editId="673FB926">
            <wp:extent cx="5943600" cy="3810000"/>
            <wp:effectExtent l="0" t="0" r="0" b="0"/>
            <wp:docPr id="10093622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0A658D99" w14:textId="2239A4D5" w:rsidR="00F60FB1" w:rsidRPr="00DB7FFD" w:rsidRDefault="00F60FB1" w:rsidP="00F60FB1">
      <w:p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 xml:space="preserve">                                      </w:t>
      </w:r>
      <w:r w:rsidRPr="00F60FB1">
        <w:rPr>
          <w:rFonts w:ascii="Times New Roman" w:eastAsia="Times New Roman" w:hAnsi="Times New Roman" w:cs="Times New Roman"/>
          <w:b/>
          <w:bCs/>
          <w:sz w:val="24"/>
          <w:szCs w:val="24"/>
          <w:lang w:val="en-IN"/>
        </w:rPr>
        <w:t>Fig. 9</w:t>
      </w:r>
      <w:r>
        <w:rPr>
          <w:rFonts w:ascii="Times New Roman" w:eastAsia="Times New Roman" w:hAnsi="Times New Roman" w:cs="Times New Roman"/>
          <w:sz w:val="24"/>
          <w:szCs w:val="24"/>
          <w:lang w:val="en-IN"/>
        </w:rPr>
        <w:t xml:space="preserve"> Plot to find optimal parameters of DBSCAN</w:t>
      </w:r>
    </w:p>
    <w:p w14:paraId="263CD200" w14:textId="77777777"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Key Findings:</w:t>
      </w:r>
    </w:p>
    <w:p w14:paraId="06510B1E" w14:textId="77777777" w:rsidR="00DB7FFD" w:rsidRPr="00DB7FFD" w:rsidRDefault="00DB7FFD" w:rsidP="00DB7FFD">
      <w:pPr>
        <w:numPr>
          <w:ilvl w:val="0"/>
          <w:numId w:val="35"/>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Irregular Clusters:</w:t>
      </w:r>
      <w:r w:rsidRPr="00DB7FFD">
        <w:rPr>
          <w:rFonts w:ascii="Times New Roman" w:eastAsia="Times New Roman" w:hAnsi="Times New Roman" w:cs="Times New Roman"/>
          <w:sz w:val="24"/>
          <w:szCs w:val="24"/>
          <w:lang w:val="en-IN"/>
        </w:rPr>
        <w:t> Highlighted unique patterns in highly variable regions, such as areas impacted by shifting monsoon patterns.</w:t>
      </w:r>
    </w:p>
    <w:p w14:paraId="6E242B74" w14:textId="77777777" w:rsidR="00DB7FFD" w:rsidRPr="00DB7FFD" w:rsidRDefault="00DB7FFD" w:rsidP="00DB7FFD">
      <w:pPr>
        <w:numPr>
          <w:ilvl w:val="0"/>
          <w:numId w:val="35"/>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Anomalies as Noise:</w:t>
      </w:r>
      <w:r w:rsidRPr="00DB7FFD">
        <w:rPr>
          <w:rFonts w:ascii="Times New Roman" w:eastAsia="Times New Roman" w:hAnsi="Times New Roman" w:cs="Times New Roman"/>
          <w:sz w:val="24"/>
          <w:szCs w:val="24"/>
          <w:lang w:val="en-IN"/>
        </w:rPr>
        <w:t> Noise points captured rare events, aiding in disaster risk mapping.</w:t>
      </w:r>
    </w:p>
    <w:p w14:paraId="7CA3EBC3" w14:textId="77777777"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Advantages:</w:t>
      </w:r>
    </w:p>
    <w:p w14:paraId="379883F6" w14:textId="77777777" w:rsidR="00DB7FFD" w:rsidRPr="00DB7FFD" w:rsidRDefault="00DB7FFD" w:rsidP="00DB7FFD">
      <w:pPr>
        <w:numPr>
          <w:ilvl w:val="0"/>
          <w:numId w:val="36"/>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Adaptable to irregular spatial and temporal patterns.</w:t>
      </w:r>
    </w:p>
    <w:p w14:paraId="710B5266" w14:textId="77777777" w:rsidR="00DB7FFD" w:rsidRPr="00DB7FFD" w:rsidRDefault="00DB7FFD" w:rsidP="00DB7FFD">
      <w:pPr>
        <w:numPr>
          <w:ilvl w:val="0"/>
          <w:numId w:val="36"/>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Resilient to outliers.</w:t>
      </w:r>
    </w:p>
    <w:p w14:paraId="5A6511AF" w14:textId="77777777"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Limitations:</w:t>
      </w:r>
    </w:p>
    <w:p w14:paraId="72643F83" w14:textId="77777777" w:rsidR="00DB7FFD" w:rsidRPr="00DB7FFD" w:rsidRDefault="00DB7FFD" w:rsidP="00DB7FFD">
      <w:pPr>
        <w:numPr>
          <w:ilvl w:val="0"/>
          <w:numId w:val="37"/>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Parameter sensitivity required extensive tuning, particularly in densely sampled regions.</w:t>
      </w:r>
    </w:p>
    <w:p w14:paraId="3492AC48" w14:textId="77777777" w:rsidR="00F60FB1" w:rsidRDefault="00F60FB1" w:rsidP="00F60FB1">
      <w:pPr>
        <w:spacing w:line="360" w:lineRule="auto"/>
        <w:rPr>
          <w:rFonts w:ascii="Times New Roman" w:hAnsi="Times New Roman" w:cs="Times New Roman"/>
          <w:b/>
          <w:bCs/>
          <w:noProof/>
          <w:color w:val="000000"/>
          <w:sz w:val="24"/>
          <w:szCs w:val="24"/>
          <w:bdr w:val="none" w:sz="0" w:space="0" w:color="auto" w:frame="1"/>
        </w:rPr>
      </w:pPr>
    </w:p>
    <w:p w14:paraId="58DB4E69" w14:textId="77777777" w:rsidR="00F60FB1" w:rsidRDefault="00F60FB1" w:rsidP="00F60FB1">
      <w:pPr>
        <w:spacing w:line="360" w:lineRule="auto"/>
        <w:rPr>
          <w:rFonts w:ascii="Times New Roman" w:hAnsi="Times New Roman" w:cs="Times New Roman"/>
          <w:b/>
          <w:bCs/>
          <w:noProof/>
          <w:color w:val="000000"/>
          <w:sz w:val="24"/>
          <w:szCs w:val="24"/>
          <w:bdr w:val="none" w:sz="0" w:space="0" w:color="auto" w:frame="1"/>
        </w:rPr>
      </w:pPr>
    </w:p>
    <w:p w14:paraId="14C04E75" w14:textId="77777777" w:rsidR="00F60FB1" w:rsidRDefault="00F60FB1" w:rsidP="00F60FB1">
      <w:pPr>
        <w:spacing w:line="360" w:lineRule="auto"/>
        <w:rPr>
          <w:rFonts w:ascii="Times New Roman" w:hAnsi="Times New Roman" w:cs="Times New Roman"/>
          <w:b/>
          <w:bCs/>
          <w:noProof/>
          <w:color w:val="000000"/>
          <w:sz w:val="24"/>
          <w:szCs w:val="24"/>
          <w:bdr w:val="none" w:sz="0" w:space="0" w:color="auto" w:frame="1"/>
        </w:rPr>
      </w:pPr>
    </w:p>
    <w:p w14:paraId="6C1AF278" w14:textId="77777777" w:rsidR="00F60FB1" w:rsidRDefault="00F60FB1" w:rsidP="00F60FB1">
      <w:pPr>
        <w:spacing w:line="360" w:lineRule="auto"/>
        <w:rPr>
          <w:rFonts w:ascii="Times New Roman" w:hAnsi="Times New Roman" w:cs="Times New Roman"/>
          <w:b/>
          <w:bCs/>
          <w:noProof/>
          <w:color w:val="000000"/>
          <w:sz w:val="24"/>
          <w:szCs w:val="24"/>
          <w:bdr w:val="none" w:sz="0" w:space="0" w:color="auto" w:frame="1"/>
        </w:rPr>
      </w:pPr>
    </w:p>
    <w:p w14:paraId="1B684898" w14:textId="308EA9F5" w:rsidR="00F60FB1" w:rsidRPr="00F60FB1" w:rsidRDefault="00F60FB1" w:rsidP="00F60FB1">
      <w:pPr>
        <w:spacing w:line="360" w:lineRule="auto"/>
        <w:rPr>
          <w:rFonts w:ascii="Times New Roman" w:eastAsia="Times New Roman" w:hAnsi="Times New Roman" w:cs="Times New Roman"/>
          <w:b/>
          <w:bCs/>
          <w:sz w:val="24"/>
          <w:szCs w:val="24"/>
          <w:lang w:val="en-IN"/>
        </w:rPr>
      </w:pPr>
      <w:r w:rsidRPr="00F60FB1">
        <w:rPr>
          <w:rFonts w:ascii="Times New Roman" w:hAnsi="Times New Roman" w:cs="Times New Roman"/>
          <w:b/>
          <w:bCs/>
          <w:noProof/>
          <w:color w:val="000000"/>
          <w:sz w:val="24"/>
          <w:szCs w:val="24"/>
          <w:bdr w:val="none" w:sz="0" w:space="0" w:color="auto" w:frame="1"/>
        </w:rPr>
        <w:t>Clusters</w:t>
      </w:r>
      <w:r w:rsidRPr="00F60FB1">
        <w:rPr>
          <w:rFonts w:ascii="Times New Roman" w:eastAsia="Times New Roman" w:hAnsi="Times New Roman" w:cs="Times New Roman"/>
          <w:b/>
          <w:bCs/>
          <w:sz w:val="24"/>
          <w:szCs w:val="24"/>
          <w:lang w:val="en-IN"/>
        </w:rPr>
        <w:t>:</w:t>
      </w:r>
    </w:p>
    <w:p w14:paraId="0AB5B714" w14:textId="6F3C16D9" w:rsidR="00F60FB1" w:rsidRDefault="00F60FB1" w:rsidP="00F60FB1">
      <w:pPr>
        <w:pStyle w:val="ListParagraph"/>
        <w:numPr>
          <w:ilvl w:val="0"/>
          <w:numId w:val="37"/>
        </w:numPr>
        <w:spacing w:line="360" w:lineRule="auto"/>
        <w:rPr>
          <w:rFonts w:ascii="Times New Roman" w:eastAsia="Times New Roman" w:hAnsi="Times New Roman" w:cs="Times New Roman"/>
          <w:sz w:val="24"/>
          <w:szCs w:val="24"/>
          <w:lang w:val="en-IN"/>
        </w:rPr>
      </w:pPr>
      <w:r w:rsidRPr="00F60FB1">
        <w:rPr>
          <w:rFonts w:ascii="Times New Roman" w:eastAsia="Times New Roman" w:hAnsi="Times New Roman" w:cs="Times New Roman"/>
          <w:sz w:val="24"/>
          <w:szCs w:val="24"/>
          <w:lang w:val="en-IN"/>
        </w:rPr>
        <w:t xml:space="preserve">We obtained </w:t>
      </w:r>
      <w:r>
        <w:rPr>
          <w:rFonts w:ascii="Times New Roman" w:eastAsia="Times New Roman" w:hAnsi="Times New Roman" w:cs="Times New Roman"/>
          <w:sz w:val="24"/>
          <w:szCs w:val="24"/>
          <w:lang w:val="en-IN"/>
        </w:rPr>
        <w:t>3</w:t>
      </w:r>
      <w:r w:rsidRPr="00F60FB1">
        <w:rPr>
          <w:rFonts w:ascii="Times New Roman" w:eastAsia="Times New Roman" w:hAnsi="Times New Roman" w:cs="Times New Roman"/>
          <w:sz w:val="24"/>
          <w:szCs w:val="24"/>
          <w:lang w:val="en-IN"/>
        </w:rPr>
        <w:t xml:space="preserve"> clusters and namely cluster-</w:t>
      </w:r>
      <w:r w:rsidR="00C86050">
        <w:rPr>
          <w:rFonts w:ascii="Times New Roman" w:eastAsia="Times New Roman" w:hAnsi="Times New Roman" w:cs="Times New Roman"/>
          <w:sz w:val="24"/>
          <w:szCs w:val="24"/>
          <w:lang w:val="en-IN"/>
        </w:rPr>
        <w:t>0</w:t>
      </w:r>
      <w:r w:rsidRPr="00F60FB1">
        <w:rPr>
          <w:rFonts w:ascii="Times New Roman" w:eastAsia="Times New Roman" w:hAnsi="Times New Roman" w:cs="Times New Roman"/>
          <w:sz w:val="24"/>
          <w:szCs w:val="24"/>
          <w:lang w:val="en-IN"/>
        </w:rPr>
        <w:t xml:space="preserve"> had the highest number of grid-point in it as shown in Fig. </w:t>
      </w:r>
      <w:r w:rsidR="00C86050">
        <w:rPr>
          <w:rFonts w:ascii="Times New Roman" w:eastAsia="Times New Roman" w:hAnsi="Times New Roman" w:cs="Times New Roman"/>
          <w:sz w:val="24"/>
          <w:szCs w:val="24"/>
          <w:lang w:val="en-IN"/>
        </w:rPr>
        <w:t>10</w:t>
      </w:r>
      <w:r w:rsidRPr="00F60FB1">
        <w:rPr>
          <w:rFonts w:ascii="Times New Roman" w:eastAsia="Times New Roman" w:hAnsi="Times New Roman" w:cs="Times New Roman"/>
          <w:sz w:val="24"/>
          <w:szCs w:val="24"/>
          <w:lang w:val="en-IN"/>
        </w:rPr>
        <w:t xml:space="preserve">, it also visually shows the representation of clusters obtained from </w:t>
      </w:r>
      <w:r w:rsidR="00C86050">
        <w:rPr>
          <w:rFonts w:ascii="Times New Roman" w:eastAsia="Times New Roman" w:hAnsi="Times New Roman" w:cs="Times New Roman"/>
          <w:sz w:val="24"/>
          <w:szCs w:val="24"/>
          <w:lang w:val="en-IN"/>
        </w:rPr>
        <w:t>DBSCAN</w:t>
      </w:r>
      <w:r w:rsidRPr="00F60FB1">
        <w:rPr>
          <w:rFonts w:ascii="Times New Roman" w:eastAsia="Times New Roman" w:hAnsi="Times New Roman" w:cs="Times New Roman"/>
          <w:sz w:val="24"/>
          <w:szCs w:val="24"/>
          <w:lang w:val="en-IN"/>
        </w:rPr>
        <w:t xml:space="preserve"> clustering algorithm on precipitation data.</w:t>
      </w:r>
    </w:p>
    <w:p w14:paraId="66417A53" w14:textId="67030235" w:rsidR="00F60FB1" w:rsidRDefault="00C86050" w:rsidP="00F60FB1">
      <w:pPr>
        <w:spacing w:line="360" w:lineRule="auto"/>
        <w:rPr>
          <w:rFonts w:ascii="Times New Roman" w:eastAsia="Times New Roman" w:hAnsi="Times New Roman" w:cs="Times New Roman"/>
          <w:sz w:val="24"/>
          <w:szCs w:val="24"/>
          <w:lang w:val="en-IN"/>
        </w:rPr>
      </w:pPr>
      <w:r>
        <w:rPr>
          <w:rFonts w:ascii="Arial" w:hAnsi="Arial" w:cs="Arial"/>
          <w:noProof/>
          <w:color w:val="000000"/>
          <w:bdr w:val="none" w:sz="0" w:space="0" w:color="auto" w:frame="1"/>
        </w:rPr>
        <w:drawing>
          <wp:inline distT="0" distB="0" distL="0" distR="0" wp14:anchorId="252A9D0B" wp14:editId="79788AA2">
            <wp:extent cx="4876800" cy="1955800"/>
            <wp:effectExtent l="0" t="0" r="0" b="6350"/>
            <wp:docPr id="852226280" name="Picture 1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26280" name="Picture 12" descr="A black screen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1955800"/>
                    </a:xfrm>
                    <a:prstGeom prst="rect">
                      <a:avLst/>
                    </a:prstGeom>
                    <a:noFill/>
                    <a:ln>
                      <a:noFill/>
                    </a:ln>
                  </pic:spPr>
                </pic:pic>
              </a:graphicData>
            </a:graphic>
          </wp:inline>
        </w:drawing>
      </w:r>
    </w:p>
    <w:p w14:paraId="57B56E1E" w14:textId="74849069" w:rsidR="00C86050" w:rsidRDefault="00C86050" w:rsidP="00F60FB1">
      <w:pPr>
        <w:spacing w:line="360" w:lineRule="auto"/>
        <w:rPr>
          <w:rFonts w:ascii="Times New Roman" w:eastAsia="Times New Roman" w:hAnsi="Times New Roman" w:cs="Times New Roman"/>
          <w:sz w:val="24"/>
          <w:szCs w:val="24"/>
          <w:lang w:val="en-IN"/>
        </w:rPr>
      </w:pPr>
      <w:r>
        <w:rPr>
          <w:rFonts w:ascii="Arial" w:hAnsi="Arial" w:cs="Arial"/>
          <w:noProof/>
          <w:color w:val="000000"/>
          <w:bdr w:val="none" w:sz="0" w:space="0" w:color="auto" w:frame="1"/>
        </w:rPr>
        <w:drawing>
          <wp:inline distT="0" distB="0" distL="0" distR="0" wp14:anchorId="26EFD861" wp14:editId="1CA50515">
            <wp:extent cx="5943600" cy="4159250"/>
            <wp:effectExtent l="0" t="0" r="0" b="0"/>
            <wp:docPr id="2054042028" name="Picture 13" descr="A grid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42028" name="Picture 13" descr="A grid of dots an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59250"/>
                    </a:xfrm>
                    <a:prstGeom prst="rect">
                      <a:avLst/>
                    </a:prstGeom>
                    <a:noFill/>
                    <a:ln>
                      <a:noFill/>
                    </a:ln>
                  </pic:spPr>
                </pic:pic>
              </a:graphicData>
            </a:graphic>
          </wp:inline>
        </w:drawing>
      </w:r>
    </w:p>
    <w:p w14:paraId="58479419" w14:textId="40A65068" w:rsidR="00C86050" w:rsidRPr="00F60FB1" w:rsidRDefault="00C86050" w:rsidP="00F60FB1">
      <w:p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sidRPr="00C86050">
        <w:rPr>
          <w:rFonts w:ascii="Times New Roman" w:eastAsia="Times New Roman" w:hAnsi="Times New Roman" w:cs="Times New Roman"/>
          <w:b/>
          <w:bCs/>
          <w:sz w:val="24"/>
          <w:szCs w:val="24"/>
          <w:lang w:val="en-IN"/>
        </w:rPr>
        <w:t>Fig. 10</w:t>
      </w:r>
      <w:r>
        <w:rPr>
          <w:rFonts w:ascii="Times New Roman" w:eastAsia="Times New Roman" w:hAnsi="Times New Roman" w:cs="Times New Roman"/>
          <w:sz w:val="24"/>
          <w:szCs w:val="24"/>
          <w:lang w:val="en-IN"/>
        </w:rPr>
        <w:t xml:space="preserve"> DBSCAN clustering</w:t>
      </w:r>
    </w:p>
    <w:p w14:paraId="0AE575BC" w14:textId="6BF46F8C"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lastRenderedPageBreak/>
        <w:t>.</w:t>
      </w:r>
    </w:p>
    <w:p w14:paraId="1FE26B91" w14:textId="77777777"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pict w14:anchorId="78FBC4D6">
          <v:rect id="_x0000_i1053" style="width:0;height:0" o:hrstd="t" o:hrnoshade="t" o:hr="t" fillcolor="#0d0d0d" stroked="f"/>
        </w:pict>
      </w:r>
    </w:p>
    <w:p w14:paraId="4C454AFA" w14:textId="3E26014A" w:rsidR="00DB7FFD" w:rsidRPr="00DB7FFD" w:rsidRDefault="00DB7FFD" w:rsidP="00DB7FFD">
      <w:pPr>
        <w:spacing w:line="360"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w:t>
      </w:r>
      <w:r w:rsidR="001D79FE">
        <w:rPr>
          <w:rFonts w:ascii="Times New Roman" w:eastAsia="Times New Roman" w:hAnsi="Times New Roman" w:cs="Times New Roman"/>
          <w:b/>
          <w:bCs/>
          <w:sz w:val="24"/>
          <w:szCs w:val="24"/>
          <w:lang w:val="en-IN"/>
        </w:rPr>
        <w:t>5</w:t>
      </w:r>
      <w:r w:rsidRPr="00DB7FFD">
        <w:rPr>
          <w:rFonts w:ascii="Times New Roman" w:eastAsia="Times New Roman" w:hAnsi="Times New Roman" w:cs="Times New Roman"/>
          <w:b/>
          <w:bCs/>
          <w:sz w:val="24"/>
          <w:szCs w:val="24"/>
          <w:lang w:val="en-IN"/>
        </w:rPr>
        <w:t>.3 Hierarchical Clustering</w:t>
      </w:r>
    </w:p>
    <w:p w14:paraId="195A4698" w14:textId="77777777"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Uncovering Nested Relationships:</w:t>
      </w:r>
    </w:p>
    <w:p w14:paraId="3752ECAB" w14:textId="77777777" w:rsidR="00DB7FFD" w:rsidRPr="00DB7FFD" w:rsidRDefault="00DB7FFD" w:rsidP="00DB7FFD">
      <w:pPr>
        <w:numPr>
          <w:ilvl w:val="0"/>
          <w:numId w:val="38"/>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 xml:space="preserve">Hierarchical clustering provided insights into nested climatic </w:t>
      </w:r>
      <w:proofErr w:type="spellStart"/>
      <w:r w:rsidRPr="00DB7FFD">
        <w:rPr>
          <w:rFonts w:ascii="Times New Roman" w:eastAsia="Times New Roman" w:hAnsi="Times New Roman" w:cs="Times New Roman"/>
          <w:sz w:val="24"/>
          <w:szCs w:val="24"/>
          <w:lang w:val="en-IN"/>
        </w:rPr>
        <w:t>behaviors</w:t>
      </w:r>
      <w:proofErr w:type="spellEnd"/>
      <w:r w:rsidRPr="00DB7FFD">
        <w:rPr>
          <w:rFonts w:ascii="Times New Roman" w:eastAsia="Times New Roman" w:hAnsi="Times New Roman" w:cs="Times New Roman"/>
          <w:sz w:val="24"/>
          <w:szCs w:val="24"/>
          <w:lang w:val="en-IN"/>
        </w:rPr>
        <w:t>, with clusters revealing multi-scale patterns.</w:t>
      </w:r>
    </w:p>
    <w:p w14:paraId="034E1F7C" w14:textId="77777777"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Cluster Characteristics:</w:t>
      </w:r>
    </w:p>
    <w:p w14:paraId="671A96D6" w14:textId="77777777" w:rsidR="00DB7FFD" w:rsidRPr="00DB7FFD" w:rsidRDefault="00DB7FFD" w:rsidP="00DB7FFD">
      <w:pPr>
        <w:numPr>
          <w:ilvl w:val="0"/>
          <w:numId w:val="39"/>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Larger regions were hierarchically subdivided, offering granular insights into sub-regional climate dynamics.</w:t>
      </w:r>
    </w:p>
    <w:p w14:paraId="021971D4" w14:textId="0C719DEA" w:rsidR="00DB7FFD" w:rsidRDefault="00C86050" w:rsidP="00DB7FFD">
      <w:pPr>
        <w:numPr>
          <w:ilvl w:val="0"/>
          <w:numId w:val="39"/>
        </w:numPr>
        <w:spacing w:line="360" w:lineRule="auto"/>
        <w:rPr>
          <w:rFonts w:ascii="Times New Roman" w:eastAsia="Times New Roman" w:hAnsi="Times New Roman" w:cs="Times New Roman"/>
          <w:sz w:val="24"/>
          <w:szCs w:val="24"/>
          <w:lang w:val="en-IN"/>
        </w:rPr>
      </w:pPr>
      <w:r w:rsidRPr="00C86050">
        <w:rPr>
          <w:rFonts w:ascii="Times New Roman" w:eastAsia="Times New Roman" w:hAnsi="Times New Roman" w:cs="Times New Roman"/>
          <w:sz w:val="24"/>
          <w:szCs w:val="24"/>
        </w:rPr>
        <w:t>Dendrogram analysis was performed using Ward's method</w:t>
      </w:r>
      <w:r w:rsidRPr="00C86050">
        <w:rPr>
          <w:rFonts w:ascii="Times New Roman" w:eastAsia="Times New Roman" w:hAnsi="Times New Roman" w:cs="Times New Roman"/>
          <w:sz w:val="24"/>
          <w:szCs w:val="24"/>
          <w:lang w:val="en-IN"/>
        </w:rPr>
        <w:t xml:space="preserve"> </w:t>
      </w:r>
      <w:r w:rsidR="00DB7FFD" w:rsidRPr="00DB7FFD">
        <w:rPr>
          <w:rFonts w:ascii="Times New Roman" w:eastAsia="Times New Roman" w:hAnsi="Times New Roman" w:cs="Times New Roman"/>
          <w:sz w:val="24"/>
          <w:szCs w:val="24"/>
          <w:lang w:val="en-IN"/>
        </w:rPr>
        <w:t>(Fig</w:t>
      </w:r>
      <w:r>
        <w:rPr>
          <w:rFonts w:ascii="Times New Roman" w:eastAsia="Times New Roman" w:hAnsi="Times New Roman" w:cs="Times New Roman"/>
          <w:sz w:val="24"/>
          <w:szCs w:val="24"/>
          <w:lang w:val="en-IN"/>
        </w:rPr>
        <w:t>. 11</w:t>
      </w:r>
      <w:r w:rsidRPr="00DB7FFD">
        <w:rPr>
          <w:rFonts w:ascii="Times New Roman" w:eastAsia="Times New Roman" w:hAnsi="Times New Roman" w:cs="Times New Roman"/>
          <w:sz w:val="24"/>
          <w:szCs w:val="24"/>
          <w:lang w:val="en-IN"/>
        </w:rPr>
        <w:t>)</w:t>
      </w:r>
      <w:r w:rsidR="00DB7FFD" w:rsidRPr="00DB7FFD">
        <w:rPr>
          <w:rFonts w:ascii="Times New Roman" w:eastAsia="Times New Roman" w:hAnsi="Times New Roman" w:cs="Times New Roman"/>
          <w:sz w:val="24"/>
          <w:szCs w:val="24"/>
          <w:lang w:val="en-IN"/>
        </w:rPr>
        <w:t xml:space="preserve"> revealed clear parent-child relationships among climatic zones.</w:t>
      </w:r>
    </w:p>
    <w:p w14:paraId="7D42E189" w14:textId="32991D29" w:rsidR="00C86050" w:rsidRDefault="00C86050" w:rsidP="00C86050">
      <w:pPr>
        <w:spacing w:line="360" w:lineRule="auto"/>
        <w:rPr>
          <w:rFonts w:ascii="Times New Roman" w:eastAsia="Times New Roman" w:hAnsi="Times New Roman" w:cs="Times New Roman"/>
          <w:sz w:val="24"/>
          <w:szCs w:val="24"/>
          <w:lang w:val="en-IN"/>
        </w:rPr>
      </w:pPr>
      <w:r>
        <w:rPr>
          <w:rFonts w:ascii="Arial" w:hAnsi="Arial" w:cs="Arial"/>
          <w:noProof/>
          <w:color w:val="000000"/>
          <w:bdr w:val="none" w:sz="0" w:space="0" w:color="auto" w:frame="1"/>
        </w:rPr>
        <w:drawing>
          <wp:inline distT="0" distB="0" distL="0" distR="0" wp14:anchorId="7E613EAD" wp14:editId="3700754D">
            <wp:extent cx="5943600" cy="3956050"/>
            <wp:effectExtent l="0" t="0" r="0" b="6350"/>
            <wp:docPr id="797501778" name="Picture 1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01778" name="Picture 14" descr="A diagram of a diagram&#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14:paraId="630F2A61" w14:textId="2A347867" w:rsidR="00C86050" w:rsidRPr="00DB7FFD" w:rsidRDefault="00C86050" w:rsidP="00C86050">
      <w:pPr>
        <w:spacing w:line="360" w:lineRule="auto"/>
        <w:ind w:left="2880"/>
        <w:rPr>
          <w:rFonts w:ascii="Times New Roman" w:eastAsia="Times New Roman" w:hAnsi="Times New Roman" w:cs="Times New Roman"/>
          <w:sz w:val="24"/>
          <w:szCs w:val="24"/>
          <w:lang w:val="en-IN"/>
        </w:rPr>
      </w:pPr>
      <w:r w:rsidRPr="00C86050">
        <w:rPr>
          <w:rFonts w:ascii="Times New Roman" w:eastAsia="Times New Roman" w:hAnsi="Times New Roman" w:cs="Times New Roman"/>
          <w:b/>
          <w:bCs/>
          <w:sz w:val="24"/>
          <w:szCs w:val="24"/>
          <w:lang w:val="en-IN"/>
        </w:rPr>
        <w:t>Fig. 11</w:t>
      </w:r>
      <w:r>
        <w:rPr>
          <w:rFonts w:ascii="Times New Roman" w:eastAsia="Times New Roman" w:hAnsi="Times New Roman" w:cs="Times New Roman"/>
          <w:sz w:val="24"/>
          <w:szCs w:val="24"/>
          <w:lang w:val="en-IN"/>
        </w:rPr>
        <w:t xml:space="preserve"> </w:t>
      </w:r>
      <w:r w:rsidRPr="00DB7FFD">
        <w:rPr>
          <w:rFonts w:ascii="Times New Roman" w:eastAsia="Times New Roman" w:hAnsi="Times New Roman" w:cs="Times New Roman"/>
          <w:sz w:val="24"/>
          <w:szCs w:val="24"/>
          <w:lang w:val="en-IN"/>
        </w:rPr>
        <w:t>Dendrogram analysis</w:t>
      </w:r>
    </w:p>
    <w:p w14:paraId="799F26A0" w14:textId="77777777" w:rsidR="00C86050" w:rsidRDefault="00C86050" w:rsidP="00DB7FFD">
      <w:pPr>
        <w:spacing w:line="360" w:lineRule="auto"/>
        <w:rPr>
          <w:rFonts w:ascii="Times New Roman" w:eastAsia="Times New Roman" w:hAnsi="Times New Roman" w:cs="Times New Roman"/>
          <w:b/>
          <w:bCs/>
          <w:sz w:val="24"/>
          <w:szCs w:val="24"/>
          <w:lang w:val="en-IN"/>
        </w:rPr>
      </w:pPr>
    </w:p>
    <w:p w14:paraId="25309394" w14:textId="050DB32B"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lastRenderedPageBreak/>
        <w:t>Advantages:</w:t>
      </w:r>
    </w:p>
    <w:p w14:paraId="539A6C22" w14:textId="77777777" w:rsidR="00DB7FFD" w:rsidRPr="00DB7FFD" w:rsidRDefault="00DB7FFD" w:rsidP="00DB7FFD">
      <w:pPr>
        <w:numPr>
          <w:ilvl w:val="0"/>
          <w:numId w:val="40"/>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Ideal for exploratory analyses requiring a hierarchical understanding of climatic systems.</w:t>
      </w:r>
    </w:p>
    <w:p w14:paraId="66333D40" w14:textId="77777777" w:rsidR="00DB7FFD" w:rsidRPr="00DB7FFD" w:rsidRDefault="00DB7FFD" w:rsidP="00DB7FFD">
      <w:pPr>
        <w:numPr>
          <w:ilvl w:val="0"/>
          <w:numId w:val="40"/>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Captured nested relationships that other methods missed.</w:t>
      </w:r>
    </w:p>
    <w:p w14:paraId="56C1A57A" w14:textId="77777777" w:rsidR="00DB7FFD" w:rsidRPr="00DB7FFD" w:rsidRDefault="00DB7FFD" w:rsidP="00DB7FFD">
      <w:p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b/>
          <w:bCs/>
          <w:sz w:val="24"/>
          <w:szCs w:val="24"/>
          <w:lang w:val="en-IN"/>
        </w:rPr>
        <w:t>Limitations:</w:t>
      </w:r>
    </w:p>
    <w:p w14:paraId="5DF6225E" w14:textId="77777777" w:rsidR="00DB7FFD" w:rsidRPr="00DB7FFD" w:rsidRDefault="00DB7FFD" w:rsidP="00DB7FFD">
      <w:pPr>
        <w:numPr>
          <w:ilvl w:val="0"/>
          <w:numId w:val="41"/>
        </w:numPr>
        <w:spacing w:line="360" w:lineRule="auto"/>
        <w:rPr>
          <w:rFonts w:ascii="Times New Roman" w:eastAsia="Times New Roman" w:hAnsi="Times New Roman" w:cs="Times New Roman"/>
          <w:sz w:val="24"/>
          <w:szCs w:val="24"/>
          <w:lang w:val="en-IN"/>
        </w:rPr>
      </w:pPr>
      <w:r w:rsidRPr="00DB7FFD">
        <w:rPr>
          <w:rFonts w:ascii="Times New Roman" w:eastAsia="Times New Roman" w:hAnsi="Times New Roman" w:cs="Times New Roman"/>
          <w:sz w:val="24"/>
          <w:szCs w:val="24"/>
          <w:lang w:val="en-IN"/>
        </w:rPr>
        <w:t>Computational demands were high, especially for larger datasets.</w:t>
      </w:r>
    </w:p>
    <w:p w14:paraId="2C48507C" w14:textId="77777777" w:rsidR="00C86050" w:rsidRPr="00F60FB1" w:rsidRDefault="00C86050" w:rsidP="00C86050">
      <w:pPr>
        <w:spacing w:line="360" w:lineRule="auto"/>
        <w:rPr>
          <w:rFonts w:ascii="Times New Roman" w:eastAsia="Times New Roman" w:hAnsi="Times New Roman" w:cs="Times New Roman"/>
          <w:b/>
          <w:bCs/>
          <w:sz w:val="24"/>
          <w:szCs w:val="24"/>
          <w:lang w:val="en-IN"/>
        </w:rPr>
      </w:pPr>
      <w:r w:rsidRPr="00F60FB1">
        <w:rPr>
          <w:rFonts w:ascii="Times New Roman" w:hAnsi="Times New Roman" w:cs="Times New Roman"/>
          <w:b/>
          <w:bCs/>
          <w:noProof/>
          <w:color w:val="000000"/>
          <w:sz w:val="24"/>
          <w:szCs w:val="24"/>
          <w:bdr w:val="none" w:sz="0" w:space="0" w:color="auto" w:frame="1"/>
        </w:rPr>
        <w:t>Clusters</w:t>
      </w:r>
      <w:r w:rsidRPr="00F60FB1">
        <w:rPr>
          <w:rFonts w:ascii="Times New Roman" w:eastAsia="Times New Roman" w:hAnsi="Times New Roman" w:cs="Times New Roman"/>
          <w:b/>
          <w:bCs/>
          <w:sz w:val="24"/>
          <w:szCs w:val="24"/>
          <w:lang w:val="en-IN"/>
        </w:rPr>
        <w:t>:</w:t>
      </w:r>
    </w:p>
    <w:p w14:paraId="6D447F7C" w14:textId="30CA9204" w:rsidR="00C86050" w:rsidRDefault="00C86050" w:rsidP="00C86050">
      <w:pPr>
        <w:pStyle w:val="ListParagraph"/>
        <w:numPr>
          <w:ilvl w:val="0"/>
          <w:numId w:val="37"/>
        </w:numPr>
        <w:spacing w:line="360" w:lineRule="auto"/>
        <w:rPr>
          <w:rFonts w:ascii="Times New Roman" w:eastAsia="Times New Roman" w:hAnsi="Times New Roman" w:cs="Times New Roman"/>
          <w:sz w:val="24"/>
          <w:szCs w:val="24"/>
          <w:lang w:val="en-IN"/>
        </w:rPr>
      </w:pPr>
      <w:r w:rsidRPr="00F60FB1">
        <w:rPr>
          <w:rFonts w:ascii="Times New Roman" w:eastAsia="Times New Roman" w:hAnsi="Times New Roman" w:cs="Times New Roman"/>
          <w:sz w:val="24"/>
          <w:szCs w:val="24"/>
          <w:lang w:val="en-IN"/>
        </w:rPr>
        <w:t xml:space="preserve">We obtained </w:t>
      </w:r>
      <w:r>
        <w:rPr>
          <w:rFonts w:ascii="Times New Roman" w:eastAsia="Times New Roman" w:hAnsi="Times New Roman" w:cs="Times New Roman"/>
          <w:sz w:val="24"/>
          <w:szCs w:val="24"/>
          <w:lang w:val="en-IN"/>
        </w:rPr>
        <w:t>5</w:t>
      </w:r>
      <w:r w:rsidRPr="00F60FB1">
        <w:rPr>
          <w:rFonts w:ascii="Times New Roman" w:eastAsia="Times New Roman" w:hAnsi="Times New Roman" w:cs="Times New Roman"/>
          <w:sz w:val="24"/>
          <w:szCs w:val="24"/>
          <w:lang w:val="en-IN"/>
        </w:rPr>
        <w:t xml:space="preserve"> clusters and namely cluster-</w:t>
      </w:r>
      <w:r>
        <w:rPr>
          <w:rFonts w:ascii="Times New Roman" w:eastAsia="Times New Roman" w:hAnsi="Times New Roman" w:cs="Times New Roman"/>
          <w:sz w:val="24"/>
          <w:szCs w:val="24"/>
          <w:lang w:val="en-IN"/>
        </w:rPr>
        <w:t>5</w:t>
      </w:r>
      <w:r w:rsidRPr="00F60FB1">
        <w:rPr>
          <w:rFonts w:ascii="Times New Roman" w:eastAsia="Times New Roman" w:hAnsi="Times New Roman" w:cs="Times New Roman"/>
          <w:sz w:val="24"/>
          <w:szCs w:val="24"/>
          <w:lang w:val="en-IN"/>
        </w:rPr>
        <w:t xml:space="preserve"> had the highest number of grid-point in it as shown in Fig. </w:t>
      </w:r>
      <w:r>
        <w:rPr>
          <w:rFonts w:ascii="Times New Roman" w:eastAsia="Times New Roman" w:hAnsi="Times New Roman" w:cs="Times New Roman"/>
          <w:sz w:val="24"/>
          <w:szCs w:val="24"/>
          <w:lang w:val="en-IN"/>
        </w:rPr>
        <w:t>1</w:t>
      </w:r>
      <w:r>
        <w:rPr>
          <w:rFonts w:ascii="Times New Roman" w:eastAsia="Times New Roman" w:hAnsi="Times New Roman" w:cs="Times New Roman"/>
          <w:sz w:val="24"/>
          <w:szCs w:val="24"/>
          <w:lang w:val="en-IN"/>
        </w:rPr>
        <w:t>2</w:t>
      </w:r>
      <w:r w:rsidRPr="00F60FB1">
        <w:rPr>
          <w:rFonts w:ascii="Times New Roman" w:eastAsia="Times New Roman" w:hAnsi="Times New Roman" w:cs="Times New Roman"/>
          <w:sz w:val="24"/>
          <w:szCs w:val="24"/>
          <w:lang w:val="en-IN"/>
        </w:rPr>
        <w:t xml:space="preserve">, it also visually shows the representation of clusters obtained from </w:t>
      </w:r>
      <w:r w:rsidRPr="00DB7FFD">
        <w:rPr>
          <w:rFonts w:ascii="Times New Roman" w:eastAsia="Times New Roman" w:hAnsi="Times New Roman" w:cs="Times New Roman"/>
          <w:sz w:val="24"/>
          <w:szCs w:val="24"/>
          <w:lang w:val="en-IN"/>
        </w:rPr>
        <w:t>Hierarchical</w:t>
      </w:r>
      <w:r w:rsidRPr="00F60FB1">
        <w:rPr>
          <w:rFonts w:ascii="Times New Roman" w:eastAsia="Times New Roman" w:hAnsi="Times New Roman" w:cs="Times New Roman"/>
          <w:sz w:val="24"/>
          <w:szCs w:val="24"/>
          <w:lang w:val="en-IN"/>
        </w:rPr>
        <w:t xml:space="preserve"> </w:t>
      </w:r>
      <w:r w:rsidRPr="00F60FB1">
        <w:rPr>
          <w:rFonts w:ascii="Times New Roman" w:eastAsia="Times New Roman" w:hAnsi="Times New Roman" w:cs="Times New Roman"/>
          <w:sz w:val="24"/>
          <w:szCs w:val="24"/>
          <w:lang w:val="en-IN"/>
        </w:rPr>
        <w:t>clustering algorithm on precipitation data.</w:t>
      </w:r>
    </w:p>
    <w:p w14:paraId="24B144D6" w14:textId="77777777" w:rsidR="00C86050" w:rsidRPr="00C86050" w:rsidRDefault="00C86050" w:rsidP="00C86050">
      <w:pPr>
        <w:spacing w:line="360" w:lineRule="auto"/>
        <w:ind w:left="360"/>
        <w:rPr>
          <w:rFonts w:ascii="Times New Roman" w:eastAsia="Times New Roman" w:hAnsi="Times New Roman" w:cs="Times New Roman"/>
          <w:sz w:val="24"/>
          <w:szCs w:val="24"/>
          <w:lang w:val="en-IN"/>
        </w:rPr>
      </w:pPr>
    </w:p>
    <w:p w14:paraId="6C7EE5DA" w14:textId="19AB7A0B" w:rsidR="002B5D3C" w:rsidRDefault="00C86050" w:rsidP="00DB7FFD">
      <w:pPr>
        <w:spacing w:line="360" w:lineRule="auto"/>
        <w:rPr>
          <w:rFonts w:ascii="Times New Roman" w:eastAsia="Times New Roman" w:hAnsi="Times New Roman" w:cs="Times New Roman"/>
          <w:sz w:val="24"/>
          <w:szCs w:val="24"/>
          <w:lang w:val="en-IN"/>
        </w:rPr>
      </w:pPr>
      <w:r>
        <w:rPr>
          <w:rFonts w:ascii="Arial" w:hAnsi="Arial" w:cs="Arial"/>
          <w:noProof/>
          <w:color w:val="000000"/>
          <w:bdr w:val="none" w:sz="0" w:space="0" w:color="auto" w:frame="1"/>
        </w:rPr>
        <w:drawing>
          <wp:inline distT="0" distB="0" distL="0" distR="0" wp14:anchorId="053AC3D6" wp14:editId="6275B1EA">
            <wp:extent cx="3238500" cy="2584450"/>
            <wp:effectExtent l="0" t="0" r="0" b="6350"/>
            <wp:docPr id="393461289" name="Picture 1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61289" name="Picture 15" descr="A black screen with whit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8500" cy="2584450"/>
                    </a:xfrm>
                    <a:prstGeom prst="rect">
                      <a:avLst/>
                    </a:prstGeom>
                    <a:noFill/>
                    <a:ln>
                      <a:noFill/>
                    </a:ln>
                  </pic:spPr>
                </pic:pic>
              </a:graphicData>
            </a:graphic>
          </wp:inline>
        </w:drawing>
      </w:r>
    </w:p>
    <w:p w14:paraId="5BBF1679" w14:textId="0D8D4EC3" w:rsidR="00C86050" w:rsidRDefault="00C86050" w:rsidP="00DB7FFD">
      <w:pPr>
        <w:spacing w:line="360" w:lineRule="auto"/>
        <w:rPr>
          <w:rFonts w:ascii="Times New Roman" w:eastAsia="Times New Roman" w:hAnsi="Times New Roman" w:cs="Times New Roman"/>
          <w:sz w:val="24"/>
          <w:szCs w:val="24"/>
          <w:lang w:val="en-IN"/>
        </w:rPr>
      </w:pPr>
      <w:r>
        <w:rPr>
          <w:rFonts w:ascii="Arial" w:hAnsi="Arial" w:cs="Arial"/>
          <w:noProof/>
          <w:color w:val="000000"/>
          <w:bdr w:val="none" w:sz="0" w:space="0" w:color="auto" w:frame="1"/>
        </w:rPr>
        <w:lastRenderedPageBreak/>
        <w:drawing>
          <wp:inline distT="0" distB="0" distL="0" distR="0" wp14:anchorId="6AC260FE" wp14:editId="0113380E">
            <wp:extent cx="5943600" cy="4235450"/>
            <wp:effectExtent l="0" t="0" r="0" b="0"/>
            <wp:docPr id="1912523160" name="Picture 16" descr="A grid of dot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23160" name="Picture 16" descr="A grid of dots with numbe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35450"/>
                    </a:xfrm>
                    <a:prstGeom prst="rect">
                      <a:avLst/>
                    </a:prstGeom>
                    <a:noFill/>
                    <a:ln>
                      <a:noFill/>
                    </a:ln>
                  </pic:spPr>
                </pic:pic>
              </a:graphicData>
            </a:graphic>
          </wp:inline>
        </w:drawing>
      </w:r>
    </w:p>
    <w:p w14:paraId="0D027AA5" w14:textId="5782FB1B" w:rsidR="00C86050" w:rsidRPr="00DB7FFD" w:rsidRDefault="00C86050" w:rsidP="00C86050">
      <w:pPr>
        <w:spacing w:line="360" w:lineRule="auto"/>
        <w:rPr>
          <w:rFonts w:ascii="Times New Roman" w:eastAsia="Times New Roman" w:hAnsi="Times New Roman" w:cs="Times New Roman"/>
          <w:b/>
          <w:bCs/>
          <w:sz w:val="24"/>
          <w:szCs w:val="24"/>
          <w:lang w:val="en-IN"/>
        </w:rPr>
      </w:pPr>
      <w:r>
        <w:rPr>
          <w:rFonts w:ascii="Times New Roman" w:eastAsia="Times New Roman" w:hAnsi="Times New Roman" w:cs="Times New Roman"/>
          <w:sz w:val="24"/>
          <w:szCs w:val="24"/>
          <w:lang w:val="en-IN"/>
        </w:rPr>
        <w:tab/>
        <w:t xml:space="preserve">                                </w:t>
      </w:r>
      <w:r w:rsidRPr="00C86050">
        <w:rPr>
          <w:rFonts w:ascii="Times New Roman" w:eastAsia="Times New Roman" w:hAnsi="Times New Roman" w:cs="Times New Roman"/>
          <w:b/>
          <w:bCs/>
          <w:sz w:val="24"/>
          <w:szCs w:val="24"/>
          <w:lang w:val="en-IN"/>
        </w:rPr>
        <w:t>Fig. 12</w:t>
      </w:r>
      <w:r>
        <w:rPr>
          <w:rFonts w:ascii="Times New Roman" w:eastAsia="Times New Roman" w:hAnsi="Times New Roman" w:cs="Times New Roman"/>
          <w:sz w:val="24"/>
          <w:szCs w:val="24"/>
          <w:lang w:val="en-IN"/>
        </w:rPr>
        <w:t xml:space="preserve"> </w:t>
      </w:r>
      <w:r w:rsidRPr="00DB7FFD">
        <w:rPr>
          <w:rFonts w:ascii="Times New Roman" w:eastAsia="Times New Roman" w:hAnsi="Times New Roman" w:cs="Times New Roman"/>
          <w:sz w:val="24"/>
          <w:szCs w:val="24"/>
          <w:lang w:val="en-IN"/>
        </w:rPr>
        <w:t>Hierarchical Clustering</w:t>
      </w:r>
    </w:p>
    <w:p w14:paraId="73ABD3BF" w14:textId="3327D0BA" w:rsidR="00C86050" w:rsidRPr="002B5D3C" w:rsidRDefault="00C86050" w:rsidP="00DB7FFD">
      <w:pPr>
        <w:spacing w:line="360" w:lineRule="auto"/>
        <w:rPr>
          <w:rFonts w:ascii="Times New Roman" w:eastAsia="Times New Roman" w:hAnsi="Times New Roman" w:cs="Times New Roman"/>
          <w:sz w:val="24"/>
          <w:szCs w:val="24"/>
          <w:lang w:val="en-IN"/>
        </w:rPr>
      </w:pPr>
    </w:p>
    <w:p w14:paraId="46B230A9" w14:textId="18D8688F" w:rsidR="007D353C" w:rsidRPr="007D353C" w:rsidRDefault="007D353C" w:rsidP="00DB7FFD">
      <w:pPr>
        <w:spacing w:line="360" w:lineRule="auto"/>
        <w:rPr>
          <w:rFonts w:ascii="Times New Roman" w:eastAsia="Times New Roman" w:hAnsi="Times New Roman" w:cs="Times New Roman"/>
          <w:sz w:val="24"/>
          <w:szCs w:val="24"/>
          <w:lang w:val="en-IN"/>
        </w:rPr>
      </w:pPr>
    </w:p>
    <w:p w14:paraId="2ADD572E" w14:textId="6D118A99" w:rsidR="00665513" w:rsidRDefault="00665513" w:rsidP="00DB7FFD">
      <w:pPr>
        <w:spacing w:line="360" w:lineRule="auto"/>
        <w:rPr>
          <w:rFonts w:ascii="Times New Roman" w:eastAsia="Times New Roman" w:hAnsi="Times New Roman" w:cs="Times New Roman"/>
          <w:sz w:val="24"/>
          <w:szCs w:val="24"/>
          <w:lang w:val="en-IN"/>
        </w:rPr>
      </w:pPr>
    </w:p>
    <w:p w14:paraId="5DA93895" w14:textId="77777777" w:rsidR="002C71BC" w:rsidRDefault="002C71BC" w:rsidP="00DB7FFD">
      <w:pPr>
        <w:spacing w:line="360" w:lineRule="auto"/>
        <w:rPr>
          <w:rFonts w:ascii="Times New Roman" w:eastAsia="Times New Roman" w:hAnsi="Times New Roman" w:cs="Times New Roman"/>
          <w:sz w:val="24"/>
          <w:szCs w:val="24"/>
          <w:lang w:val="en-IN"/>
        </w:rPr>
      </w:pPr>
    </w:p>
    <w:p w14:paraId="1929BD2D" w14:textId="14A9D752" w:rsidR="00665513" w:rsidRPr="002A65F4" w:rsidRDefault="00665513" w:rsidP="00DB7FFD">
      <w:pPr>
        <w:spacing w:after="0" w:line="360" w:lineRule="auto"/>
        <w:jc w:val="both"/>
        <w:rPr>
          <w:rFonts w:ascii="Times New Roman" w:eastAsia="Times New Roman" w:hAnsi="Times New Roman" w:cs="Times New Roman"/>
          <w:b/>
          <w:sz w:val="24"/>
          <w:szCs w:val="24"/>
        </w:rPr>
      </w:pPr>
      <w:r w:rsidRPr="0CD4FAA0">
        <w:rPr>
          <w:rFonts w:ascii="Times New Roman" w:eastAsia="Times New Roman" w:hAnsi="Times New Roman" w:cs="Times New Roman"/>
          <w:b/>
          <w:sz w:val="24"/>
          <w:szCs w:val="24"/>
        </w:rPr>
        <w:t xml:space="preserve">                                                                                                          </w:t>
      </w:r>
      <w:r w:rsidR="002C71BC">
        <w:rPr>
          <w:rFonts w:ascii="Times New Roman" w:eastAsia="Times New Roman" w:hAnsi="Times New Roman" w:cs="Times New Roman"/>
          <w:b/>
          <w:sz w:val="24"/>
          <w:szCs w:val="24"/>
        </w:rPr>
        <w:t xml:space="preserve">                                 </w:t>
      </w:r>
      <w:r w:rsidR="002C71BC">
        <w:rPr>
          <w:rFonts w:ascii="Times New Roman" w:eastAsia="Times New Roman" w:hAnsi="Times New Roman" w:cs="Times New Roman"/>
          <w:b/>
          <w:sz w:val="24"/>
          <w:szCs w:val="24"/>
        </w:rPr>
        <w:tab/>
      </w:r>
      <w:r w:rsidRPr="0CD4FAA0">
        <w:rPr>
          <w:rFonts w:ascii="Times New Roman" w:eastAsia="Times New Roman" w:hAnsi="Times New Roman" w:cs="Times New Roman"/>
          <w:b/>
          <w:sz w:val="24"/>
          <w:szCs w:val="24"/>
        </w:rPr>
        <w:t xml:space="preserve">      </w:t>
      </w:r>
      <w:r w:rsidRPr="002A65F4">
        <w:rPr>
          <w:rFonts w:ascii="Times New Roman" w:eastAsia="Times New Roman" w:hAnsi="Times New Roman" w:cs="Times New Roman"/>
          <w:b/>
          <w:sz w:val="28"/>
          <w:szCs w:val="28"/>
        </w:rPr>
        <w:t>Chapter</w:t>
      </w:r>
      <w:r w:rsidRPr="0CD4FAA0">
        <w:rPr>
          <w:rFonts w:ascii="Times New Roman" w:eastAsia="Times New Roman" w:hAnsi="Times New Roman" w:cs="Times New Roman"/>
          <w:b/>
          <w:sz w:val="24"/>
          <w:szCs w:val="24"/>
        </w:rPr>
        <w:t xml:space="preserve"> 4</w:t>
      </w:r>
    </w:p>
    <w:p w14:paraId="714B2935" w14:textId="77777777" w:rsidR="00665513" w:rsidRPr="002A65F4" w:rsidRDefault="00665513" w:rsidP="00DB7FFD">
      <w:pPr>
        <w:spacing w:after="0" w:line="360" w:lineRule="auto"/>
        <w:jc w:val="both"/>
        <w:rPr>
          <w:rFonts w:ascii="Times New Roman" w:eastAsia="Times New Roman" w:hAnsi="Times New Roman" w:cs="Times New Roman"/>
          <w:b/>
          <w:sz w:val="24"/>
          <w:szCs w:val="24"/>
        </w:rPr>
      </w:pPr>
    </w:p>
    <w:p w14:paraId="0A229F94" w14:textId="0B018817" w:rsidR="0544D4E5" w:rsidRDefault="2253CB86" w:rsidP="00DB7FFD">
      <w:pPr>
        <w:spacing w:after="0" w:line="360" w:lineRule="auto"/>
        <w:jc w:val="center"/>
        <w:rPr>
          <w:rFonts w:ascii="Times New Roman" w:eastAsia="Times New Roman" w:hAnsi="Times New Roman" w:cs="Times New Roman"/>
          <w:sz w:val="36"/>
          <w:szCs w:val="36"/>
        </w:rPr>
      </w:pPr>
      <w:r w:rsidRPr="69DD2AF7">
        <w:rPr>
          <w:rFonts w:ascii="Times New Roman" w:eastAsia="Times New Roman" w:hAnsi="Times New Roman" w:cs="Times New Roman"/>
          <w:b/>
          <w:sz w:val="36"/>
          <w:szCs w:val="36"/>
        </w:rPr>
        <w:t>Objectives and Scope of Study</w:t>
      </w:r>
    </w:p>
    <w:p w14:paraId="7B337646" w14:textId="5DDDC1B8" w:rsidR="0544D4E5" w:rsidRDefault="0544D4E5" w:rsidP="00DB7FFD">
      <w:pPr>
        <w:spacing w:after="0" w:line="360" w:lineRule="auto"/>
        <w:jc w:val="both"/>
        <w:rPr>
          <w:rFonts w:ascii="Times New Roman" w:eastAsia="Times New Roman" w:hAnsi="Times New Roman" w:cs="Times New Roman"/>
          <w:b/>
          <w:bCs/>
          <w:sz w:val="24"/>
          <w:szCs w:val="24"/>
        </w:rPr>
      </w:pPr>
    </w:p>
    <w:p w14:paraId="5B61018F" w14:textId="02EAFF96" w:rsidR="0544D4E5" w:rsidRDefault="0544D4E5" w:rsidP="00DB7FFD">
      <w:pPr>
        <w:spacing w:after="0" w:line="360" w:lineRule="auto"/>
        <w:jc w:val="both"/>
        <w:rPr>
          <w:rFonts w:ascii="Times New Roman" w:eastAsia="Times New Roman" w:hAnsi="Times New Roman" w:cs="Times New Roman"/>
          <w:b/>
          <w:bCs/>
          <w:sz w:val="24"/>
          <w:szCs w:val="24"/>
        </w:rPr>
      </w:pPr>
    </w:p>
    <w:p w14:paraId="6594097C" w14:textId="38CF6556" w:rsidR="253D9D72" w:rsidRDefault="253D9D72" w:rsidP="00DB7FFD">
      <w:pPr>
        <w:spacing w:before="120" w:after="120" w:line="360" w:lineRule="auto"/>
        <w:ind w:left="432" w:hanging="432"/>
        <w:jc w:val="both"/>
        <w:rPr>
          <w:rFonts w:ascii="Times New Roman" w:eastAsia="Times New Roman" w:hAnsi="Times New Roman" w:cs="Times New Roman"/>
          <w:b/>
          <w:bCs/>
          <w:sz w:val="24"/>
          <w:szCs w:val="24"/>
        </w:rPr>
      </w:pPr>
      <w:r w:rsidRPr="253D9D72">
        <w:rPr>
          <w:rFonts w:ascii="Times New Roman" w:eastAsia="Times New Roman" w:hAnsi="Times New Roman" w:cs="Times New Roman"/>
          <w:b/>
          <w:bCs/>
          <w:sz w:val="24"/>
          <w:szCs w:val="24"/>
        </w:rPr>
        <w:t>4.1 Research gaps</w:t>
      </w:r>
    </w:p>
    <w:p w14:paraId="1B8BF232" w14:textId="0CEEB61B" w:rsidR="253D9D72" w:rsidRDefault="253D9D72" w:rsidP="00DB7FFD">
      <w:pPr>
        <w:pStyle w:val="ListParagraph"/>
        <w:numPr>
          <w:ilvl w:val="0"/>
          <w:numId w:val="14"/>
        </w:numPr>
        <w:spacing w:after="0" w:line="360" w:lineRule="auto"/>
        <w:jc w:val="both"/>
        <w:rPr>
          <w:rFonts w:ascii="Times New Roman" w:eastAsia="Times New Roman" w:hAnsi="Times New Roman" w:cs="Times New Roman"/>
          <w:sz w:val="24"/>
          <w:szCs w:val="24"/>
        </w:rPr>
      </w:pPr>
      <w:r w:rsidRPr="253D9D72">
        <w:rPr>
          <w:rFonts w:ascii="Times New Roman" w:eastAsia="Times New Roman" w:hAnsi="Times New Roman" w:cs="Times New Roman"/>
          <w:sz w:val="24"/>
          <w:szCs w:val="24"/>
        </w:rPr>
        <w:t>There is an absence of research in macro encapsulating inexpensive inorganic salt for usage in mortar board.</w:t>
      </w:r>
    </w:p>
    <w:p w14:paraId="68C17549" w14:textId="122B257B" w:rsidR="129F3D9B" w:rsidRDefault="129F3D9B" w:rsidP="00DB7FFD">
      <w:pPr>
        <w:pStyle w:val="ListParagraph"/>
        <w:numPr>
          <w:ilvl w:val="0"/>
          <w:numId w:val="14"/>
        </w:numPr>
        <w:spacing w:after="0" w:line="360" w:lineRule="auto"/>
        <w:jc w:val="both"/>
        <w:rPr>
          <w:rFonts w:ascii="Times New Roman" w:eastAsia="Times New Roman" w:hAnsi="Times New Roman" w:cs="Times New Roman"/>
          <w:sz w:val="24"/>
          <w:szCs w:val="24"/>
        </w:rPr>
      </w:pPr>
      <w:r w:rsidRPr="129F3D9B">
        <w:rPr>
          <w:rFonts w:ascii="Times New Roman" w:eastAsia="Times New Roman" w:hAnsi="Times New Roman" w:cs="Times New Roman"/>
          <w:sz w:val="24"/>
          <w:szCs w:val="24"/>
        </w:rPr>
        <w:lastRenderedPageBreak/>
        <w:t xml:space="preserve">No studies are presented on reduction of thermal bridging in </w:t>
      </w:r>
      <w:proofErr w:type="gramStart"/>
      <w:r w:rsidRPr="129F3D9B">
        <w:rPr>
          <w:rFonts w:ascii="Times New Roman" w:eastAsia="Times New Roman" w:hAnsi="Times New Roman" w:cs="Times New Roman"/>
          <w:sz w:val="24"/>
          <w:szCs w:val="24"/>
        </w:rPr>
        <w:t>building</w:t>
      </w:r>
      <w:proofErr w:type="gramEnd"/>
      <w:r w:rsidRPr="129F3D9B">
        <w:rPr>
          <w:rFonts w:ascii="Times New Roman" w:eastAsia="Times New Roman" w:hAnsi="Times New Roman" w:cs="Times New Roman"/>
          <w:sz w:val="24"/>
          <w:szCs w:val="24"/>
        </w:rPr>
        <w:t xml:space="preserve"> using PCM incorporated concrete.</w:t>
      </w:r>
    </w:p>
    <w:p w14:paraId="16ECD206" w14:textId="02063A69" w:rsidR="0D849F1A" w:rsidRDefault="0D849F1A" w:rsidP="00DB7FFD">
      <w:pPr>
        <w:spacing w:before="120" w:after="120" w:line="360" w:lineRule="auto"/>
        <w:ind w:left="432" w:hanging="432"/>
        <w:jc w:val="both"/>
        <w:rPr>
          <w:rFonts w:ascii="Times New Roman" w:eastAsia="Times New Roman" w:hAnsi="Times New Roman" w:cs="Times New Roman"/>
          <w:b/>
          <w:bCs/>
          <w:sz w:val="24"/>
          <w:szCs w:val="24"/>
        </w:rPr>
      </w:pPr>
      <w:r w:rsidRPr="0D849F1A">
        <w:rPr>
          <w:rFonts w:ascii="Times New Roman" w:eastAsia="Times New Roman" w:hAnsi="Times New Roman" w:cs="Times New Roman"/>
          <w:b/>
          <w:bCs/>
          <w:sz w:val="24"/>
          <w:szCs w:val="24"/>
        </w:rPr>
        <w:t>4.2 Research objectives</w:t>
      </w:r>
    </w:p>
    <w:p w14:paraId="1F5CB2BB" w14:textId="5B5E77E3" w:rsidR="0544D4E5" w:rsidRDefault="0D849F1A" w:rsidP="00DB7FFD">
      <w:pPr>
        <w:spacing w:after="0" w:line="360" w:lineRule="auto"/>
        <w:jc w:val="both"/>
        <w:rPr>
          <w:rFonts w:ascii="Times New Roman" w:eastAsia="Times New Roman" w:hAnsi="Times New Roman" w:cs="Times New Roman"/>
          <w:sz w:val="24"/>
          <w:szCs w:val="24"/>
        </w:rPr>
      </w:pPr>
      <w:proofErr w:type="gramStart"/>
      <w:r w:rsidRPr="0D849F1A">
        <w:rPr>
          <w:rFonts w:ascii="Times New Roman" w:eastAsia="Times New Roman" w:hAnsi="Times New Roman" w:cs="Times New Roman"/>
          <w:sz w:val="24"/>
          <w:szCs w:val="24"/>
        </w:rPr>
        <w:t>In order to</w:t>
      </w:r>
      <w:proofErr w:type="gramEnd"/>
      <w:r w:rsidRPr="0D849F1A">
        <w:rPr>
          <w:rFonts w:ascii="Times New Roman" w:eastAsia="Times New Roman" w:hAnsi="Times New Roman" w:cs="Times New Roman"/>
          <w:sz w:val="24"/>
          <w:szCs w:val="24"/>
        </w:rPr>
        <w:t xml:space="preserve"> create more energy-efficient buildings, it is necessary to design, develop, and evaluate the performance of thermal storage modules made with PCM that may be embedded in walls, roofs and other structural building components</w:t>
      </w:r>
      <w:r w:rsidR="38974CFD" w:rsidRPr="38974CFD">
        <w:rPr>
          <w:rFonts w:ascii="Times New Roman" w:eastAsia="Times New Roman" w:hAnsi="Times New Roman" w:cs="Times New Roman"/>
          <w:sz w:val="24"/>
          <w:szCs w:val="24"/>
        </w:rPr>
        <w:t>.</w:t>
      </w:r>
    </w:p>
    <w:p w14:paraId="7AFB4486" w14:textId="30858FB0" w:rsidR="357210A3" w:rsidRDefault="357210A3" w:rsidP="00DB7FFD">
      <w:pPr>
        <w:pStyle w:val="ListParagraph"/>
        <w:numPr>
          <w:ilvl w:val="0"/>
          <w:numId w:val="15"/>
        </w:numPr>
        <w:spacing w:after="0" w:line="360" w:lineRule="auto"/>
        <w:jc w:val="both"/>
        <w:rPr>
          <w:rFonts w:ascii="Times New Roman" w:eastAsia="Times New Roman" w:hAnsi="Times New Roman" w:cs="Times New Roman"/>
          <w:sz w:val="24"/>
          <w:szCs w:val="24"/>
        </w:rPr>
      </w:pPr>
      <w:r w:rsidRPr="357210A3">
        <w:rPr>
          <w:rFonts w:ascii="Times New Roman" w:eastAsia="Times New Roman" w:hAnsi="Times New Roman" w:cs="Times New Roman"/>
          <w:sz w:val="24"/>
          <w:szCs w:val="24"/>
        </w:rPr>
        <w:t>To examine the influence of variables such as w/c ratio of cement mortar and dosage of PCM on mechanical and thermal properties of PCM-incorporated cement mortar board.</w:t>
      </w:r>
    </w:p>
    <w:p w14:paraId="197116E8" w14:textId="4E37598E" w:rsidR="0544D4E5" w:rsidRDefault="0544D4E5" w:rsidP="00DB7FFD">
      <w:pPr>
        <w:spacing w:after="0" w:line="360" w:lineRule="auto"/>
        <w:jc w:val="both"/>
        <w:rPr>
          <w:rFonts w:ascii="Times New Roman" w:eastAsia="Times New Roman" w:hAnsi="Times New Roman" w:cs="Times New Roman"/>
          <w:b/>
          <w:bCs/>
          <w:sz w:val="24"/>
          <w:szCs w:val="24"/>
        </w:rPr>
      </w:pPr>
    </w:p>
    <w:p w14:paraId="76348D20" w14:textId="38E43CB2" w:rsidR="76D7D576" w:rsidRDefault="76D7D576" w:rsidP="00DB7FFD">
      <w:pPr>
        <w:spacing w:before="120" w:after="120" w:line="360" w:lineRule="auto"/>
        <w:ind w:left="432" w:hanging="432"/>
        <w:jc w:val="both"/>
        <w:rPr>
          <w:rFonts w:ascii="Times New Roman" w:eastAsia="Times New Roman" w:hAnsi="Times New Roman" w:cs="Times New Roman"/>
          <w:b/>
          <w:bCs/>
          <w:sz w:val="24"/>
          <w:szCs w:val="24"/>
        </w:rPr>
      </w:pPr>
      <w:r w:rsidRPr="76D7D576">
        <w:rPr>
          <w:rFonts w:ascii="Times New Roman" w:eastAsia="Times New Roman" w:hAnsi="Times New Roman" w:cs="Times New Roman"/>
          <w:b/>
          <w:bCs/>
          <w:sz w:val="24"/>
          <w:szCs w:val="24"/>
        </w:rPr>
        <w:t>4.3 Scope of the work</w:t>
      </w:r>
    </w:p>
    <w:p w14:paraId="28D6692B" w14:textId="7B506D3E" w:rsidR="76D7D576" w:rsidRDefault="76D7D576" w:rsidP="00DB7FFD">
      <w:pPr>
        <w:spacing w:after="0" w:line="360" w:lineRule="auto"/>
        <w:jc w:val="both"/>
      </w:pPr>
      <w:r w:rsidRPr="76D7D576">
        <w:rPr>
          <w:rFonts w:ascii="Times New Roman" w:eastAsia="Times New Roman" w:hAnsi="Times New Roman" w:cs="Times New Roman"/>
          <w:sz w:val="24"/>
          <w:szCs w:val="24"/>
        </w:rPr>
        <w:t>The scope of the study is limited to the following with respect to raw materials used, manufacturing method adopted, and availability of tests: -</w:t>
      </w:r>
    </w:p>
    <w:p w14:paraId="3BDC8B0D" w14:textId="611CBBBE" w:rsidR="76D7D576" w:rsidRDefault="76D7D576" w:rsidP="00DB7FFD">
      <w:pPr>
        <w:spacing w:after="0" w:line="360" w:lineRule="auto"/>
        <w:jc w:val="both"/>
      </w:pPr>
      <w:r w:rsidRPr="76D7D576">
        <w:rPr>
          <w:rFonts w:ascii="Times New Roman" w:eastAsia="Times New Roman" w:hAnsi="Times New Roman" w:cs="Times New Roman"/>
          <w:sz w:val="24"/>
          <w:szCs w:val="24"/>
        </w:rPr>
        <w:t>In preliminary study, OPC-43 grade cement is used as binding material conforming to IS269 and zone -2 fine aggregate as per IS-383 is used to prepare mortar mix. Superplasticizer (</w:t>
      </w:r>
      <w:proofErr w:type="spellStart"/>
      <w:r w:rsidRPr="76D7D576">
        <w:rPr>
          <w:rFonts w:ascii="Times New Roman" w:eastAsia="Times New Roman" w:hAnsi="Times New Roman" w:cs="Times New Roman"/>
          <w:sz w:val="24"/>
          <w:szCs w:val="24"/>
        </w:rPr>
        <w:t>Fosroc</w:t>
      </w:r>
      <w:proofErr w:type="spellEnd"/>
      <w:r w:rsidRPr="76D7D576">
        <w:rPr>
          <w:rFonts w:ascii="Times New Roman" w:eastAsia="Times New Roman" w:hAnsi="Times New Roman" w:cs="Times New Roman"/>
          <w:sz w:val="24"/>
          <w:szCs w:val="24"/>
        </w:rPr>
        <w:t xml:space="preserve"> </w:t>
      </w:r>
      <w:proofErr w:type="spellStart"/>
      <w:r w:rsidRPr="76D7D576">
        <w:rPr>
          <w:rFonts w:ascii="Times New Roman" w:eastAsia="Times New Roman" w:hAnsi="Times New Roman" w:cs="Times New Roman"/>
          <w:sz w:val="24"/>
          <w:szCs w:val="24"/>
        </w:rPr>
        <w:t>Auramix</w:t>
      </w:r>
      <w:proofErr w:type="spellEnd"/>
      <w:r w:rsidRPr="76D7D576">
        <w:rPr>
          <w:rFonts w:ascii="Times New Roman" w:eastAsia="Times New Roman" w:hAnsi="Times New Roman" w:cs="Times New Roman"/>
          <w:sz w:val="24"/>
          <w:szCs w:val="24"/>
        </w:rPr>
        <w:t xml:space="preserve"> 350) is used to get workability of 80%. Inorganic PCM Calcium chloride hexahydrate (CaCl</w:t>
      </w:r>
      <w:r w:rsidRPr="76D7D576">
        <w:rPr>
          <w:rFonts w:ascii="Times New Roman" w:eastAsia="Times New Roman" w:hAnsi="Times New Roman" w:cs="Times New Roman"/>
          <w:sz w:val="24"/>
          <w:szCs w:val="24"/>
          <w:vertAlign w:val="subscript"/>
        </w:rPr>
        <w:t>2</w:t>
      </w:r>
      <w:r w:rsidRPr="76D7D576">
        <w:rPr>
          <w:rFonts w:ascii="Times New Roman" w:eastAsia="Times New Roman" w:hAnsi="Times New Roman" w:cs="Times New Roman"/>
          <w:sz w:val="24"/>
          <w:szCs w:val="24"/>
        </w:rPr>
        <w:t>.6H</w:t>
      </w:r>
      <w:r w:rsidRPr="76D7D576">
        <w:rPr>
          <w:rFonts w:ascii="Times New Roman" w:eastAsia="Times New Roman" w:hAnsi="Times New Roman" w:cs="Times New Roman"/>
          <w:sz w:val="24"/>
          <w:szCs w:val="24"/>
          <w:vertAlign w:val="subscript"/>
        </w:rPr>
        <w:t>2</w:t>
      </w:r>
      <w:r w:rsidRPr="76D7D576">
        <w:rPr>
          <w:rFonts w:ascii="Times New Roman" w:eastAsia="Times New Roman" w:hAnsi="Times New Roman" w:cs="Times New Roman"/>
          <w:sz w:val="24"/>
          <w:szCs w:val="24"/>
        </w:rPr>
        <w:t>O) is used for the study which has a melting point of 29℃.</w:t>
      </w:r>
    </w:p>
    <w:p w14:paraId="32F56F3E" w14:textId="16F13BBD" w:rsidR="0544D4E5" w:rsidRDefault="0544D4E5" w:rsidP="00DB7FFD">
      <w:pPr>
        <w:spacing w:after="0" w:line="360" w:lineRule="auto"/>
        <w:jc w:val="both"/>
        <w:rPr>
          <w:rFonts w:ascii="Times New Roman" w:eastAsia="Times New Roman" w:hAnsi="Times New Roman" w:cs="Times New Roman"/>
          <w:b/>
          <w:bCs/>
          <w:sz w:val="24"/>
          <w:szCs w:val="24"/>
        </w:rPr>
      </w:pPr>
    </w:p>
    <w:p w14:paraId="3E209EAE" w14:textId="5EF6B4CC" w:rsidR="0544D4E5" w:rsidRDefault="0544D4E5" w:rsidP="00DB7FFD">
      <w:pPr>
        <w:spacing w:after="0" w:line="360" w:lineRule="auto"/>
        <w:jc w:val="both"/>
        <w:rPr>
          <w:rFonts w:ascii="Times New Roman" w:eastAsia="Times New Roman" w:hAnsi="Times New Roman" w:cs="Times New Roman"/>
          <w:b/>
          <w:bCs/>
          <w:sz w:val="24"/>
          <w:szCs w:val="24"/>
        </w:rPr>
      </w:pPr>
    </w:p>
    <w:p w14:paraId="36FB7414" w14:textId="0C000AE3" w:rsidR="0544D4E5" w:rsidRDefault="0544D4E5" w:rsidP="00DB7FFD">
      <w:pPr>
        <w:spacing w:after="0" w:line="360" w:lineRule="auto"/>
        <w:jc w:val="both"/>
        <w:rPr>
          <w:rFonts w:ascii="Times New Roman" w:eastAsia="Times New Roman" w:hAnsi="Times New Roman" w:cs="Times New Roman"/>
          <w:b/>
          <w:bCs/>
          <w:sz w:val="24"/>
          <w:szCs w:val="24"/>
        </w:rPr>
      </w:pPr>
    </w:p>
    <w:p w14:paraId="3FECFD19" w14:textId="5C2F2030" w:rsidR="0544D4E5" w:rsidRDefault="0544D4E5" w:rsidP="00DB7FFD">
      <w:pPr>
        <w:spacing w:after="0" w:line="360" w:lineRule="auto"/>
        <w:jc w:val="both"/>
        <w:rPr>
          <w:rFonts w:ascii="Times New Roman" w:eastAsia="Times New Roman" w:hAnsi="Times New Roman" w:cs="Times New Roman"/>
          <w:b/>
          <w:bCs/>
          <w:sz w:val="24"/>
          <w:szCs w:val="24"/>
        </w:rPr>
      </w:pPr>
    </w:p>
    <w:p w14:paraId="5DF108BB" w14:textId="3C3D54B8" w:rsidR="0544D4E5" w:rsidRDefault="0544D4E5" w:rsidP="00DB7FFD">
      <w:pPr>
        <w:spacing w:after="0" w:line="360" w:lineRule="auto"/>
        <w:jc w:val="both"/>
        <w:rPr>
          <w:rFonts w:ascii="Times New Roman" w:eastAsia="Times New Roman" w:hAnsi="Times New Roman" w:cs="Times New Roman"/>
          <w:b/>
          <w:bCs/>
          <w:sz w:val="24"/>
          <w:szCs w:val="24"/>
        </w:rPr>
      </w:pPr>
    </w:p>
    <w:p w14:paraId="31B35903" w14:textId="77777777" w:rsidR="002C71BC" w:rsidRDefault="002C71BC" w:rsidP="00DB7FFD">
      <w:pPr>
        <w:spacing w:after="0" w:line="360" w:lineRule="auto"/>
        <w:jc w:val="both"/>
        <w:rPr>
          <w:rFonts w:ascii="Times New Roman" w:eastAsia="Times New Roman" w:hAnsi="Times New Roman" w:cs="Times New Roman"/>
          <w:b/>
          <w:bCs/>
          <w:sz w:val="24"/>
          <w:szCs w:val="24"/>
        </w:rPr>
      </w:pPr>
    </w:p>
    <w:p w14:paraId="174F7544" w14:textId="5D6447E8" w:rsidR="0544D4E5" w:rsidRDefault="0544D4E5" w:rsidP="00DB7FFD">
      <w:pPr>
        <w:spacing w:after="0" w:line="360" w:lineRule="auto"/>
        <w:jc w:val="both"/>
        <w:rPr>
          <w:rFonts w:ascii="Times New Roman" w:eastAsia="Times New Roman" w:hAnsi="Times New Roman" w:cs="Times New Roman"/>
          <w:b/>
          <w:bCs/>
          <w:sz w:val="24"/>
          <w:szCs w:val="24"/>
        </w:rPr>
      </w:pPr>
    </w:p>
    <w:p w14:paraId="66C86343" w14:textId="29A85831" w:rsidR="3C66D4C7" w:rsidRDefault="3C66D4C7" w:rsidP="00DB7FFD">
      <w:pPr>
        <w:spacing w:after="0" w:line="360" w:lineRule="auto"/>
        <w:ind w:left="7920" w:firstLine="720"/>
        <w:jc w:val="both"/>
        <w:rPr>
          <w:rFonts w:ascii="Times New Roman" w:eastAsia="Times New Roman" w:hAnsi="Times New Roman" w:cs="Times New Roman"/>
          <w:b/>
          <w:bCs/>
          <w:sz w:val="24"/>
          <w:szCs w:val="24"/>
        </w:rPr>
      </w:pPr>
      <w:r w:rsidRPr="3C66D4C7">
        <w:rPr>
          <w:rFonts w:ascii="Times New Roman" w:eastAsia="Times New Roman" w:hAnsi="Times New Roman" w:cs="Times New Roman"/>
          <w:b/>
          <w:bCs/>
          <w:sz w:val="28"/>
          <w:szCs w:val="28"/>
        </w:rPr>
        <w:t>Chapter</w:t>
      </w:r>
      <w:r w:rsidRPr="3C66D4C7">
        <w:rPr>
          <w:rFonts w:ascii="Times New Roman" w:eastAsia="Times New Roman" w:hAnsi="Times New Roman" w:cs="Times New Roman"/>
          <w:b/>
          <w:bCs/>
          <w:sz w:val="24"/>
          <w:szCs w:val="24"/>
        </w:rPr>
        <w:t xml:space="preserve"> </w:t>
      </w:r>
      <w:r w:rsidR="73A5A7C2" w:rsidRPr="73A5A7C2">
        <w:rPr>
          <w:rFonts w:ascii="Times New Roman" w:eastAsia="Times New Roman" w:hAnsi="Times New Roman" w:cs="Times New Roman"/>
          <w:b/>
          <w:bCs/>
          <w:sz w:val="24"/>
          <w:szCs w:val="24"/>
        </w:rPr>
        <w:t>5</w:t>
      </w:r>
    </w:p>
    <w:p w14:paraId="17F68243" w14:textId="4D297EF3" w:rsidR="0544D4E5" w:rsidRDefault="0544D4E5" w:rsidP="00DB7FFD">
      <w:pPr>
        <w:spacing w:after="0" w:line="360" w:lineRule="auto"/>
        <w:jc w:val="both"/>
        <w:rPr>
          <w:rFonts w:ascii="Times New Roman" w:eastAsia="Times New Roman" w:hAnsi="Times New Roman" w:cs="Times New Roman"/>
          <w:b/>
          <w:bCs/>
          <w:sz w:val="24"/>
          <w:szCs w:val="24"/>
        </w:rPr>
      </w:pPr>
    </w:p>
    <w:p w14:paraId="7745370F" w14:textId="3A1C8F7A" w:rsidR="0544D4E5" w:rsidRDefault="1BCC5F09" w:rsidP="00DB7FFD">
      <w:pPr>
        <w:spacing w:after="0" w:line="360" w:lineRule="auto"/>
        <w:jc w:val="center"/>
        <w:rPr>
          <w:rFonts w:ascii="Times New Roman" w:eastAsia="Times New Roman" w:hAnsi="Times New Roman" w:cs="Times New Roman"/>
          <w:b/>
          <w:sz w:val="36"/>
          <w:szCs w:val="36"/>
        </w:rPr>
      </w:pPr>
      <w:r w:rsidRPr="3C04FBDF">
        <w:rPr>
          <w:rFonts w:ascii="Times New Roman" w:eastAsia="Times New Roman" w:hAnsi="Times New Roman" w:cs="Times New Roman"/>
          <w:b/>
          <w:sz w:val="36"/>
          <w:szCs w:val="36"/>
        </w:rPr>
        <w:t>METHODOLOGY</w:t>
      </w:r>
    </w:p>
    <w:p w14:paraId="7B34176C" w14:textId="052413A2" w:rsidR="0544D4E5" w:rsidRDefault="0544D4E5" w:rsidP="00DB7FFD">
      <w:pPr>
        <w:spacing w:after="0" w:line="360" w:lineRule="auto"/>
        <w:jc w:val="both"/>
        <w:rPr>
          <w:rFonts w:ascii="Times New Roman" w:eastAsia="Times New Roman" w:hAnsi="Times New Roman" w:cs="Times New Roman"/>
          <w:b/>
          <w:bCs/>
          <w:sz w:val="24"/>
          <w:szCs w:val="24"/>
        </w:rPr>
      </w:pPr>
    </w:p>
    <w:p w14:paraId="1A53A802" w14:textId="4120A450" w:rsidR="3A821B7E" w:rsidRDefault="24AEBA90" w:rsidP="00DB7FFD">
      <w:pPr>
        <w:spacing w:after="0" w:line="360" w:lineRule="auto"/>
        <w:jc w:val="both"/>
        <w:rPr>
          <w:rFonts w:ascii="Times New Roman" w:eastAsia="Times New Roman" w:hAnsi="Times New Roman" w:cs="Times New Roman"/>
          <w:b/>
          <w:bCs/>
          <w:sz w:val="24"/>
          <w:szCs w:val="24"/>
        </w:rPr>
      </w:pPr>
      <w:r w:rsidRPr="5F9C3EE7">
        <w:rPr>
          <w:rFonts w:ascii="Times New Roman" w:eastAsia="Times New Roman" w:hAnsi="Times New Roman" w:cs="Times New Roman"/>
          <w:b/>
          <w:sz w:val="24"/>
          <w:szCs w:val="24"/>
        </w:rPr>
        <w:t>5.1 Preparation</w:t>
      </w:r>
      <w:r w:rsidR="04E57153" w:rsidRPr="5F9C3EE7">
        <w:rPr>
          <w:rFonts w:ascii="Times New Roman" w:eastAsia="Times New Roman" w:hAnsi="Times New Roman" w:cs="Times New Roman"/>
          <w:b/>
          <w:sz w:val="24"/>
          <w:szCs w:val="24"/>
        </w:rPr>
        <w:t xml:space="preserve"> of specimen</w:t>
      </w:r>
    </w:p>
    <w:p w14:paraId="273CA88D" w14:textId="4A2923CC" w:rsidR="3A821B7E" w:rsidRDefault="66A73989" w:rsidP="00DB7FFD">
      <w:pPr>
        <w:spacing w:after="0" w:line="360" w:lineRule="auto"/>
        <w:jc w:val="both"/>
      </w:pPr>
      <w:r w:rsidRPr="66A73989">
        <w:rPr>
          <w:rFonts w:ascii="Times New Roman" w:eastAsia="Times New Roman" w:hAnsi="Times New Roman" w:cs="Times New Roman"/>
          <w:sz w:val="24"/>
          <w:szCs w:val="24"/>
        </w:rPr>
        <w:t xml:space="preserve">Before the casting of PCM incorporated mortar board, control mix is to be </w:t>
      </w:r>
      <w:proofErr w:type="gramStart"/>
      <w:r w:rsidRPr="66A73989">
        <w:rPr>
          <w:rFonts w:ascii="Times New Roman" w:eastAsia="Times New Roman" w:hAnsi="Times New Roman" w:cs="Times New Roman"/>
          <w:sz w:val="24"/>
          <w:szCs w:val="24"/>
        </w:rPr>
        <w:t>casted</w:t>
      </w:r>
      <w:proofErr w:type="gramEnd"/>
      <w:r w:rsidRPr="66A73989">
        <w:rPr>
          <w:rFonts w:ascii="Times New Roman" w:eastAsia="Times New Roman" w:hAnsi="Times New Roman" w:cs="Times New Roman"/>
          <w:sz w:val="24"/>
          <w:szCs w:val="24"/>
        </w:rPr>
        <w:t xml:space="preserve"> to check the basic characteristics </w:t>
      </w:r>
      <w:proofErr w:type="gramStart"/>
      <w:r w:rsidRPr="66A73989">
        <w:rPr>
          <w:rFonts w:ascii="Times New Roman" w:eastAsia="Times New Roman" w:hAnsi="Times New Roman" w:cs="Times New Roman"/>
          <w:sz w:val="24"/>
          <w:szCs w:val="24"/>
        </w:rPr>
        <w:t>and also</w:t>
      </w:r>
      <w:proofErr w:type="gramEnd"/>
      <w:r w:rsidRPr="66A73989">
        <w:rPr>
          <w:rFonts w:ascii="Times New Roman" w:eastAsia="Times New Roman" w:hAnsi="Times New Roman" w:cs="Times New Roman"/>
          <w:sz w:val="24"/>
          <w:szCs w:val="24"/>
        </w:rPr>
        <w:t xml:space="preserve"> to compare the properties with the PCM incorporated mix.</w:t>
      </w:r>
    </w:p>
    <w:tbl>
      <w:tblPr>
        <w:tblStyle w:val="TableGrid"/>
        <w:tblW w:w="0" w:type="auto"/>
        <w:tblLayout w:type="fixed"/>
        <w:tblLook w:val="04A0" w:firstRow="1" w:lastRow="0" w:firstColumn="1" w:lastColumn="0" w:noHBand="0" w:noVBand="1"/>
      </w:tblPr>
      <w:tblGrid>
        <w:gridCol w:w="3607"/>
        <w:gridCol w:w="2726"/>
      </w:tblGrid>
      <w:tr w:rsidR="3ED9F644" w14:paraId="718FF7B0" w14:textId="77777777" w:rsidTr="3ED9F644">
        <w:trPr>
          <w:trHeight w:val="300"/>
        </w:trPr>
        <w:tc>
          <w:tcPr>
            <w:tcW w:w="3607" w:type="dxa"/>
            <w:tcBorders>
              <w:top w:val="single" w:sz="8" w:space="0" w:color="auto"/>
              <w:left w:val="single" w:sz="8" w:space="0" w:color="auto"/>
              <w:bottom w:val="single" w:sz="8" w:space="0" w:color="auto"/>
              <w:right w:val="single" w:sz="8" w:space="0" w:color="auto"/>
            </w:tcBorders>
            <w:tcMar>
              <w:left w:w="108" w:type="dxa"/>
              <w:right w:w="108" w:type="dxa"/>
            </w:tcMar>
          </w:tcPr>
          <w:p w14:paraId="720A0A85" w14:textId="5E9225B5" w:rsidR="3ED9F644" w:rsidRDefault="3ED9F644" w:rsidP="00DB7FFD">
            <w:pPr>
              <w:spacing w:line="360" w:lineRule="auto"/>
              <w:jc w:val="center"/>
            </w:pPr>
            <w:r w:rsidRPr="3ED9F644">
              <w:rPr>
                <w:rFonts w:ascii="Times New Roman" w:eastAsia="Times New Roman" w:hAnsi="Times New Roman" w:cs="Times New Roman"/>
                <w:b/>
                <w:bCs/>
                <w:sz w:val="24"/>
                <w:szCs w:val="24"/>
              </w:rPr>
              <w:t>Specimen</w:t>
            </w:r>
          </w:p>
        </w:tc>
        <w:tc>
          <w:tcPr>
            <w:tcW w:w="2726" w:type="dxa"/>
            <w:tcBorders>
              <w:top w:val="single" w:sz="8" w:space="0" w:color="auto"/>
              <w:left w:val="single" w:sz="8" w:space="0" w:color="auto"/>
              <w:bottom w:val="single" w:sz="8" w:space="0" w:color="auto"/>
              <w:right w:val="single" w:sz="8" w:space="0" w:color="auto"/>
            </w:tcBorders>
            <w:tcMar>
              <w:left w:w="108" w:type="dxa"/>
              <w:right w:w="108" w:type="dxa"/>
            </w:tcMar>
          </w:tcPr>
          <w:p w14:paraId="5E28595F" w14:textId="4EEC965E" w:rsidR="3ED9F644" w:rsidRDefault="3ED9F644" w:rsidP="00DB7FFD">
            <w:pPr>
              <w:spacing w:line="360" w:lineRule="auto"/>
              <w:jc w:val="center"/>
            </w:pPr>
            <w:r w:rsidRPr="3ED9F644">
              <w:rPr>
                <w:rFonts w:ascii="Times New Roman" w:eastAsia="Times New Roman" w:hAnsi="Times New Roman" w:cs="Times New Roman"/>
                <w:b/>
                <w:bCs/>
                <w:sz w:val="24"/>
                <w:szCs w:val="24"/>
              </w:rPr>
              <w:t>Test conducted</w:t>
            </w:r>
          </w:p>
        </w:tc>
      </w:tr>
      <w:tr w:rsidR="3ED9F644" w14:paraId="393DA9BE" w14:textId="77777777" w:rsidTr="3ED9F644">
        <w:trPr>
          <w:trHeight w:val="300"/>
        </w:trPr>
        <w:tc>
          <w:tcPr>
            <w:tcW w:w="3607" w:type="dxa"/>
            <w:tcBorders>
              <w:top w:val="single" w:sz="8" w:space="0" w:color="auto"/>
              <w:left w:val="single" w:sz="8" w:space="0" w:color="auto"/>
              <w:bottom w:val="single" w:sz="8" w:space="0" w:color="auto"/>
              <w:right w:val="single" w:sz="8" w:space="0" w:color="auto"/>
            </w:tcBorders>
            <w:tcMar>
              <w:left w:w="108" w:type="dxa"/>
              <w:right w:w="108" w:type="dxa"/>
            </w:tcMar>
          </w:tcPr>
          <w:p w14:paraId="175E8AD0" w14:textId="130FE312" w:rsidR="3ED9F644" w:rsidRDefault="3ED9F644" w:rsidP="00DB7FFD">
            <w:pPr>
              <w:spacing w:line="360" w:lineRule="auto"/>
              <w:jc w:val="center"/>
            </w:pPr>
            <w:r w:rsidRPr="3ED9F644">
              <w:rPr>
                <w:rFonts w:ascii="Times New Roman" w:eastAsia="Times New Roman" w:hAnsi="Times New Roman" w:cs="Times New Roman"/>
                <w:sz w:val="24"/>
                <w:szCs w:val="24"/>
              </w:rPr>
              <w:lastRenderedPageBreak/>
              <w:t>50x50x50 mm cube</w:t>
            </w:r>
          </w:p>
        </w:tc>
        <w:tc>
          <w:tcPr>
            <w:tcW w:w="2726" w:type="dxa"/>
            <w:tcBorders>
              <w:top w:val="single" w:sz="8" w:space="0" w:color="auto"/>
              <w:left w:val="single" w:sz="8" w:space="0" w:color="auto"/>
              <w:bottom w:val="single" w:sz="8" w:space="0" w:color="auto"/>
              <w:right w:val="single" w:sz="8" w:space="0" w:color="auto"/>
            </w:tcBorders>
            <w:tcMar>
              <w:left w:w="108" w:type="dxa"/>
              <w:right w:w="108" w:type="dxa"/>
            </w:tcMar>
          </w:tcPr>
          <w:p w14:paraId="5966AF83" w14:textId="6781FFD8" w:rsidR="3ED9F644" w:rsidRDefault="3ED9F644" w:rsidP="00DB7FFD">
            <w:pPr>
              <w:spacing w:line="360" w:lineRule="auto"/>
              <w:jc w:val="center"/>
            </w:pPr>
            <w:r w:rsidRPr="3ED9F644">
              <w:rPr>
                <w:rFonts w:ascii="Times New Roman" w:eastAsia="Times New Roman" w:hAnsi="Times New Roman" w:cs="Times New Roman"/>
                <w:sz w:val="24"/>
                <w:szCs w:val="24"/>
              </w:rPr>
              <w:t xml:space="preserve">Compressive test </w:t>
            </w:r>
          </w:p>
        </w:tc>
      </w:tr>
      <w:tr w:rsidR="3ED9F644" w14:paraId="14B57EB8" w14:textId="77777777" w:rsidTr="3ED9F644">
        <w:trPr>
          <w:trHeight w:val="300"/>
        </w:trPr>
        <w:tc>
          <w:tcPr>
            <w:tcW w:w="3607" w:type="dxa"/>
            <w:tcBorders>
              <w:top w:val="single" w:sz="8" w:space="0" w:color="auto"/>
              <w:left w:val="single" w:sz="8" w:space="0" w:color="auto"/>
              <w:bottom w:val="single" w:sz="8" w:space="0" w:color="auto"/>
              <w:right w:val="single" w:sz="8" w:space="0" w:color="auto"/>
            </w:tcBorders>
            <w:tcMar>
              <w:left w:w="108" w:type="dxa"/>
              <w:right w:w="108" w:type="dxa"/>
            </w:tcMar>
          </w:tcPr>
          <w:p w14:paraId="65976251" w14:textId="086F6C73" w:rsidR="3ED9F644" w:rsidRDefault="3ED9F644" w:rsidP="00DB7FFD">
            <w:pPr>
              <w:spacing w:line="360" w:lineRule="auto"/>
              <w:jc w:val="center"/>
            </w:pPr>
            <w:r w:rsidRPr="3ED9F644">
              <w:rPr>
                <w:rFonts w:ascii="Times New Roman" w:eastAsia="Times New Roman" w:hAnsi="Times New Roman" w:cs="Times New Roman"/>
                <w:sz w:val="24"/>
                <w:szCs w:val="24"/>
              </w:rPr>
              <w:t>40x40x160 mm prism</w:t>
            </w:r>
          </w:p>
        </w:tc>
        <w:tc>
          <w:tcPr>
            <w:tcW w:w="2726" w:type="dxa"/>
            <w:tcBorders>
              <w:top w:val="single" w:sz="8" w:space="0" w:color="auto"/>
              <w:left w:val="single" w:sz="8" w:space="0" w:color="auto"/>
              <w:bottom w:val="single" w:sz="8" w:space="0" w:color="auto"/>
              <w:right w:val="single" w:sz="8" w:space="0" w:color="auto"/>
            </w:tcBorders>
            <w:tcMar>
              <w:left w:w="108" w:type="dxa"/>
              <w:right w:w="108" w:type="dxa"/>
            </w:tcMar>
          </w:tcPr>
          <w:p w14:paraId="45973639" w14:textId="2DB496EF" w:rsidR="3ED9F644" w:rsidRDefault="3ED9F644" w:rsidP="00DB7FFD">
            <w:pPr>
              <w:spacing w:line="360" w:lineRule="auto"/>
              <w:jc w:val="center"/>
            </w:pPr>
            <w:r w:rsidRPr="3ED9F644">
              <w:rPr>
                <w:rFonts w:ascii="Times New Roman" w:eastAsia="Times New Roman" w:hAnsi="Times New Roman" w:cs="Times New Roman"/>
                <w:sz w:val="24"/>
                <w:szCs w:val="24"/>
              </w:rPr>
              <w:t>Flexure test</w:t>
            </w:r>
          </w:p>
        </w:tc>
      </w:tr>
      <w:tr w:rsidR="3ED9F644" w14:paraId="25D4E045" w14:textId="77777777" w:rsidTr="3ED9F644">
        <w:trPr>
          <w:trHeight w:val="300"/>
        </w:trPr>
        <w:tc>
          <w:tcPr>
            <w:tcW w:w="3607" w:type="dxa"/>
            <w:tcBorders>
              <w:top w:val="single" w:sz="8" w:space="0" w:color="auto"/>
              <w:left w:val="single" w:sz="8" w:space="0" w:color="auto"/>
              <w:bottom w:val="single" w:sz="8" w:space="0" w:color="auto"/>
              <w:right w:val="single" w:sz="8" w:space="0" w:color="auto"/>
            </w:tcBorders>
            <w:tcMar>
              <w:left w:w="108" w:type="dxa"/>
              <w:right w:w="108" w:type="dxa"/>
            </w:tcMar>
          </w:tcPr>
          <w:p w14:paraId="002FF569" w14:textId="1D55D0B6" w:rsidR="3ED9F644" w:rsidRDefault="3ED9F644" w:rsidP="00DB7FFD">
            <w:pPr>
              <w:spacing w:line="360" w:lineRule="auto"/>
              <w:jc w:val="center"/>
            </w:pPr>
            <w:r w:rsidRPr="3ED9F644">
              <w:rPr>
                <w:rFonts w:ascii="Times New Roman" w:eastAsia="Times New Roman" w:hAnsi="Times New Roman" w:cs="Times New Roman"/>
                <w:sz w:val="24"/>
                <w:szCs w:val="24"/>
              </w:rPr>
              <w:t>400x400x20mm slab</w:t>
            </w:r>
          </w:p>
        </w:tc>
        <w:tc>
          <w:tcPr>
            <w:tcW w:w="2726" w:type="dxa"/>
            <w:tcBorders>
              <w:top w:val="single" w:sz="8" w:space="0" w:color="auto"/>
              <w:left w:val="single" w:sz="8" w:space="0" w:color="auto"/>
              <w:bottom w:val="single" w:sz="8" w:space="0" w:color="auto"/>
              <w:right w:val="single" w:sz="8" w:space="0" w:color="auto"/>
            </w:tcBorders>
            <w:tcMar>
              <w:left w:w="108" w:type="dxa"/>
              <w:right w:w="108" w:type="dxa"/>
            </w:tcMar>
          </w:tcPr>
          <w:p w14:paraId="58E86709" w14:textId="4AE5D768" w:rsidR="3ED9F644" w:rsidRDefault="3ED9F644" w:rsidP="00DB7FFD">
            <w:pPr>
              <w:spacing w:line="360" w:lineRule="auto"/>
              <w:jc w:val="center"/>
            </w:pPr>
            <w:r w:rsidRPr="3ED9F644">
              <w:rPr>
                <w:rFonts w:ascii="Times New Roman" w:eastAsia="Times New Roman" w:hAnsi="Times New Roman" w:cs="Times New Roman"/>
                <w:sz w:val="24"/>
                <w:szCs w:val="24"/>
              </w:rPr>
              <w:t>Model testing</w:t>
            </w:r>
          </w:p>
        </w:tc>
      </w:tr>
      <w:tr w:rsidR="3ED9F644" w14:paraId="6C153FB5" w14:textId="77777777" w:rsidTr="3ED9F644">
        <w:trPr>
          <w:trHeight w:val="300"/>
        </w:trPr>
        <w:tc>
          <w:tcPr>
            <w:tcW w:w="3607" w:type="dxa"/>
            <w:tcBorders>
              <w:top w:val="single" w:sz="8" w:space="0" w:color="auto"/>
              <w:left w:val="single" w:sz="8" w:space="0" w:color="auto"/>
              <w:bottom w:val="single" w:sz="8" w:space="0" w:color="auto"/>
              <w:right w:val="single" w:sz="8" w:space="0" w:color="auto"/>
            </w:tcBorders>
            <w:tcMar>
              <w:left w:w="108" w:type="dxa"/>
              <w:right w:w="108" w:type="dxa"/>
            </w:tcMar>
          </w:tcPr>
          <w:p w14:paraId="5CA0DEAF" w14:textId="23CBCB16" w:rsidR="3ED9F644" w:rsidRDefault="3ED9F644" w:rsidP="00DB7FFD">
            <w:pPr>
              <w:spacing w:line="360" w:lineRule="auto"/>
              <w:jc w:val="center"/>
            </w:pPr>
            <w:r w:rsidRPr="3ED9F644">
              <w:rPr>
                <w:rFonts w:ascii="Times New Roman" w:eastAsia="Times New Roman" w:hAnsi="Times New Roman" w:cs="Times New Roman"/>
                <w:sz w:val="24"/>
                <w:szCs w:val="24"/>
              </w:rPr>
              <w:t>300x300x20 mm slab</w:t>
            </w:r>
          </w:p>
        </w:tc>
        <w:tc>
          <w:tcPr>
            <w:tcW w:w="2726" w:type="dxa"/>
            <w:tcBorders>
              <w:top w:val="single" w:sz="8" w:space="0" w:color="auto"/>
              <w:left w:val="single" w:sz="8" w:space="0" w:color="auto"/>
              <w:bottom w:val="single" w:sz="8" w:space="0" w:color="auto"/>
              <w:right w:val="single" w:sz="8" w:space="0" w:color="auto"/>
            </w:tcBorders>
            <w:tcMar>
              <w:left w:w="108" w:type="dxa"/>
              <w:right w:w="108" w:type="dxa"/>
            </w:tcMar>
          </w:tcPr>
          <w:p w14:paraId="0092FE10" w14:textId="282AF8C9" w:rsidR="3ED9F644" w:rsidRDefault="3ED9F644" w:rsidP="00DB7FFD">
            <w:pPr>
              <w:spacing w:line="360" w:lineRule="auto"/>
              <w:jc w:val="center"/>
            </w:pPr>
            <w:r w:rsidRPr="3ED9F644">
              <w:rPr>
                <w:rFonts w:ascii="Times New Roman" w:eastAsia="Times New Roman" w:hAnsi="Times New Roman" w:cs="Times New Roman"/>
                <w:sz w:val="24"/>
                <w:szCs w:val="24"/>
              </w:rPr>
              <w:t>Flexure test</w:t>
            </w:r>
          </w:p>
        </w:tc>
      </w:tr>
    </w:tbl>
    <w:p w14:paraId="4F38D8D6" w14:textId="00324744" w:rsidR="48A793C7" w:rsidRDefault="48A793C7" w:rsidP="00DB7FFD">
      <w:pPr>
        <w:spacing w:after="0" w:line="360" w:lineRule="auto"/>
        <w:jc w:val="both"/>
        <w:rPr>
          <w:rFonts w:ascii="Times New Roman" w:eastAsia="Times New Roman" w:hAnsi="Times New Roman" w:cs="Times New Roman"/>
          <w:sz w:val="24"/>
          <w:szCs w:val="24"/>
        </w:rPr>
      </w:pPr>
    </w:p>
    <w:p w14:paraId="225634C5" w14:textId="6A9D8AC5" w:rsidR="735AE040" w:rsidRDefault="74C029C8" w:rsidP="00DB7FFD">
      <w:pPr>
        <w:spacing w:after="0" w:line="360" w:lineRule="auto"/>
        <w:jc w:val="both"/>
        <w:rPr>
          <w:rFonts w:ascii="Times New Roman" w:eastAsia="Times New Roman" w:hAnsi="Times New Roman" w:cs="Times New Roman"/>
        </w:rPr>
      </w:pPr>
      <w:r w:rsidRPr="74C029C8">
        <w:rPr>
          <w:rFonts w:ascii="Times New Roman" w:eastAsia="Times New Roman" w:hAnsi="Times New Roman" w:cs="Times New Roman"/>
          <w:b/>
          <w:bCs/>
          <w:sz w:val="24"/>
          <w:szCs w:val="24"/>
        </w:rPr>
        <w:t>Hardened Properties Test Methods</w:t>
      </w:r>
    </w:p>
    <w:p w14:paraId="43BAC082" w14:textId="149A0922" w:rsidR="1D6ABAC6" w:rsidRDefault="1D6ABAC6" w:rsidP="00DB7FFD">
      <w:pPr>
        <w:spacing w:after="160" w:line="360" w:lineRule="auto"/>
        <w:jc w:val="both"/>
        <w:rPr>
          <w:rFonts w:ascii="Times New Roman" w:eastAsia="Times New Roman" w:hAnsi="Times New Roman" w:cs="Times New Roman"/>
          <w:sz w:val="24"/>
          <w:szCs w:val="24"/>
        </w:rPr>
      </w:pPr>
      <w:r w:rsidRPr="1D6ABAC6">
        <w:rPr>
          <w:rFonts w:ascii="Times New Roman" w:eastAsia="Times New Roman" w:hAnsi="Times New Roman" w:cs="Times New Roman"/>
          <w:b/>
          <w:bCs/>
          <w:sz w:val="24"/>
          <w:szCs w:val="24"/>
        </w:rPr>
        <w:t>Compressive Strength</w:t>
      </w:r>
      <w:r w:rsidR="1305D890" w:rsidRPr="1305D890">
        <w:rPr>
          <w:rFonts w:ascii="Times New Roman" w:eastAsia="Times New Roman" w:hAnsi="Times New Roman" w:cs="Times New Roman"/>
          <w:b/>
          <w:bCs/>
          <w:sz w:val="24"/>
          <w:szCs w:val="24"/>
        </w:rPr>
        <w:t>:</w:t>
      </w:r>
      <w:r w:rsidR="2B56A9BC" w:rsidRPr="2B56A9BC">
        <w:rPr>
          <w:rFonts w:ascii="Times New Roman" w:eastAsia="Times New Roman" w:hAnsi="Times New Roman" w:cs="Times New Roman"/>
          <w:b/>
          <w:bCs/>
          <w:sz w:val="24"/>
          <w:szCs w:val="24"/>
        </w:rPr>
        <w:t xml:space="preserve"> </w:t>
      </w:r>
      <w:r w:rsidRPr="1D6ABAC6">
        <w:rPr>
          <w:rFonts w:ascii="Times New Roman" w:eastAsia="Times New Roman" w:hAnsi="Times New Roman" w:cs="Times New Roman"/>
          <w:sz w:val="24"/>
          <w:szCs w:val="24"/>
        </w:rPr>
        <w:t xml:space="preserve">To study compressive strength six cubes (for each design density and for each parameter) of size 50 mm cube specimens are </w:t>
      </w:r>
      <w:proofErr w:type="gramStart"/>
      <w:r w:rsidRPr="1D6ABAC6">
        <w:rPr>
          <w:rFonts w:ascii="Times New Roman" w:eastAsia="Times New Roman" w:hAnsi="Times New Roman" w:cs="Times New Roman"/>
          <w:sz w:val="24"/>
          <w:szCs w:val="24"/>
        </w:rPr>
        <w:t>casted</w:t>
      </w:r>
      <w:proofErr w:type="gramEnd"/>
      <w:r w:rsidRPr="1D6ABAC6">
        <w:rPr>
          <w:rFonts w:ascii="Times New Roman" w:eastAsia="Times New Roman" w:hAnsi="Times New Roman" w:cs="Times New Roman"/>
          <w:sz w:val="24"/>
          <w:szCs w:val="24"/>
        </w:rPr>
        <w:t>. The specimens are then subjected to water curing for 25 days and 3 days air curing. The compressive strength tests are carried out in accordance with ASTM C 796 after 28 days.</w:t>
      </w:r>
    </w:p>
    <w:p w14:paraId="2C1F2E50" w14:textId="756DD858" w:rsidR="3A821B7E" w:rsidRDefault="50CF44B7" w:rsidP="00DB7FFD">
      <w:pPr>
        <w:spacing w:after="0" w:line="360" w:lineRule="auto"/>
        <w:jc w:val="both"/>
      </w:pPr>
      <w:r w:rsidRPr="50CF44B7">
        <w:rPr>
          <w:rFonts w:ascii="Times New Roman" w:eastAsia="Times New Roman" w:hAnsi="Times New Roman" w:cs="Times New Roman"/>
          <w:b/>
          <w:bCs/>
          <w:sz w:val="24"/>
          <w:szCs w:val="24"/>
        </w:rPr>
        <w:t>Flexural strength:</w:t>
      </w:r>
      <w:r w:rsidRPr="50CF44B7">
        <w:rPr>
          <w:rFonts w:ascii="Times New Roman" w:eastAsia="Times New Roman" w:hAnsi="Times New Roman" w:cs="Times New Roman"/>
          <w:sz w:val="24"/>
          <w:szCs w:val="24"/>
        </w:rPr>
        <w:t xml:space="preserve"> Flexural strength is indirect tensile strength of mortar in bending. Flexural strength of mortar will be performed as per ASTM C348. For each sample 3 </w:t>
      </w:r>
      <w:proofErr w:type="gramStart"/>
      <w:r w:rsidRPr="50CF44B7">
        <w:rPr>
          <w:rFonts w:ascii="Times New Roman" w:eastAsia="Times New Roman" w:hAnsi="Times New Roman" w:cs="Times New Roman"/>
          <w:sz w:val="24"/>
          <w:szCs w:val="24"/>
        </w:rPr>
        <w:t>specimen</w:t>
      </w:r>
      <w:proofErr w:type="gramEnd"/>
      <w:r w:rsidRPr="50CF44B7">
        <w:rPr>
          <w:rFonts w:ascii="Times New Roman" w:eastAsia="Times New Roman" w:hAnsi="Times New Roman" w:cs="Times New Roman"/>
          <w:sz w:val="24"/>
          <w:szCs w:val="24"/>
        </w:rPr>
        <w:t xml:space="preserve"> of size 40mm x 40mm x 160mm will be cast and their average test result will be reported</w:t>
      </w:r>
      <w:r w:rsidR="2B56A9BC" w:rsidRPr="2B56A9BC">
        <w:rPr>
          <w:rFonts w:ascii="Times New Roman" w:eastAsia="Times New Roman" w:hAnsi="Times New Roman" w:cs="Times New Roman"/>
          <w:sz w:val="24"/>
          <w:szCs w:val="24"/>
        </w:rPr>
        <w:t>.</w:t>
      </w:r>
    </w:p>
    <w:p w14:paraId="5B30FAFB" w14:textId="4455FF6E" w:rsidR="7E36A85B" w:rsidRDefault="7E36A85B" w:rsidP="00DB7FFD">
      <w:pPr>
        <w:spacing w:after="0" w:line="360" w:lineRule="auto"/>
        <w:jc w:val="both"/>
      </w:pPr>
      <w:r w:rsidRPr="7E36A85B">
        <w:rPr>
          <w:rFonts w:ascii="Times New Roman" w:eastAsia="Times New Roman" w:hAnsi="Times New Roman" w:cs="Times New Roman"/>
          <w:b/>
          <w:bCs/>
          <w:sz w:val="24"/>
          <w:szCs w:val="24"/>
        </w:rPr>
        <w:t xml:space="preserve">Small scale experimental model: </w:t>
      </w:r>
      <w:r w:rsidRPr="7E36A85B">
        <w:rPr>
          <w:rFonts w:ascii="Times New Roman" w:eastAsia="Times New Roman" w:hAnsi="Times New Roman" w:cs="Times New Roman"/>
          <w:sz w:val="24"/>
          <w:szCs w:val="24"/>
        </w:rPr>
        <w:t xml:space="preserve">A 20 mm thick mortar board with different percentages of PCM and another without PCM will be </w:t>
      </w:r>
      <w:proofErr w:type="gramStart"/>
      <w:r w:rsidRPr="7E36A85B">
        <w:rPr>
          <w:rFonts w:ascii="Times New Roman" w:eastAsia="Times New Roman" w:hAnsi="Times New Roman" w:cs="Times New Roman"/>
          <w:sz w:val="24"/>
          <w:szCs w:val="24"/>
        </w:rPr>
        <w:t>caste</w:t>
      </w:r>
      <w:proofErr w:type="gramEnd"/>
      <w:r w:rsidRPr="7E36A85B">
        <w:rPr>
          <w:rFonts w:ascii="Times New Roman" w:eastAsia="Times New Roman" w:hAnsi="Times New Roman" w:cs="Times New Roman"/>
          <w:sz w:val="24"/>
          <w:szCs w:val="24"/>
        </w:rPr>
        <w:t xml:space="preserve">. The surface area of mortar board will be 400 mm x 400 mm. </w:t>
      </w:r>
      <w:r w:rsidR="1AED6C79" w:rsidRPr="1AED6C79">
        <w:rPr>
          <w:rFonts w:ascii="Times New Roman" w:eastAsia="Times New Roman" w:hAnsi="Times New Roman" w:cs="Times New Roman"/>
          <w:sz w:val="24"/>
          <w:szCs w:val="24"/>
        </w:rPr>
        <w:t>The</w:t>
      </w:r>
      <w:r w:rsidRPr="7E36A85B">
        <w:rPr>
          <w:rFonts w:ascii="Times New Roman" w:eastAsia="Times New Roman" w:hAnsi="Times New Roman" w:cs="Times New Roman"/>
          <w:sz w:val="24"/>
          <w:szCs w:val="24"/>
        </w:rPr>
        <w:t xml:space="preserve"> thermocouples will </w:t>
      </w:r>
      <w:proofErr w:type="gramStart"/>
      <w:r w:rsidRPr="7E36A85B">
        <w:rPr>
          <w:rFonts w:ascii="Times New Roman" w:eastAsia="Times New Roman" w:hAnsi="Times New Roman" w:cs="Times New Roman"/>
          <w:sz w:val="24"/>
          <w:szCs w:val="24"/>
        </w:rPr>
        <w:t>be connected with</w:t>
      </w:r>
      <w:proofErr w:type="gramEnd"/>
      <w:r w:rsidRPr="7E36A85B">
        <w:rPr>
          <w:rFonts w:ascii="Times New Roman" w:eastAsia="Times New Roman" w:hAnsi="Times New Roman" w:cs="Times New Roman"/>
          <w:sz w:val="24"/>
          <w:szCs w:val="24"/>
        </w:rPr>
        <w:t xml:space="preserve"> temperature data logger. After 28 days of curing, the board will be </w:t>
      </w:r>
      <w:proofErr w:type="gramStart"/>
      <w:r w:rsidRPr="7E36A85B">
        <w:rPr>
          <w:rFonts w:ascii="Times New Roman" w:eastAsia="Times New Roman" w:hAnsi="Times New Roman" w:cs="Times New Roman"/>
          <w:sz w:val="24"/>
          <w:szCs w:val="24"/>
        </w:rPr>
        <w:t>place</w:t>
      </w:r>
      <w:proofErr w:type="gramEnd"/>
      <w:r w:rsidRPr="7E36A85B">
        <w:rPr>
          <w:rFonts w:ascii="Times New Roman" w:eastAsia="Times New Roman" w:hAnsi="Times New Roman" w:cs="Times New Roman"/>
          <w:sz w:val="24"/>
          <w:szCs w:val="24"/>
        </w:rPr>
        <w:t xml:space="preserve"> on a horizontal surface above the ground level. Then heater with various temperature </w:t>
      </w:r>
    </w:p>
    <w:p w14:paraId="1D5B4586" w14:textId="386036C3" w:rsidR="7E36A85B" w:rsidRDefault="7E36A85B" w:rsidP="00DB7FFD">
      <w:pPr>
        <w:spacing w:after="0" w:line="360" w:lineRule="auto"/>
        <w:jc w:val="both"/>
      </w:pPr>
      <w:r w:rsidRPr="7E36A85B">
        <w:rPr>
          <w:rFonts w:ascii="Times New Roman" w:eastAsia="Times New Roman" w:hAnsi="Times New Roman" w:cs="Times New Roman"/>
          <w:sz w:val="24"/>
          <w:szCs w:val="24"/>
        </w:rPr>
        <w:t xml:space="preserve">will be placed above the board and it will be kept for 4 hours (sun light is maximum 4 hours). Then the temperature at different </w:t>
      </w:r>
      <w:proofErr w:type="gramStart"/>
      <w:r w:rsidRPr="7E36A85B">
        <w:rPr>
          <w:rFonts w:ascii="Times New Roman" w:eastAsia="Times New Roman" w:hAnsi="Times New Roman" w:cs="Times New Roman"/>
          <w:sz w:val="24"/>
          <w:szCs w:val="24"/>
        </w:rPr>
        <w:t>depth</w:t>
      </w:r>
      <w:proofErr w:type="gramEnd"/>
      <w:r w:rsidRPr="7E36A85B">
        <w:rPr>
          <w:rFonts w:ascii="Times New Roman" w:eastAsia="Times New Roman" w:hAnsi="Times New Roman" w:cs="Times New Roman"/>
          <w:sz w:val="24"/>
          <w:szCs w:val="24"/>
        </w:rPr>
        <w:t xml:space="preserve"> of mortar board and phase lag will be found out from temperature data logger. Further from this study </w:t>
      </w:r>
      <w:proofErr w:type="gramStart"/>
      <w:r w:rsidRPr="7E36A85B">
        <w:rPr>
          <w:rFonts w:ascii="Times New Roman" w:eastAsia="Times New Roman" w:hAnsi="Times New Roman" w:cs="Times New Roman"/>
          <w:sz w:val="24"/>
          <w:szCs w:val="24"/>
        </w:rPr>
        <w:t>effect</w:t>
      </w:r>
      <w:proofErr w:type="gramEnd"/>
      <w:r w:rsidRPr="7E36A85B">
        <w:rPr>
          <w:rFonts w:ascii="Times New Roman" w:eastAsia="Times New Roman" w:hAnsi="Times New Roman" w:cs="Times New Roman"/>
          <w:sz w:val="24"/>
          <w:szCs w:val="24"/>
        </w:rPr>
        <w:t xml:space="preserve"> of thickness on temperature control will be found out.  In </w:t>
      </w:r>
      <w:proofErr w:type="gramStart"/>
      <w:r w:rsidRPr="7E36A85B">
        <w:rPr>
          <w:rFonts w:ascii="Times New Roman" w:eastAsia="Times New Roman" w:hAnsi="Times New Roman" w:cs="Times New Roman"/>
          <w:sz w:val="24"/>
          <w:szCs w:val="24"/>
        </w:rPr>
        <w:t>fresh</w:t>
      </w:r>
      <w:proofErr w:type="gramEnd"/>
      <w:r w:rsidRPr="7E36A85B">
        <w:rPr>
          <w:rFonts w:ascii="Times New Roman" w:eastAsia="Times New Roman" w:hAnsi="Times New Roman" w:cs="Times New Roman"/>
          <w:sz w:val="24"/>
          <w:szCs w:val="24"/>
        </w:rPr>
        <w:t xml:space="preserve"> stage heat of hydration will be found out and in hardened state thermal effectiveness will be found out.</w:t>
      </w:r>
    </w:p>
    <w:p w14:paraId="57F10EEA" w14:textId="46150357" w:rsidR="4ADFC003" w:rsidRDefault="4ADFC003" w:rsidP="00DB7FFD">
      <w:pPr>
        <w:spacing w:after="0" w:line="360" w:lineRule="auto"/>
        <w:jc w:val="both"/>
        <w:rPr>
          <w:rFonts w:ascii="Times New Roman" w:eastAsia="Times New Roman" w:hAnsi="Times New Roman" w:cs="Times New Roman"/>
          <w:sz w:val="24"/>
          <w:szCs w:val="24"/>
        </w:rPr>
      </w:pPr>
    </w:p>
    <w:p w14:paraId="69FFC91E" w14:textId="789486FF" w:rsidR="007D353C" w:rsidRDefault="00665513" w:rsidP="00DB7FFD">
      <w:pPr>
        <w:spacing w:after="0" w:line="360" w:lineRule="auto"/>
        <w:ind w:left="6480"/>
        <w:jc w:val="both"/>
        <w:rPr>
          <w:rFonts w:ascii="Times New Roman" w:eastAsia="Times New Roman" w:hAnsi="Times New Roman" w:cs="Times New Roman"/>
          <w:b/>
          <w:bCs/>
          <w:sz w:val="24"/>
          <w:szCs w:val="24"/>
        </w:rPr>
      </w:pPr>
      <w:r w:rsidRPr="002A65F4">
        <w:rPr>
          <w:rFonts w:ascii="Times New Roman" w:eastAsia="Times New Roman" w:hAnsi="Times New Roman" w:cs="Times New Roman"/>
          <w:b/>
          <w:sz w:val="36"/>
          <w:szCs w:val="36"/>
        </w:rPr>
        <w:t xml:space="preserve"> </w:t>
      </w:r>
      <w:r w:rsidR="008002DC">
        <w:rPr>
          <w:rFonts w:ascii="Times New Roman" w:eastAsia="Times New Roman" w:hAnsi="Times New Roman" w:cs="Times New Roman"/>
          <w:b/>
          <w:sz w:val="36"/>
          <w:szCs w:val="36"/>
        </w:rPr>
        <w:t xml:space="preserve">  </w:t>
      </w:r>
      <w:r w:rsidR="002C71BC">
        <w:rPr>
          <w:rFonts w:ascii="Times New Roman" w:eastAsia="Times New Roman" w:hAnsi="Times New Roman" w:cs="Times New Roman"/>
          <w:b/>
          <w:sz w:val="36"/>
          <w:szCs w:val="36"/>
        </w:rPr>
        <w:tab/>
      </w:r>
      <w:r w:rsidR="002C71BC">
        <w:rPr>
          <w:rFonts w:ascii="Times New Roman" w:eastAsia="Times New Roman" w:hAnsi="Times New Roman" w:cs="Times New Roman"/>
          <w:b/>
          <w:sz w:val="36"/>
          <w:szCs w:val="36"/>
        </w:rPr>
        <w:tab/>
      </w:r>
      <w:r w:rsidR="002C71BC">
        <w:rPr>
          <w:rFonts w:ascii="Times New Roman" w:eastAsia="Times New Roman" w:hAnsi="Times New Roman" w:cs="Times New Roman"/>
          <w:b/>
          <w:sz w:val="36"/>
          <w:szCs w:val="36"/>
        </w:rPr>
        <w:tab/>
      </w:r>
      <w:r w:rsidR="008002DC">
        <w:rPr>
          <w:rFonts w:ascii="Times New Roman" w:eastAsia="Times New Roman" w:hAnsi="Times New Roman" w:cs="Times New Roman"/>
          <w:b/>
          <w:sz w:val="36"/>
          <w:szCs w:val="36"/>
        </w:rPr>
        <w:t xml:space="preserve"> </w:t>
      </w:r>
      <w:r w:rsidRPr="002A65F4">
        <w:rPr>
          <w:rFonts w:ascii="Times New Roman" w:eastAsia="Times New Roman" w:hAnsi="Times New Roman" w:cs="Times New Roman"/>
          <w:b/>
          <w:sz w:val="36"/>
          <w:szCs w:val="36"/>
        </w:rPr>
        <w:t xml:space="preserve">  </w:t>
      </w:r>
      <w:r w:rsidR="0E4E6DEA" w:rsidRPr="0E4E6DEA">
        <w:rPr>
          <w:rFonts w:ascii="Times New Roman" w:eastAsia="Times New Roman" w:hAnsi="Times New Roman" w:cs="Times New Roman"/>
          <w:b/>
          <w:bCs/>
          <w:sz w:val="28"/>
          <w:szCs w:val="28"/>
        </w:rPr>
        <w:t>Chapter</w:t>
      </w:r>
      <w:r w:rsidR="0E4E6DEA" w:rsidRPr="0E4E6DEA">
        <w:rPr>
          <w:rFonts w:ascii="Times New Roman" w:eastAsia="Times New Roman" w:hAnsi="Times New Roman" w:cs="Times New Roman"/>
          <w:b/>
          <w:bCs/>
          <w:sz w:val="24"/>
          <w:szCs w:val="24"/>
        </w:rPr>
        <w:t xml:space="preserve"> </w:t>
      </w:r>
      <w:r w:rsidR="2777EA8B" w:rsidRPr="2777EA8B">
        <w:rPr>
          <w:rFonts w:ascii="Times New Roman" w:eastAsia="Times New Roman" w:hAnsi="Times New Roman" w:cs="Times New Roman"/>
          <w:b/>
          <w:bCs/>
          <w:sz w:val="24"/>
          <w:szCs w:val="24"/>
        </w:rPr>
        <w:t>6</w:t>
      </w:r>
    </w:p>
    <w:p w14:paraId="52574698" w14:textId="52713674" w:rsidR="007D353C" w:rsidRDefault="007D353C" w:rsidP="00DB7FFD">
      <w:pPr>
        <w:spacing w:after="0" w:line="360" w:lineRule="auto"/>
        <w:jc w:val="right"/>
        <w:rPr>
          <w:rFonts w:ascii="Times New Roman" w:eastAsia="Times New Roman" w:hAnsi="Times New Roman" w:cs="Times New Roman"/>
          <w:b/>
          <w:bCs/>
          <w:sz w:val="36"/>
          <w:szCs w:val="36"/>
        </w:rPr>
      </w:pPr>
    </w:p>
    <w:p w14:paraId="02DBBA5E" w14:textId="31FCB02E" w:rsidR="007D353C" w:rsidRDefault="00665513" w:rsidP="00DB7FFD">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Conclusions</w:t>
      </w:r>
    </w:p>
    <w:p w14:paraId="28CF30E4" w14:textId="07380C4F" w:rsidR="7424A97E" w:rsidRDefault="7424A97E" w:rsidP="00DB7FFD">
      <w:pPr>
        <w:spacing w:after="0" w:line="360" w:lineRule="auto"/>
        <w:jc w:val="both"/>
        <w:rPr>
          <w:rFonts w:ascii="Times New Roman" w:eastAsia="Times New Roman" w:hAnsi="Times New Roman" w:cs="Times New Roman"/>
          <w:b/>
          <w:bCs/>
          <w:sz w:val="36"/>
          <w:szCs w:val="36"/>
        </w:rPr>
      </w:pPr>
    </w:p>
    <w:p w14:paraId="2C869FB6" w14:textId="550B2C55" w:rsidR="002B5D3C" w:rsidRDefault="003311D3" w:rsidP="00DB7FFD">
      <w:pPr>
        <w:spacing w:line="360" w:lineRule="auto"/>
        <w:rPr>
          <w:rFonts w:ascii="Times New Roman" w:eastAsia="Times New Roman" w:hAnsi="Times New Roman" w:cs="Times New Roman"/>
          <w:b/>
          <w:bCs/>
          <w:sz w:val="24"/>
          <w:szCs w:val="24"/>
        </w:rPr>
      </w:pPr>
      <w:r w:rsidRPr="003311D3">
        <w:rPr>
          <w:rFonts w:ascii="Times New Roman" w:eastAsia="Times New Roman" w:hAnsi="Times New Roman" w:cs="Times New Roman"/>
          <w:sz w:val="24"/>
          <w:szCs w:val="24"/>
        </w:rPr>
        <w:t xml:space="preserve">This study demonstrates the potential of integrating Phase Change Materials (PCMs) into mortar boards to improve building energy efficiency and thermal performance. Using </w:t>
      </w:r>
      <w:proofErr w:type="spellStart"/>
      <w:r w:rsidRPr="003311D3">
        <w:rPr>
          <w:rFonts w:ascii="Times New Roman" w:eastAsia="Times New Roman" w:hAnsi="Times New Roman" w:cs="Times New Roman"/>
          <w:sz w:val="24"/>
          <w:szCs w:val="24"/>
        </w:rPr>
        <w:t>DesignBuilder</w:t>
      </w:r>
      <w:proofErr w:type="spellEnd"/>
      <w:r w:rsidRPr="003311D3">
        <w:rPr>
          <w:rFonts w:ascii="Times New Roman" w:eastAsia="Times New Roman" w:hAnsi="Times New Roman" w:cs="Times New Roman"/>
          <w:sz w:val="24"/>
          <w:szCs w:val="24"/>
        </w:rPr>
        <w:t xml:space="preserve"> software, the operational energy of buildings with PCM-incorporated walls was compared, highlighting significant energy savings and better thermal regulation. The findings confirm the feasibility of PCM integration as a sustainable </w:t>
      </w:r>
      <w:r w:rsidRPr="003311D3">
        <w:rPr>
          <w:rFonts w:ascii="Times New Roman" w:eastAsia="Times New Roman" w:hAnsi="Times New Roman" w:cs="Times New Roman"/>
          <w:sz w:val="24"/>
          <w:szCs w:val="24"/>
        </w:rPr>
        <w:lastRenderedPageBreak/>
        <w:t>solution for reducing energy demands in buildings. Future work will focus on experimental validation to strengthen these conclusions and refine the application of PCMs in construction</w:t>
      </w:r>
      <w:r w:rsidRPr="003311D3">
        <w:rPr>
          <w:rFonts w:ascii="Times New Roman" w:eastAsia="Times New Roman" w:hAnsi="Times New Roman" w:cs="Times New Roman"/>
          <w:b/>
          <w:bCs/>
          <w:sz w:val="24"/>
          <w:szCs w:val="24"/>
        </w:rPr>
        <w:t>.</w:t>
      </w:r>
    </w:p>
    <w:p w14:paraId="0619744F" w14:textId="607D59FB" w:rsidR="00665513" w:rsidRPr="007D353C" w:rsidRDefault="003A347E" w:rsidP="00DB7FFD">
      <w:pPr>
        <w:spacing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6</w:t>
      </w:r>
      <w:r w:rsidR="00665513">
        <w:rPr>
          <w:rFonts w:ascii="Times New Roman" w:eastAsia="Times New Roman" w:hAnsi="Times New Roman" w:cs="Times New Roman"/>
          <w:b/>
          <w:sz w:val="24"/>
          <w:szCs w:val="24"/>
          <w:lang w:val="en-IN"/>
        </w:rPr>
        <w:t xml:space="preserve">.2 </w:t>
      </w:r>
      <w:r w:rsidR="00665513" w:rsidRPr="00665513">
        <w:rPr>
          <w:rFonts w:ascii="Times New Roman" w:eastAsia="Times New Roman" w:hAnsi="Times New Roman" w:cs="Times New Roman"/>
          <w:b/>
          <w:sz w:val="24"/>
          <w:szCs w:val="24"/>
        </w:rPr>
        <w:t>Future Work</w:t>
      </w:r>
    </w:p>
    <w:p w14:paraId="48B45559" w14:textId="2CFE587E" w:rsidR="0057614E" w:rsidRDefault="002B5D3C" w:rsidP="00DB7FFD">
      <w:pPr>
        <w:spacing w:before="240" w:after="0" w:line="360" w:lineRule="auto"/>
        <w:jc w:val="both"/>
        <w:rPr>
          <w:rFonts w:ascii="Times New Roman" w:eastAsia="Times New Roman" w:hAnsi="Times New Roman" w:cs="Times New Roman"/>
          <w:sz w:val="24"/>
        </w:rPr>
      </w:pPr>
      <w:r w:rsidRPr="005D5133">
        <w:rPr>
          <w:rFonts w:ascii="Times New Roman" w:eastAsia="Times New Roman" w:hAnsi="Times New Roman" w:cs="Times New Roman"/>
          <w:bCs/>
          <w:sz w:val="24"/>
          <w:szCs w:val="24"/>
        </w:rPr>
        <w:t>In the next phase of this research,</w:t>
      </w:r>
      <w:r w:rsidR="0057614E">
        <w:rPr>
          <w:rFonts w:ascii="Times New Roman" w:eastAsia="Times New Roman" w:hAnsi="Times New Roman" w:cs="Times New Roman"/>
          <w:bCs/>
          <w:sz w:val="24"/>
          <w:szCs w:val="24"/>
        </w:rPr>
        <w:t xml:space="preserve"> similar analysis </w:t>
      </w:r>
      <w:r w:rsidR="003A347E">
        <w:rPr>
          <w:rFonts w:ascii="Times New Roman" w:eastAsia="Times New Roman" w:hAnsi="Times New Roman" w:cs="Times New Roman"/>
          <w:bCs/>
          <w:sz w:val="24"/>
          <w:szCs w:val="24"/>
        </w:rPr>
        <w:t>will</w:t>
      </w:r>
      <w:r w:rsidR="0057614E">
        <w:rPr>
          <w:rFonts w:ascii="Times New Roman" w:eastAsia="Times New Roman" w:hAnsi="Times New Roman" w:cs="Times New Roman"/>
          <w:bCs/>
          <w:sz w:val="24"/>
          <w:szCs w:val="24"/>
        </w:rPr>
        <w:t xml:space="preserve"> be done to the temperature dataset</w:t>
      </w:r>
      <w:r w:rsidRPr="005D5133">
        <w:rPr>
          <w:rFonts w:ascii="Times New Roman" w:eastAsia="Times New Roman" w:hAnsi="Times New Roman" w:cs="Times New Roman"/>
          <w:bCs/>
          <w:sz w:val="24"/>
          <w:szCs w:val="24"/>
        </w:rPr>
        <w:t xml:space="preserve"> </w:t>
      </w:r>
      <w:r w:rsidR="00953475">
        <w:rPr>
          <w:rFonts w:ascii="Times New Roman" w:eastAsia="Times New Roman" w:hAnsi="Times New Roman" w:cs="Times New Roman"/>
          <w:bCs/>
          <w:sz w:val="24"/>
          <w:szCs w:val="24"/>
        </w:rPr>
        <w:t>and</w:t>
      </w:r>
      <w:r w:rsidR="0057614E" w:rsidRPr="0057614E">
        <w:rPr>
          <w:rFonts w:ascii="Times New Roman" w:eastAsia="Times New Roman" w:hAnsi="Times New Roman" w:cs="Times New Roman"/>
          <w:sz w:val="24"/>
        </w:rPr>
        <w:t xml:space="preserve"> focus on integrating supplementary datasets, such as land use and atmospheric circulation models, to refine clustering precision and validate findings through empirical evaluations under real-world climatic conditions.</w:t>
      </w:r>
    </w:p>
    <w:p w14:paraId="3B71A84A" w14:textId="493B15BE" w:rsidR="00267ADD" w:rsidRDefault="002A65F4" w:rsidP="00DB7FFD">
      <w:pPr>
        <w:spacing w:line="360" w:lineRule="auto"/>
        <w:rPr>
          <w:rFonts w:ascii="Times New Roman" w:eastAsia="Times New Roman" w:hAnsi="Times New Roman" w:cs="Times New Roman"/>
          <w:b/>
          <w:sz w:val="24"/>
          <w:szCs w:val="24"/>
        </w:rPr>
      </w:pPr>
      <w:r w:rsidRPr="00267ADD">
        <w:rPr>
          <w:rFonts w:ascii="Times New Roman" w:eastAsia="Times New Roman" w:hAnsi="Times New Roman" w:cs="Times New Roman"/>
          <w:b/>
          <w:sz w:val="24"/>
          <w:szCs w:val="24"/>
        </w:rPr>
        <w:br w:type="page"/>
      </w:r>
    </w:p>
    <w:p w14:paraId="05B4547B" w14:textId="77777777" w:rsidR="00267ADD" w:rsidRDefault="00267ADD" w:rsidP="00DB7FFD">
      <w:pPr>
        <w:spacing w:line="360" w:lineRule="auto"/>
        <w:rPr>
          <w:rFonts w:ascii="Times New Roman" w:eastAsia="Times New Roman" w:hAnsi="Times New Roman" w:cs="Times New Roman"/>
          <w:sz w:val="24"/>
        </w:rPr>
      </w:pPr>
    </w:p>
    <w:p w14:paraId="29319F02" w14:textId="3DF5845B" w:rsidR="004E0371" w:rsidRPr="002B5D3C" w:rsidRDefault="004E0371" w:rsidP="00DB7FFD">
      <w:pPr>
        <w:spacing w:line="360" w:lineRule="auto"/>
        <w:rPr>
          <w:rFonts w:ascii="Times New Roman" w:eastAsia="Times New Roman" w:hAnsi="Times New Roman" w:cs="Times New Roman"/>
          <w:b/>
          <w:bCs/>
          <w:sz w:val="36"/>
          <w:szCs w:val="36"/>
        </w:rPr>
      </w:pPr>
      <w:r w:rsidRPr="002B5D3C">
        <w:rPr>
          <w:rFonts w:ascii="Times New Roman" w:eastAsia="Times New Roman" w:hAnsi="Times New Roman" w:cs="Times New Roman"/>
          <w:b/>
          <w:bCs/>
          <w:sz w:val="36"/>
          <w:szCs w:val="36"/>
        </w:rPr>
        <w:t>References</w:t>
      </w:r>
    </w:p>
    <w:p w14:paraId="40F12D8F" w14:textId="77777777" w:rsidR="00544C21" w:rsidRDefault="00544C21" w:rsidP="00DB7FFD">
      <w:pPr>
        <w:spacing w:after="0" w:line="360" w:lineRule="auto"/>
        <w:jc w:val="both"/>
        <w:rPr>
          <w:rFonts w:ascii="Times New Roman" w:eastAsia="Times New Roman" w:hAnsi="Times New Roman" w:cs="Times New Roman"/>
          <w:b/>
          <w:sz w:val="28"/>
          <w:szCs w:val="28"/>
        </w:rPr>
      </w:pPr>
    </w:p>
    <w:p w14:paraId="75EF8BB0" w14:textId="18F298D1" w:rsidR="004E0371" w:rsidRPr="004E0371" w:rsidRDefault="004E0371" w:rsidP="00DB7FF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w:t>
      </w:r>
      <w:r w:rsidRPr="004E0371">
        <w:rPr>
          <w:rFonts w:ascii="Times New Roman" w:eastAsia="Times New Roman" w:hAnsi="Times New Roman" w:cs="Times New Roman"/>
          <w:sz w:val="24"/>
        </w:rPr>
        <w:t xml:space="preserve"> UN Environment and International Energy Agency, Towards a zero-emission, efficient, and resilient buildings and construction sector, Global Status Report 2017 (2017)</w:t>
      </w:r>
      <w:r>
        <w:rPr>
          <w:rFonts w:ascii="Times New Roman" w:eastAsia="Times New Roman" w:hAnsi="Times New Roman" w:cs="Times New Roman"/>
          <w:sz w:val="24"/>
        </w:rPr>
        <w:t>.</w:t>
      </w:r>
    </w:p>
    <w:p w14:paraId="3B0CA87A" w14:textId="77777777" w:rsidR="004E0371" w:rsidRDefault="004E0371" w:rsidP="00DB7FF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2.</w:t>
      </w:r>
      <w:r w:rsidRPr="004E0371">
        <w:rPr>
          <w:rFonts w:ascii="Times New Roman" w:eastAsia="Times New Roman" w:hAnsi="Times New Roman" w:cs="Times New Roman"/>
          <w:sz w:val="24"/>
        </w:rPr>
        <w:t xml:space="preserve"> K. Peippo, P. Kauranen, P.D. Lund, A multicomponent PCM wall optimized for passive solar heating, Energy and Buildings 17 (1991) 259–270. [2] A.K. </w:t>
      </w:r>
      <w:proofErr w:type="spellStart"/>
      <w:r w:rsidRPr="004E0371">
        <w:rPr>
          <w:rFonts w:ascii="Times New Roman" w:eastAsia="Times New Roman" w:hAnsi="Times New Roman" w:cs="Times New Roman"/>
          <w:sz w:val="24"/>
        </w:rPr>
        <w:t>Athienitis</w:t>
      </w:r>
      <w:proofErr w:type="spellEnd"/>
      <w:r w:rsidRPr="004E0371">
        <w:rPr>
          <w:rFonts w:ascii="Times New Roman" w:eastAsia="Times New Roman" w:hAnsi="Times New Roman" w:cs="Times New Roman"/>
          <w:sz w:val="24"/>
        </w:rPr>
        <w:t>, C. Liu, D. Hawes, D. Banu, D. Feldman, Investigation of the thermal performance of a passive solar test-room with wall latent heat storage, Building and Environment 32 (5) (1997) 405–410.</w:t>
      </w:r>
    </w:p>
    <w:p w14:paraId="20F61D9D" w14:textId="3E433EB6" w:rsidR="004E0371" w:rsidRDefault="004E0371" w:rsidP="00DB7FFD">
      <w:pPr>
        <w:spacing w:after="0" w:line="360" w:lineRule="auto"/>
        <w:jc w:val="both"/>
        <w:rPr>
          <w:rFonts w:ascii="Times New Roman" w:eastAsia="Times New Roman" w:hAnsi="Times New Roman" w:cs="Times New Roman"/>
          <w:sz w:val="24"/>
        </w:rPr>
      </w:pPr>
      <w:r w:rsidRPr="004E0371">
        <w:rPr>
          <w:rFonts w:ascii="Times New Roman" w:eastAsia="Times New Roman" w:hAnsi="Times New Roman" w:cs="Times New Roman"/>
          <w:sz w:val="24"/>
        </w:rPr>
        <w:t>3</w:t>
      </w:r>
      <w:r>
        <w:rPr>
          <w:rFonts w:ascii="Times New Roman" w:eastAsia="Times New Roman" w:hAnsi="Times New Roman" w:cs="Times New Roman"/>
          <w:sz w:val="24"/>
        </w:rPr>
        <w:t>.</w:t>
      </w:r>
      <w:r w:rsidRPr="004E0371">
        <w:rPr>
          <w:rFonts w:ascii="Times New Roman" w:eastAsia="Times New Roman" w:hAnsi="Times New Roman" w:cs="Times New Roman"/>
          <w:sz w:val="24"/>
        </w:rPr>
        <w:t xml:space="preserve"> R. Kelly, Latent heat storage in Building Materials. Paper of AMEC Design. http://www.amec.com, 1997 (retrieved 30.10.08).</w:t>
      </w:r>
    </w:p>
    <w:p w14:paraId="1093BE5E" w14:textId="34C9AE46" w:rsidR="004E0371" w:rsidRDefault="004E0371" w:rsidP="00DB7FFD">
      <w:pPr>
        <w:spacing w:after="0" w:line="360" w:lineRule="auto"/>
        <w:jc w:val="both"/>
        <w:rPr>
          <w:rFonts w:ascii="Times New Roman" w:eastAsia="Times New Roman" w:hAnsi="Times New Roman" w:cs="Times New Roman"/>
          <w:sz w:val="24"/>
        </w:rPr>
      </w:pPr>
      <w:r w:rsidRPr="004E0371">
        <w:rPr>
          <w:rFonts w:ascii="Times New Roman" w:eastAsia="Times New Roman" w:hAnsi="Times New Roman" w:cs="Times New Roman"/>
          <w:sz w:val="24"/>
        </w:rPr>
        <w:t>4</w:t>
      </w:r>
      <w:r>
        <w:rPr>
          <w:rFonts w:ascii="Times New Roman" w:eastAsia="Times New Roman" w:hAnsi="Times New Roman" w:cs="Times New Roman"/>
          <w:sz w:val="24"/>
        </w:rPr>
        <w:t>.</w:t>
      </w:r>
      <w:r w:rsidRPr="004E0371">
        <w:rPr>
          <w:rFonts w:ascii="Times New Roman" w:eastAsia="Times New Roman" w:hAnsi="Times New Roman" w:cs="Times New Roman"/>
          <w:sz w:val="24"/>
        </w:rPr>
        <w:t xml:space="preserve"> M.M. Farid, A.M. </w:t>
      </w:r>
      <w:proofErr w:type="spellStart"/>
      <w:r w:rsidRPr="004E0371">
        <w:rPr>
          <w:rFonts w:ascii="Times New Roman" w:eastAsia="Times New Roman" w:hAnsi="Times New Roman" w:cs="Times New Roman"/>
          <w:sz w:val="24"/>
        </w:rPr>
        <w:t>Khudhair</w:t>
      </w:r>
      <w:proofErr w:type="spellEnd"/>
      <w:r w:rsidRPr="004E0371">
        <w:rPr>
          <w:rFonts w:ascii="Times New Roman" w:eastAsia="Times New Roman" w:hAnsi="Times New Roman" w:cs="Times New Roman"/>
          <w:sz w:val="24"/>
        </w:rPr>
        <w:t>, S.A.K. Razack, S. Al-Hallaj, A review on phase change energy storage: materials and applications, Energy Conversion and Management 45 (2004) 1597–1615.</w:t>
      </w:r>
    </w:p>
    <w:p w14:paraId="479737D0" w14:textId="1E3C5A61" w:rsidR="004E0371" w:rsidRDefault="004E0371" w:rsidP="00DB7FFD">
      <w:pPr>
        <w:spacing w:after="0" w:line="360" w:lineRule="auto"/>
        <w:jc w:val="both"/>
        <w:rPr>
          <w:rFonts w:ascii="Times New Roman" w:eastAsia="Times New Roman" w:hAnsi="Times New Roman" w:cs="Times New Roman"/>
          <w:sz w:val="24"/>
        </w:rPr>
      </w:pPr>
      <w:r w:rsidRPr="004E0371">
        <w:rPr>
          <w:rFonts w:ascii="Times New Roman" w:eastAsia="Times New Roman" w:hAnsi="Times New Roman" w:cs="Times New Roman"/>
          <w:sz w:val="24"/>
        </w:rPr>
        <w:t>5</w:t>
      </w:r>
      <w:r>
        <w:rPr>
          <w:rFonts w:ascii="Times New Roman" w:eastAsia="Times New Roman" w:hAnsi="Times New Roman" w:cs="Times New Roman"/>
          <w:sz w:val="24"/>
        </w:rPr>
        <w:t>.</w:t>
      </w:r>
      <w:r w:rsidRPr="004E0371">
        <w:rPr>
          <w:rFonts w:ascii="Times New Roman" w:eastAsia="Times New Roman" w:hAnsi="Times New Roman" w:cs="Times New Roman"/>
          <w:sz w:val="24"/>
        </w:rPr>
        <w:t xml:space="preserve"> S.M. Hasnain, Review on sustainable thermal energy storage technologies, Part I: heat storage materials and techniques, Energy Conversion and Management 39 (11) (1998) 1127–1138.</w:t>
      </w:r>
    </w:p>
    <w:p w14:paraId="664134AC" w14:textId="5F067B50" w:rsidR="004E0371" w:rsidRDefault="004E0371" w:rsidP="00DB7FFD">
      <w:pPr>
        <w:spacing w:after="0" w:line="360" w:lineRule="auto"/>
        <w:jc w:val="both"/>
        <w:rPr>
          <w:rFonts w:ascii="Times New Roman" w:eastAsia="Times New Roman" w:hAnsi="Times New Roman" w:cs="Times New Roman"/>
          <w:sz w:val="24"/>
        </w:rPr>
      </w:pPr>
      <w:r w:rsidRPr="004E0371">
        <w:rPr>
          <w:rFonts w:ascii="Times New Roman" w:eastAsia="Times New Roman" w:hAnsi="Times New Roman" w:cs="Times New Roman"/>
          <w:sz w:val="24"/>
        </w:rPr>
        <w:t>6</w:t>
      </w:r>
      <w:r>
        <w:rPr>
          <w:rFonts w:ascii="Times New Roman" w:eastAsia="Times New Roman" w:hAnsi="Times New Roman" w:cs="Times New Roman"/>
          <w:sz w:val="24"/>
        </w:rPr>
        <w:t>.</w:t>
      </w:r>
      <w:r w:rsidRPr="004E0371">
        <w:rPr>
          <w:rFonts w:ascii="Times New Roman" w:eastAsia="Times New Roman" w:hAnsi="Times New Roman" w:cs="Times New Roman"/>
          <w:sz w:val="24"/>
        </w:rPr>
        <w:t xml:space="preserve"> S. Jing-</w:t>
      </w:r>
      <w:proofErr w:type="spellStart"/>
      <w:r w:rsidRPr="004E0371">
        <w:rPr>
          <w:rFonts w:ascii="Times New Roman" w:eastAsia="Times New Roman" w:hAnsi="Times New Roman" w:cs="Times New Roman"/>
          <w:sz w:val="24"/>
        </w:rPr>
        <w:t>cang</w:t>
      </w:r>
      <w:proofErr w:type="spellEnd"/>
      <w:r w:rsidRPr="004E0371">
        <w:rPr>
          <w:rFonts w:ascii="Times New Roman" w:eastAsia="Times New Roman" w:hAnsi="Times New Roman" w:cs="Times New Roman"/>
          <w:sz w:val="24"/>
        </w:rPr>
        <w:t>, M. Peng-sheng, A novel solid–solid phase change heat storage material with polyurethane block copolymer structure, Energy Conversion and Management 47 (2006) 3185–3191.</w:t>
      </w:r>
    </w:p>
    <w:p w14:paraId="7059C913" w14:textId="44BF4DBA" w:rsidR="004E0371" w:rsidRDefault="004E0371" w:rsidP="00DB7FFD">
      <w:pPr>
        <w:spacing w:after="0" w:line="360" w:lineRule="auto"/>
        <w:jc w:val="both"/>
        <w:rPr>
          <w:rFonts w:ascii="Times New Roman" w:eastAsia="Times New Roman" w:hAnsi="Times New Roman" w:cs="Times New Roman"/>
          <w:sz w:val="24"/>
        </w:rPr>
      </w:pPr>
      <w:r w:rsidRPr="004E0371">
        <w:rPr>
          <w:rFonts w:ascii="Times New Roman" w:eastAsia="Times New Roman" w:hAnsi="Times New Roman" w:cs="Times New Roman"/>
          <w:sz w:val="24"/>
        </w:rPr>
        <w:t>7</w:t>
      </w:r>
      <w:r>
        <w:rPr>
          <w:rFonts w:ascii="Times New Roman" w:eastAsia="Times New Roman" w:hAnsi="Times New Roman" w:cs="Times New Roman"/>
          <w:sz w:val="24"/>
        </w:rPr>
        <w:t>.</w:t>
      </w:r>
      <w:r w:rsidRPr="004E0371">
        <w:rPr>
          <w:rFonts w:ascii="Times New Roman" w:eastAsia="Times New Roman" w:hAnsi="Times New Roman" w:cs="Times New Roman"/>
          <w:sz w:val="24"/>
        </w:rPr>
        <w:t xml:space="preserve"> D. Feldman, M.A. Khan, D. Banu, Energy storage composite with an organic PCM, Solar Energy Materials 18 (1989) 333–341.</w:t>
      </w:r>
    </w:p>
    <w:p w14:paraId="3FE40F74" w14:textId="257EBAA3" w:rsidR="004E0371" w:rsidRDefault="004E0371" w:rsidP="00DB7FFD">
      <w:pPr>
        <w:spacing w:after="0" w:line="360" w:lineRule="auto"/>
        <w:jc w:val="both"/>
        <w:rPr>
          <w:rFonts w:ascii="Times New Roman" w:eastAsia="Times New Roman" w:hAnsi="Times New Roman" w:cs="Times New Roman"/>
          <w:sz w:val="24"/>
        </w:rPr>
      </w:pPr>
      <w:r w:rsidRPr="004E0371">
        <w:rPr>
          <w:rFonts w:ascii="Times New Roman" w:eastAsia="Times New Roman" w:hAnsi="Times New Roman" w:cs="Times New Roman"/>
          <w:sz w:val="24"/>
        </w:rPr>
        <w:t>8</w:t>
      </w:r>
      <w:r>
        <w:rPr>
          <w:rFonts w:ascii="Times New Roman" w:eastAsia="Times New Roman" w:hAnsi="Times New Roman" w:cs="Times New Roman"/>
          <w:sz w:val="24"/>
        </w:rPr>
        <w:t>.</w:t>
      </w:r>
      <w:r w:rsidRPr="004E0371">
        <w:rPr>
          <w:rFonts w:ascii="Times New Roman" w:eastAsia="Times New Roman" w:hAnsi="Times New Roman" w:cs="Times New Roman"/>
          <w:sz w:val="24"/>
        </w:rPr>
        <w:t xml:space="preserve"> D. Feldman, M.M. Shapiro, D. Banu, C.J. Fuks, Fatty acids and their mixtures as phase-change materials for thermal energy storage, Solar Energy Materials 18 (1989) 201–216. </w:t>
      </w:r>
    </w:p>
    <w:p w14:paraId="0EF47B8B" w14:textId="69294946" w:rsidR="004E0371" w:rsidRDefault="004E0371" w:rsidP="00DB7FFD">
      <w:pPr>
        <w:spacing w:after="0" w:line="360" w:lineRule="auto"/>
        <w:jc w:val="both"/>
        <w:rPr>
          <w:rFonts w:ascii="Times New Roman" w:eastAsia="Times New Roman" w:hAnsi="Times New Roman" w:cs="Times New Roman"/>
          <w:sz w:val="24"/>
        </w:rPr>
      </w:pPr>
      <w:r w:rsidRPr="004E0371">
        <w:rPr>
          <w:rFonts w:ascii="Times New Roman" w:eastAsia="Times New Roman" w:hAnsi="Times New Roman" w:cs="Times New Roman"/>
          <w:sz w:val="24"/>
        </w:rPr>
        <w:t>9</w:t>
      </w:r>
      <w:r>
        <w:rPr>
          <w:rFonts w:ascii="Times New Roman" w:eastAsia="Times New Roman" w:hAnsi="Times New Roman" w:cs="Times New Roman"/>
          <w:sz w:val="24"/>
        </w:rPr>
        <w:t>.</w:t>
      </w:r>
      <w:r w:rsidRPr="004E0371">
        <w:rPr>
          <w:rFonts w:ascii="Times New Roman" w:eastAsia="Times New Roman" w:hAnsi="Times New Roman" w:cs="Times New Roman"/>
          <w:sz w:val="24"/>
        </w:rPr>
        <w:t xml:space="preserve"> P. Kauranen, K. Peippo, P.D. Lund, An organic PCM storage system with adjustable melting temperature, Solar Energy 46 (5) (1991) 275–278.</w:t>
      </w:r>
    </w:p>
    <w:p w14:paraId="2FF683C0" w14:textId="77777777" w:rsidR="004E0371" w:rsidRDefault="004E0371" w:rsidP="00DB7FFD">
      <w:pPr>
        <w:spacing w:after="0" w:line="360" w:lineRule="auto"/>
        <w:jc w:val="both"/>
        <w:rPr>
          <w:rFonts w:ascii="Times New Roman" w:eastAsia="Times New Roman" w:hAnsi="Times New Roman" w:cs="Times New Roman"/>
          <w:sz w:val="24"/>
        </w:rPr>
      </w:pPr>
      <w:r w:rsidRPr="004E0371">
        <w:rPr>
          <w:rFonts w:ascii="Times New Roman" w:eastAsia="Times New Roman" w:hAnsi="Times New Roman" w:cs="Times New Roman"/>
          <w:sz w:val="24"/>
        </w:rPr>
        <w:t>A.F. Rudd, Phase-change material wallboard for distributed thermal storage in buildings, ASHRAE Transactions: Research 99 2 (1993) 339–346.</w:t>
      </w:r>
    </w:p>
    <w:p w14:paraId="6C6A6486" w14:textId="6BD7167F" w:rsidR="004E0371" w:rsidRDefault="004E0371" w:rsidP="00DB7FFD">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10. </w:t>
      </w:r>
      <w:r w:rsidRPr="004E0371">
        <w:rPr>
          <w:rFonts w:ascii="Times New Roman" w:eastAsia="Times New Roman" w:hAnsi="Times New Roman" w:cs="Times New Roman"/>
          <w:sz w:val="24"/>
        </w:rPr>
        <w:t xml:space="preserve">B. </w:t>
      </w:r>
      <w:proofErr w:type="spellStart"/>
      <w:r w:rsidRPr="004E0371">
        <w:rPr>
          <w:rFonts w:ascii="Times New Roman" w:eastAsia="Times New Roman" w:hAnsi="Times New Roman" w:cs="Times New Roman"/>
          <w:sz w:val="24"/>
        </w:rPr>
        <w:t>Zalba</w:t>
      </w:r>
      <w:proofErr w:type="spellEnd"/>
      <w:r w:rsidRPr="004E0371">
        <w:rPr>
          <w:rFonts w:ascii="Times New Roman" w:eastAsia="Times New Roman" w:hAnsi="Times New Roman" w:cs="Times New Roman"/>
          <w:sz w:val="24"/>
        </w:rPr>
        <w:t>, J.M. Marín, L.F. Cabeza, H. Mehling, Free-cooling of buildings with phase changing materials, International Journal of Refrigeration 27 (2004) 839–849.</w:t>
      </w:r>
    </w:p>
    <w:p w14:paraId="634D2A67" w14:textId="77777777" w:rsidR="004E0371" w:rsidRDefault="004E0371" w:rsidP="00DB7FFD">
      <w:pPr>
        <w:spacing w:after="0" w:line="360" w:lineRule="auto"/>
        <w:jc w:val="both"/>
        <w:rPr>
          <w:rFonts w:ascii="Times New Roman" w:eastAsia="Times New Roman" w:hAnsi="Times New Roman" w:cs="Times New Roman"/>
          <w:sz w:val="24"/>
        </w:rPr>
      </w:pPr>
      <w:r w:rsidRPr="004E0371">
        <w:rPr>
          <w:rFonts w:ascii="Times New Roman" w:eastAsia="Times New Roman" w:hAnsi="Times New Roman" w:cs="Times New Roman"/>
          <w:sz w:val="24"/>
        </w:rPr>
        <w:t>1</w:t>
      </w:r>
      <w:r>
        <w:rPr>
          <w:rFonts w:ascii="Times New Roman" w:eastAsia="Times New Roman" w:hAnsi="Times New Roman" w:cs="Times New Roman"/>
          <w:sz w:val="24"/>
        </w:rPr>
        <w:t>1.</w:t>
      </w:r>
      <w:r w:rsidRPr="004E0371">
        <w:rPr>
          <w:rFonts w:ascii="Times New Roman" w:eastAsia="Times New Roman" w:hAnsi="Times New Roman" w:cs="Times New Roman"/>
          <w:sz w:val="24"/>
        </w:rPr>
        <w:t xml:space="preserve"> L.V. </w:t>
      </w:r>
      <w:proofErr w:type="spellStart"/>
      <w:r w:rsidRPr="004E0371">
        <w:rPr>
          <w:rFonts w:ascii="Times New Roman" w:eastAsia="Times New Roman" w:hAnsi="Times New Roman" w:cs="Times New Roman"/>
          <w:sz w:val="24"/>
        </w:rPr>
        <w:t>Shilei</w:t>
      </w:r>
      <w:proofErr w:type="spellEnd"/>
      <w:r w:rsidRPr="004E0371">
        <w:rPr>
          <w:rFonts w:ascii="Times New Roman" w:eastAsia="Times New Roman" w:hAnsi="Times New Roman" w:cs="Times New Roman"/>
          <w:sz w:val="24"/>
        </w:rPr>
        <w:t xml:space="preserve">, Z. Neng, F. </w:t>
      </w:r>
      <w:proofErr w:type="spellStart"/>
      <w:r w:rsidRPr="004E0371">
        <w:rPr>
          <w:rFonts w:ascii="Times New Roman" w:eastAsia="Times New Roman" w:hAnsi="Times New Roman" w:cs="Times New Roman"/>
          <w:sz w:val="24"/>
        </w:rPr>
        <w:t>Guohui</w:t>
      </w:r>
      <w:proofErr w:type="spellEnd"/>
      <w:r w:rsidRPr="004E0371">
        <w:rPr>
          <w:rFonts w:ascii="Times New Roman" w:eastAsia="Times New Roman" w:hAnsi="Times New Roman" w:cs="Times New Roman"/>
          <w:sz w:val="24"/>
        </w:rPr>
        <w:t>, Impact of phase change wall room on indoor thermal environment in winter, Energy and Buildings 38 (2006) 18–24.</w:t>
      </w:r>
    </w:p>
    <w:p w14:paraId="1FA113EA" w14:textId="77777777" w:rsidR="004E0371" w:rsidRDefault="004E0371" w:rsidP="00DB7FFD">
      <w:pPr>
        <w:spacing w:after="0" w:line="360" w:lineRule="auto"/>
        <w:jc w:val="both"/>
        <w:rPr>
          <w:rFonts w:ascii="Times New Roman" w:eastAsia="Times New Roman" w:hAnsi="Times New Roman" w:cs="Times New Roman"/>
          <w:sz w:val="24"/>
        </w:rPr>
      </w:pPr>
      <w:r w:rsidRPr="004E0371">
        <w:rPr>
          <w:rFonts w:ascii="Times New Roman" w:eastAsia="Times New Roman" w:hAnsi="Times New Roman" w:cs="Times New Roman"/>
          <w:sz w:val="24"/>
        </w:rPr>
        <w:t>12</w:t>
      </w:r>
      <w:r>
        <w:rPr>
          <w:rFonts w:ascii="Times New Roman" w:eastAsia="Times New Roman" w:hAnsi="Times New Roman" w:cs="Times New Roman"/>
          <w:sz w:val="24"/>
        </w:rPr>
        <w:t>.</w:t>
      </w:r>
      <w:r w:rsidRPr="004E0371">
        <w:rPr>
          <w:rFonts w:ascii="Times New Roman" w:eastAsia="Times New Roman" w:hAnsi="Times New Roman" w:cs="Times New Roman"/>
          <w:sz w:val="24"/>
        </w:rPr>
        <w:t xml:space="preserve"> D. Feldman, D. Banu, DSC analysis for the evaluation of an energy storing wallboard, </w:t>
      </w:r>
      <w:proofErr w:type="spellStart"/>
      <w:r w:rsidRPr="004E0371">
        <w:rPr>
          <w:rFonts w:ascii="Times New Roman" w:eastAsia="Times New Roman" w:hAnsi="Times New Roman" w:cs="Times New Roman"/>
          <w:sz w:val="24"/>
        </w:rPr>
        <w:t>Thermochimica</w:t>
      </w:r>
      <w:proofErr w:type="spellEnd"/>
      <w:r w:rsidRPr="004E0371">
        <w:rPr>
          <w:rFonts w:ascii="Times New Roman" w:eastAsia="Times New Roman" w:hAnsi="Times New Roman" w:cs="Times New Roman"/>
          <w:sz w:val="24"/>
        </w:rPr>
        <w:t xml:space="preserve"> Acta 272 (1996) 243–251.</w:t>
      </w:r>
    </w:p>
    <w:p w14:paraId="6DA77271" w14:textId="77777777" w:rsidR="004E0371" w:rsidRDefault="004E0371" w:rsidP="00DB7FFD">
      <w:pPr>
        <w:spacing w:after="0" w:line="360" w:lineRule="auto"/>
        <w:jc w:val="both"/>
        <w:rPr>
          <w:rFonts w:ascii="Times New Roman" w:eastAsia="Times New Roman" w:hAnsi="Times New Roman" w:cs="Times New Roman"/>
          <w:sz w:val="24"/>
        </w:rPr>
      </w:pPr>
      <w:r w:rsidRPr="004E0371">
        <w:rPr>
          <w:rFonts w:ascii="Times New Roman" w:eastAsia="Times New Roman" w:hAnsi="Times New Roman" w:cs="Times New Roman"/>
          <w:sz w:val="24"/>
        </w:rPr>
        <w:lastRenderedPageBreak/>
        <w:t>13</w:t>
      </w:r>
      <w:r>
        <w:rPr>
          <w:rFonts w:ascii="Times New Roman" w:eastAsia="Times New Roman" w:hAnsi="Times New Roman" w:cs="Times New Roman"/>
          <w:sz w:val="24"/>
        </w:rPr>
        <w:t>.</w:t>
      </w:r>
      <w:r w:rsidRPr="004E0371">
        <w:rPr>
          <w:rFonts w:ascii="Times New Roman" w:eastAsia="Times New Roman" w:hAnsi="Times New Roman" w:cs="Times New Roman"/>
          <w:sz w:val="24"/>
        </w:rPr>
        <w:t xml:space="preserve"> T.K. Stovall, J.J. Tomlinson, </w:t>
      </w:r>
      <w:proofErr w:type="gramStart"/>
      <w:r w:rsidRPr="004E0371">
        <w:rPr>
          <w:rFonts w:ascii="Times New Roman" w:eastAsia="Times New Roman" w:hAnsi="Times New Roman" w:cs="Times New Roman"/>
          <w:sz w:val="24"/>
        </w:rPr>
        <w:t>What</w:t>
      </w:r>
      <w:proofErr w:type="gramEnd"/>
      <w:r w:rsidRPr="004E0371">
        <w:rPr>
          <w:rFonts w:ascii="Times New Roman" w:eastAsia="Times New Roman" w:hAnsi="Times New Roman" w:cs="Times New Roman"/>
          <w:sz w:val="24"/>
        </w:rPr>
        <w:t xml:space="preserve"> are the potential benefits of including latent storage in common wallboard? Journal of Solar Energy Engineering 117 (2008) 318–325.</w:t>
      </w:r>
    </w:p>
    <w:p w14:paraId="5D7D1CB1" w14:textId="77777777" w:rsidR="009E66BC" w:rsidRDefault="004E0371" w:rsidP="00DB7FFD">
      <w:pPr>
        <w:spacing w:after="0" w:line="360" w:lineRule="auto"/>
        <w:jc w:val="both"/>
        <w:rPr>
          <w:rFonts w:ascii="Times New Roman" w:eastAsia="Times New Roman" w:hAnsi="Times New Roman" w:cs="Times New Roman"/>
          <w:sz w:val="24"/>
        </w:rPr>
      </w:pPr>
      <w:r w:rsidRPr="004E0371">
        <w:rPr>
          <w:rFonts w:ascii="Times New Roman" w:eastAsia="Times New Roman" w:hAnsi="Times New Roman" w:cs="Times New Roman"/>
          <w:sz w:val="24"/>
        </w:rPr>
        <w:t>14</w:t>
      </w:r>
      <w:r>
        <w:rPr>
          <w:rFonts w:ascii="Times New Roman" w:eastAsia="Times New Roman" w:hAnsi="Times New Roman" w:cs="Times New Roman"/>
          <w:sz w:val="24"/>
        </w:rPr>
        <w:t>.</w:t>
      </w:r>
      <w:r w:rsidRPr="004E0371">
        <w:rPr>
          <w:rFonts w:ascii="Times New Roman" w:eastAsia="Times New Roman" w:hAnsi="Times New Roman" w:cs="Times New Roman"/>
          <w:sz w:val="24"/>
        </w:rPr>
        <w:t xml:space="preserve"> R.J. </w:t>
      </w:r>
      <w:proofErr w:type="spellStart"/>
      <w:r w:rsidRPr="004E0371">
        <w:rPr>
          <w:rFonts w:ascii="Times New Roman" w:eastAsia="Times New Roman" w:hAnsi="Times New Roman" w:cs="Times New Roman"/>
          <w:sz w:val="24"/>
        </w:rPr>
        <w:t>Kedl</w:t>
      </w:r>
      <w:proofErr w:type="spellEnd"/>
      <w:r w:rsidRPr="004E0371">
        <w:rPr>
          <w:rFonts w:ascii="Times New Roman" w:eastAsia="Times New Roman" w:hAnsi="Times New Roman" w:cs="Times New Roman"/>
          <w:sz w:val="24"/>
        </w:rPr>
        <w:t>, Conventional wallboard with latent heat storage for passive solar applications, in: Energy Conversion Engineering Conference, 1990. IECEC-90. Proceedings the 25th Society, August 12–17, 1990, 1991, pp. 222–225.</w:t>
      </w:r>
    </w:p>
    <w:p w14:paraId="67AA578E" w14:textId="77777777" w:rsidR="009E66BC" w:rsidRDefault="004E0371" w:rsidP="00DB7FFD">
      <w:pPr>
        <w:spacing w:after="0" w:line="360" w:lineRule="auto"/>
        <w:jc w:val="both"/>
        <w:rPr>
          <w:rFonts w:ascii="Times New Roman" w:eastAsia="Times New Roman" w:hAnsi="Times New Roman" w:cs="Times New Roman"/>
          <w:sz w:val="24"/>
        </w:rPr>
      </w:pPr>
      <w:r w:rsidRPr="004E0371">
        <w:rPr>
          <w:rFonts w:ascii="Times New Roman" w:eastAsia="Times New Roman" w:hAnsi="Times New Roman" w:cs="Times New Roman"/>
          <w:sz w:val="24"/>
        </w:rPr>
        <w:t>15</w:t>
      </w:r>
      <w:r w:rsidR="009E66BC">
        <w:rPr>
          <w:rFonts w:ascii="Times New Roman" w:eastAsia="Times New Roman" w:hAnsi="Times New Roman" w:cs="Times New Roman"/>
          <w:sz w:val="24"/>
        </w:rPr>
        <w:t>.</w:t>
      </w:r>
      <w:r w:rsidRPr="004E0371">
        <w:rPr>
          <w:rFonts w:ascii="Times New Roman" w:eastAsia="Times New Roman" w:hAnsi="Times New Roman" w:cs="Times New Roman"/>
          <w:sz w:val="24"/>
        </w:rPr>
        <w:t xml:space="preserve"> D. Feldman, D. Banu, D. Hawes, E. Ghanbari, </w:t>
      </w:r>
      <w:proofErr w:type="gramStart"/>
      <w:r w:rsidRPr="004E0371">
        <w:rPr>
          <w:rFonts w:ascii="Times New Roman" w:eastAsia="Times New Roman" w:hAnsi="Times New Roman" w:cs="Times New Roman"/>
          <w:sz w:val="24"/>
        </w:rPr>
        <w:t>Obtaining</w:t>
      </w:r>
      <w:proofErr w:type="gramEnd"/>
      <w:r w:rsidRPr="004E0371">
        <w:rPr>
          <w:rFonts w:ascii="Times New Roman" w:eastAsia="Times New Roman" w:hAnsi="Times New Roman" w:cs="Times New Roman"/>
          <w:sz w:val="24"/>
        </w:rPr>
        <w:t xml:space="preserve"> an energy storing building material by direct incorporation of an organic phase change material in gypsum wallboard, Solar Energy Materials 22 (1991) 231–242.</w:t>
      </w:r>
    </w:p>
    <w:p w14:paraId="212F62E1" w14:textId="77777777" w:rsidR="009E66BC" w:rsidRDefault="004E0371" w:rsidP="00DB7FFD">
      <w:pPr>
        <w:spacing w:after="0" w:line="360" w:lineRule="auto"/>
        <w:jc w:val="both"/>
        <w:rPr>
          <w:rFonts w:ascii="Times New Roman" w:eastAsia="Times New Roman" w:hAnsi="Times New Roman" w:cs="Times New Roman"/>
          <w:sz w:val="24"/>
        </w:rPr>
      </w:pPr>
      <w:r w:rsidRPr="004E0371">
        <w:rPr>
          <w:rFonts w:ascii="Times New Roman" w:eastAsia="Times New Roman" w:hAnsi="Times New Roman" w:cs="Times New Roman"/>
          <w:sz w:val="24"/>
        </w:rPr>
        <w:t>16</w:t>
      </w:r>
      <w:r w:rsidR="009E66BC">
        <w:rPr>
          <w:rFonts w:ascii="Times New Roman" w:eastAsia="Times New Roman" w:hAnsi="Times New Roman" w:cs="Times New Roman"/>
          <w:sz w:val="24"/>
        </w:rPr>
        <w:t>.</w:t>
      </w:r>
      <w:r w:rsidRPr="004E0371">
        <w:rPr>
          <w:rFonts w:ascii="Times New Roman" w:eastAsia="Times New Roman" w:hAnsi="Times New Roman" w:cs="Times New Roman"/>
          <w:sz w:val="24"/>
        </w:rPr>
        <w:t xml:space="preserve"> J.B. Drake, A study of the optimal transition temperature of PCM Wallboard for solar energy storage. Oak Ridge National Laboratory Report ORNL/TM-10210, September 1987, 1–14.</w:t>
      </w:r>
    </w:p>
    <w:p w14:paraId="332CA390" w14:textId="77777777" w:rsidR="009E66BC" w:rsidRDefault="004E0371" w:rsidP="00DB7FFD">
      <w:pPr>
        <w:spacing w:after="0" w:line="360" w:lineRule="auto"/>
        <w:jc w:val="both"/>
        <w:rPr>
          <w:rFonts w:ascii="Times New Roman" w:eastAsia="Times New Roman" w:hAnsi="Times New Roman" w:cs="Times New Roman"/>
          <w:sz w:val="24"/>
        </w:rPr>
      </w:pPr>
      <w:r w:rsidRPr="004E0371">
        <w:rPr>
          <w:rFonts w:ascii="Times New Roman" w:eastAsia="Times New Roman" w:hAnsi="Times New Roman" w:cs="Times New Roman"/>
          <w:sz w:val="24"/>
        </w:rPr>
        <w:t>17</w:t>
      </w:r>
      <w:r w:rsidR="009E66BC">
        <w:rPr>
          <w:rFonts w:ascii="Times New Roman" w:eastAsia="Times New Roman" w:hAnsi="Times New Roman" w:cs="Times New Roman"/>
          <w:sz w:val="24"/>
        </w:rPr>
        <w:t>.</w:t>
      </w:r>
      <w:r w:rsidRPr="004E0371">
        <w:rPr>
          <w:rFonts w:ascii="Times New Roman" w:eastAsia="Times New Roman" w:hAnsi="Times New Roman" w:cs="Times New Roman"/>
          <w:sz w:val="24"/>
        </w:rPr>
        <w:t xml:space="preserve"> </w:t>
      </w:r>
      <w:proofErr w:type="spellStart"/>
      <w:r w:rsidRPr="004E0371">
        <w:rPr>
          <w:rFonts w:ascii="Times New Roman" w:eastAsia="Times New Roman" w:hAnsi="Times New Roman" w:cs="Times New Roman"/>
          <w:sz w:val="24"/>
        </w:rPr>
        <w:t>Charach</w:t>
      </w:r>
      <w:proofErr w:type="spellEnd"/>
      <w:r w:rsidRPr="004E0371">
        <w:rPr>
          <w:rFonts w:ascii="Times New Roman" w:eastAsia="Times New Roman" w:hAnsi="Times New Roman" w:cs="Times New Roman"/>
          <w:sz w:val="24"/>
        </w:rPr>
        <w:t xml:space="preserve">, C., </w:t>
      </w:r>
      <w:proofErr w:type="spellStart"/>
      <w:r w:rsidRPr="004E0371">
        <w:rPr>
          <w:rFonts w:ascii="Times New Roman" w:eastAsia="Times New Roman" w:hAnsi="Times New Roman" w:cs="Times New Roman"/>
          <w:sz w:val="24"/>
        </w:rPr>
        <w:t>Zarmi</w:t>
      </w:r>
      <w:proofErr w:type="spellEnd"/>
      <w:r w:rsidRPr="004E0371">
        <w:rPr>
          <w:rFonts w:ascii="Times New Roman" w:eastAsia="Times New Roman" w:hAnsi="Times New Roman" w:cs="Times New Roman"/>
          <w:sz w:val="24"/>
        </w:rPr>
        <w:t>, Y. &amp; Zemel, A. (1987). Simple method for assessing the thermal performance of PCM panels. Proceedings of ISES Solar World Congress, Hamburg, 1987, 1212-1216. Qtd in: PEIPPO, K., KAURANEN, P. &amp; LUND, P.D. (1991). A multicomponent PCM wall optimized for passive solar heating. Energy and Buildings 17, 259-270.</w:t>
      </w:r>
    </w:p>
    <w:p w14:paraId="0FDF2709" w14:textId="77777777" w:rsidR="009E66BC" w:rsidRDefault="004E0371" w:rsidP="00DB7FFD">
      <w:pPr>
        <w:spacing w:after="0" w:line="360" w:lineRule="auto"/>
        <w:jc w:val="both"/>
        <w:rPr>
          <w:rFonts w:ascii="Times New Roman" w:eastAsia="Times New Roman" w:hAnsi="Times New Roman" w:cs="Times New Roman"/>
          <w:sz w:val="24"/>
        </w:rPr>
      </w:pPr>
      <w:r w:rsidRPr="004E0371">
        <w:rPr>
          <w:rFonts w:ascii="Times New Roman" w:eastAsia="Times New Roman" w:hAnsi="Times New Roman" w:cs="Times New Roman"/>
          <w:sz w:val="24"/>
        </w:rPr>
        <w:t>18</w:t>
      </w:r>
      <w:r w:rsidR="009E66BC">
        <w:rPr>
          <w:rFonts w:ascii="Times New Roman" w:eastAsia="Times New Roman" w:hAnsi="Times New Roman" w:cs="Times New Roman"/>
          <w:sz w:val="24"/>
        </w:rPr>
        <w:t>.</w:t>
      </w:r>
      <w:r w:rsidRPr="004E0371">
        <w:rPr>
          <w:rFonts w:ascii="Times New Roman" w:eastAsia="Times New Roman" w:hAnsi="Times New Roman" w:cs="Times New Roman"/>
          <w:sz w:val="24"/>
        </w:rPr>
        <w:t xml:space="preserve"> D.A. Neeper, Thermal dynamics of wallboard with latent heat storage, Solar Energy 68 (5) (2000) 393–403.</w:t>
      </w:r>
    </w:p>
    <w:p w14:paraId="1E43C5EB" w14:textId="77777777" w:rsidR="009E66BC" w:rsidRDefault="004E0371" w:rsidP="00DB7FFD">
      <w:pPr>
        <w:spacing w:after="0" w:line="360" w:lineRule="auto"/>
        <w:jc w:val="both"/>
        <w:rPr>
          <w:rFonts w:ascii="Times New Roman" w:eastAsia="Times New Roman" w:hAnsi="Times New Roman" w:cs="Times New Roman"/>
          <w:sz w:val="24"/>
        </w:rPr>
      </w:pPr>
      <w:r w:rsidRPr="004E0371">
        <w:rPr>
          <w:rFonts w:ascii="Times New Roman" w:eastAsia="Times New Roman" w:hAnsi="Times New Roman" w:cs="Times New Roman"/>
          <w:sz w:val="24"/>
        </w:rPr>
        <w:t>19</w:t>
      </w:r>
      <w:r w:rsidR="009E66BC">
        <w:rPr>
          <w:rFonts w:ascii="Times New Roman" w:eastAsia="Times New Roman" w:hAnsi="Times New Roman" w:cs="Times New Roman"/>
          <w:sz w:val="24"/>
        </w:rPr>
        <w:t>.</w:t>
      </w:r>
      <w:r w:rsidRPr="004E0371">
        <w:rPr>
          <w:rFonts w:ascii="Times New Roman" w:eastAsia="Times New Roman" w:hAnsi="Times New Roman" w:cs="Times New Roman"/>
          <w:sz w:val="24"/>
        </w:rPr>
        <w:t xml:space="preserve"> D.P. Bentz, R. Turpin, Potential application of phase change materials in concrete technology, Cement &amp; Concrete Composites 29 (2007) 527–532.</w:t>
      </w:r>
    </w:p>
    <w:p w14:paraId="2416788D" w14:textId="77777777" w:rsidR="009E66BC" w:rsidRDefault="004E0371" w:rsidP="00DB7FFD">
      <w:pPr>
        <w:spacing w:after="0" w:line="360" w:lineRule="auto"/>
        <w:jc w:val="both"/>
        <w:rPr>
          <w:rFonts w:ascii="Times New Roman" w:eastAsia="Times New Roman" w:hAnsi="Times New Roman" w:cs="Times New Roman"/>
          <w:sz w:val="24"/>
        </w:rPr>
      </w:pPr>
      <w:r w:rsidRPr="004E0371">
        <w:rPr>
          <w:rFonts w:ascii="Times New Roman" w:eastAsia="Times New Roman" w:hAnsi="Times New Roman" w:cs="Times New Roman"/>
          <w:sz w:val="24"/>
        </w:rPr>
        <w:t>20</w:t>
      </w:r>
      <w:r w:rsidR="009E66BC">
        <w:rPr>
          <w:rFonts w:ascii="Times New Roman" w:eastAsia="Times New Roman" w:hAnsi="Times New Roman" w:cs="Times New Roman"/>
          <w:sz w:val="24"/>
        </w:rPr>
        <w:t>.</w:t>
      </w:r>
      <w:r w:rsidRPr="004E0371">
        <w:rPr>
          <w:rFonts w:ascii="Times New Roman" w:eastAsia="Times New Roman" w:hAnsi="Times New Roman" w:cs="Times New Roman"/>
          <w:sz w:val="24"/>
        </w:rPr>
        <w:t xml:space="preserve"> S. Weber. Curing of high strength concrete using light-weight aggregates. http://www.iwb.uni-stuttgart.de/, 1996 (retrieved 11.12.08).</w:t>
      </w:r>
    </w:p>
    <w:p w14:paraId="7F89A150" w14:textId="77777777" w:rsidR="009E66BC" w:rsidRDefault="004E0371" w:rsidP="00DB7FFD">
      <w:pPr>
        <w:spacing w:after="0" w:line="360" w:lineRule="auto"/>
        <w:jc w:val="both"/>
        <w:rPr>
          <w:rFonts w:ascii="Times New Roman" w:eastAsia="Times New Roman" w:hAnsi="Times New Roman" w:cs="Times New Roman"/>
          <w:sz w:val="24"/>
        </w:rPr>
      </w:pPr>
      <w:r w:rsidRPr="004E0371">
        <w:rPr>
          <w:rFonts w:ascii="Times New Roman" w:eastAsia="Times New Roman" w:hAnsi="Times New Roman" w:cs="Times New Roman"/>
          <w:sz w:val="24"/>
        </w:rPr>
        <w:t>21</w:t>
      </w:r>
      <w:r w:rsidR="009E66BC">
        <w:rPr>
          <w:rFonts w:ascii="Times New Roman" w:eastAsia="Times New Roman" w:hAnsi="Times New Roman" w:cs="Times New Roman"/>
          <w:sz w:val="24"/>
        </w:rPr>
        <w:t>.</w:t>
      </w:r>
      <w:r w:rsidRPr="004E0371">
        <w:rPr>
          <w:rFonts w:ascii="Times New Roman" w:eastAsia="Times New Roman" w:hAnsi="Times New Roman" w:cs="Times New Roman"/>
          <w:sz w:val="24"/>
        </w:rPr>
        <w:t xml:space="preserve"> B. </w:t>
      </w:r>
      <w:proofErr w:type="spellStart"/>
      <w:r w:rsidRPr="004E0371">
        <w:rPr>
          <w:rFonts w:ascii="Times New Roman" w:eastAsia="Times New Roman" w:hAnsi="Times New Roman" w:cs="Times New Roman"/>
          <w:sz w:val="24"/>
        </w:rPr>
        <w:t>Niesing</w:t>
      </w:r>
      <w:proofErr w:type="spellEnd"/>
      <w:r w:rsidRPr="004E0371">
        <w:rPr>
          <w:rFonts w:ascii="Times New Roman" w:eastAsia="Times New Roman" w:hAnsi="Times New Roman" w:cs="Times New Roman"/>
          <w:sz w:val="24"/>
        </w:rPr>
        <w:t>, Storing heat with wax, Fraunhofer Magazine 1 (2004) 36–37.</w:t>
      </w:r>
    </w:p>
    <w:p w14:paraId="5893ADB2" w14:textId="2C9F6356" w:rsidR="009E66BC" w:rsidRDefault="004E0371" w:rsidP="00DB7FFD">
      <w:pPr>
        <w:spacing w:after="0" w:line="360" w:lineRule="auto"/>
        <w:jc w:val="both"/>
        <w:rPr>
          <w:rFonts w:ascii="Times New Roman" w:eastAsia="Times New Roman" w:hAnsi="Times New Roman" w:cs="Times New Roman"/>
          <w:sz w:val="24"/>
        </w:rPr>
      </w:pPr>
      <w:r w:rsidRPr="004E0371">
        <w:rPr>
          <w:rFonts w:ascii="Times New Roman" w:eastAsia="Times New Roman" w:hAnsi="Times New Roman" w:cs="Times New Roman"/>
          <w:sz w:val="24"/>
        </w:rPr>
        <w:t>22</w:t>
      </w:r>
      <w:r w:rsidR="009E66BC">
        <w:rPr>
          <w:rFonts w:ascii="Times New Roman" w:eastAsia="Times New Roman" w:hAnsi="Times New Roman" w:cs="Times New Roman"/>
          <w:sz w:val="24"/>
        </w:rPr>
        <w:t>.</w:t>
      </w:r>
      <w:r w:rsidRPr="004E0371">
        <w:rPr>
          <w:rFonts w:ascii="Times New Roman" w:eastAsia="Times New Roman" w:hAnsi="Times New Roman" w:cs="Times New Roman"/>
          <w:sz w:val="24"/>
        </w:rPr>
        <w:t xml:space="preserve"> C. </w:t>
      </w:r>
      <w:proofErr w:type="spellStart"/>
      <w:r w:rsidRPr="004E0371">
        <w:rPr>
          <w:rFonts w:ascii="Times New Roman" w:eastAsia="Times New Roman" w:hAnsi="Times New Roman" w:cs="Times New Roman"/>
          <w:sz w:val="24"/>
        </w:rPr>
        <w:t>Castellón</w:t>
      </w:r>
      <w:proofErr w:type="spellEnd"/>
      <w:r w:rsidRPr="004E0371">
        <w:rPr>
          <w:rFonts w:ascii="Times New Roman" w:eastAsia="Times New Roman" w:hAnsi="Times New Roman" w:cs="Times New Roman"/>
          <w:sz w:val="24"/>
        </w:rPr>
        <w:t xml:space="preserve">, M. </w:t>
      </w:r>
      <w:proofErr w:type="spellStart"/>
      <w:r w:rsidRPr="004E0371">
        <w:rPr>
          <w:rFonts w:ascii="Times New Roman" w:eastAsia="Times New Roman" w:hAnsi="Times New Roman" w:cs="Times New Roman"/>
          <w:sz w:val="24"/>
        </w:rPr>
        <w:t>Nogués</w:t>
      </w:r>
      <w:proofErr w:type="spellEnd"/>
      <w:r w:rsidRPr="004E0371">
        <w:rPr>
          <w:rFonts w:ascii="Times New Roman" w:eastAsia="Times New Roman" w:hAnsi="Times New Roman" w:cs="Times New Roman"/>
          <w:sz w:val="24"/>
        </w:rPr>
        <w:t xml:space="preserve">, J. Roca, M. Medrano, L.F. Cabeza, Microencapsulated phase changing materials (PCM) for building applications, in: L. Stiles (Ed.), Proceedings of the 10th International Conference on Thermal Energy Storage, Stockton, </w:t>
      </w:r>
      <w:proofErr w:type="spellStart"/>
      <w:r w:rsidRPr="004E0371">
        <w:rPr>
          <w:rFonts w:ascii="Times New Roman" w:eastAsia="Times New Roman" w:hAnsi="Times New Roman" w:cs="Times New Roman"/>
          <w:sz w:val="24"/>
        </w:rPr>
        <w:t>Yersey</w:t>
      </w:r>
      <w:proofErr w:type="spellEnd"/>
      <w:r w:rsidRPr="004E0371">
        <w:rPr>
          <w:rFonts w:ascii="Times New Roman" w:eastAsia="Times New Roman" w:hAnsi="Times New Roman" w:cs="Times New Roman"/>
          <w:sz w:val="24"/>
        </w:rPr>
        <w:t xml:space="preserve">, May 31, 2006, pp. 1–9. </w:t>
      </w:r>
    </w:p>
    <w:p w14:paraId="107EE207" w14:textId="77777777" w:rsidR="009E66BC" w:rsidRDefault="004E0371" w:rsidP="00DB7FFD">
      <w:pPr>
        <w:spacing w:after="0" w:line="360" w:lineRule="auto"/>
        <w:jc w:val="both"/>
        <w:rPr>
          <w:rFonts w:ascii="Times New Roman" w:eastAsia="Times New Roman" w:hAnsi="Times New Roman" w:cs="Times New Roman"/>
          <w:sz w:val="24"/>
        </w:rPr>
      </w:pPr>
      <w:r w:rsidRPr="004E0371">
        <w:rPr>
          <w:rFonts w:ascii="Times New Roman" w:eastAsia="Times New Roman" w:hAnsi="Times New Roman" w:cs="Times New Roman"/>
          <w:sz w:val="24"/>
        </w:rPr>
        <w:t>23</w:t>
      </w:r>
      <w:r w:rsidR="009E66BC">
        <w:rPr>
          <w:rFonts w:ascii="Times New Roman" w:eastAsia="Times New Roman" w:hAnsi="Times New Roman" w:cs="Times New Roman"/>
          <w:sz w:val="24"/>
        </w:rPr>
        <w:t>.</w:t>
      </w:r>
      <w:r w:rsidRPr="004E0371">
        <w:rPr>
          <w:rFonts w:ascii="Times New Roman" w:eastAsia="Times New Roman" w:hAnsi="Times New Roman" w:cs="Times New Roman"/>
          <w:sz w:val="24"/>
        </w:rPr>
        <w:t xml:space="preserve"> A.K. Schindler, B.F. Mccullough, The importance of concrete temperature control during concrete pavement in hot weather conditions, in: Proceedings of the Annual Meeting of the Transport Research Board, Washington, DC, 2002, pp. 1–17.</w:t>
      </w:r>
    </w:p>
    <w:sectPr w:rsidR="009E66BC" w:rsidSect="002C71BC">
      <w:footerReference w:type="default" r:id="rId28"/>
      <w:pgSz w:w="11907" w:h="16839" w:code="9"/>
      <w:pgMar w:top="720" w:right="720" w:bottom="2269"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E3631C" w14:textId="77777777" w:rsidR="004965C1" w:rsidRDefault="004965C1" w:rsidP="00B710BA">
      <w:pPr>
        <w:spacing w:after="0" w:line="240" w:lineRule="auto"/>
      </w:pPr>
      <w:r>
        <w:separator/>
      </w:r>
    </w:p>
  </w:endnote>
  <w:endnote w:type="continuationSeparator" w:id="0">
    <w:p w14:paraId="70908D5D" w14:textId="77777777" w:rsidR="004965C1" w:rsidRDefault="004965C1" w:rsidP="00B710BA">
      <w:pPr>
        <w:spacing w:after="0" w:line="240" w:lineRule="auto"/>
      </w:pPr>
      <w:r>
        <w:continuationSeparator/>
      </w:r>
    </w:p>
  </w:endnote>
  <w:endnote w:type="continuationNotice" w:id="1">
    <w:p w14:paraId="3EBFD2A9" w14:textId="77777777" w:rsidR="004965C1" w:rsidRDefault="004965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66645"/>
      <w:docPartObj>
        <w:docPartGallery w:val="Page Numbers (Bottom of Page)"/>
        <w:docPartUnique/>
      </w:docPartObj>
    </w:sdtPr>
    <w:sdtEndPr>
      <w:rPr>
        <w:noProof/>
      </w:rPr>
    </w:sdtEndPr>
    <w:sdtContent>
      <w:p w14:paraId="73C414D4" w14:textId="6CFEA593" w:rsidR="0099390F" w:rsidRDefault="009939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ACD4D0" w14:textId="77777777" w:rsidR="00B710BA" w:rsidRDefault="00B710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4D7017" w14:textId="77777777" w:rsidR="004965C1" w:rsidRDefault="004965C1" w:rsidP="00B710BA">
      <w:pPr>
        <w:spacing w:after="0" w:line="240" w:lineRule="auto"/>
      </w:pPr>
      <w:r>
        <w:separator/>
      </w:r>
    </w:p>
  </w:footnote>
  <w:footnote w:type="continuationSeparator" w:id="0">
    <w:p w14:paraId="6F313D5E" w14:textId="77777777" w:rsidR="004965C1" w:rsidRDefault="004965C1" w:rsidP="00B710BA">
      <w:pPr>
        <w:spacing w:after="0" w:line="240" w:lineRule="auto"/>
      </w:pPr>
      <w:r>
        <w:continuationSeparator/>
      </w:r>
    </w:p>
  </w:footnote>
  <w:footnote w:type="continuationNotice" w:id="1">
    <w:p w14:paraId="247F8A84" w14:textId="77777777" w:rsidR="004965C1" w:rsidRDefault="004965C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E7E0FC42"/>
    <w:lvl w:ilvl="0">
      <w:numFmt w:val="bullet"/>
      <w:lvlText w:val="*"/>
      <w:lvlJc w:val="left"/>
    </w:lvl>
  </w:abstractNum>
  <w:abstractNum w:abstractNumId="1" w15:restartNumberingAfterBreak="0">
    <w:nsid w:val="0A7130B4"/>
    <w:multiLevelType w:val="multilevel"/>
    <w:tmpl w:val="3992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285902"/>
    <w:multiLevelType w:val="hybridMultilevel"/>
    <w:tmpl w:val="0CB26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5A6AFA"/>
    <w:multiLevelType w:val="multilevel"/>
    <w:tmpl w:val="810075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5D533D0"/>
    <w:multiLevelType w:val="multilevel"/>
    <w:tmpl w:val="D256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864897"/>
    <w:multiLevelType w:val="multilevel"/>
    <w:tmpl w:val="204EA74C"/>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69216F6"/>
    <w:multiLevelType w:val="multilevel"/>
    <w:tmpl w:val="2336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A0710F"/>
    <w:multiLevelType w:val="multilevel"/>
    <w:tmpl w:val="21DC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4C1D20"/>
    <w:multiLevelType w:val="multilevel"/>
    <w:tmpl w:val="F6FC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E675E3"/>
    <w:multiLevelType w:val="hybridMultilevel"/>
    <w:tmpl w:val="FFFFFFFF"/>
    <w:lvl w:ilvl="0" w:tplc="97C2893E">
      <w:start w:val="1"/>
      <w:numFmt w:val="bullet"/>
      <w:lvlText w:val="·"/>
      <w:lvlJc w:val="left"/>
      <w:pPr>
        <w:ind w:left="720" w:hanging="360"/>
      </w:pPr>
      <w:rPr>
        <w:rFonts w:ascii="Symbol" w:hAnsi="Symbol" w:hint="default"/>
      </w:rPr>
    </w:lvl>
    <w:lvl w:ilvl="1" w:tplc="9BCA379C">
      <w:start w:val="1"/>
      <w:numFmt w:val="bullet"/>
      <w:lvlText w:val="o"/>
      <w:lvlJc w:val="left"/>
      <w:pPr>
        <w:ind w:left="1440" w:hanging="360"/>
      </w:pPr>
      <w:rPr>
        <w:rFonts w:ascii="Courier New" w:hAnsi="Courier New" w:hint="default"/>
      </w:rPr>
    </w:lvl>
    <w:lvl w:ilvl="2" w:tplc="B0E4A42E">
      <w:start w:val="1"/>
      <w:numFmt w:val="bullet"/>
      <w:lvlText w:val=""/>
      <w:lvlJc w:val="left"/>
      <w:pPr>
        <w:ind w:left="2160" w:hanging="360"/>
      </w:pPr>
      <w:rPr>
        <w:rFonts w:ascii="Wingdings" w:hAnsi="Wingdings" w:hint="default"/>
      </w:rPr>
    </w:lvl>
    <w:lvl w:ilvl="3" w:tplc="03423B36">
      <w:start w:val="1"/>
      <w:numFmt w:val="bullet"/>
      <w:lvlText w:val=""/>
      <w:lvlJc w:val="left"/>
      <w:pPr>
        <w:ind w:left="2880" w:hanging="360"/>
      </w:pPr>
      <w:rPr>
        <w:rFonts w:ascii="Symbol" w:hAnsi="Symbol" w:hint="default"/>
      </w:rPr>
    </w:lvl>
    <w:lvl w:ilvl="4" w:tplc="FE0840F8">
      <w:start w:val="1"/>
      <w:numFmt w:val="bullet"/>
      <w:lvlText w:val="o"/>
      <w:lvlJc w:val="left"/>
      <w:pPr>
        <w:ind w:left="3600" w:hanging="360"/>
      </w:pPr>
      <w:rPr>
        <w:rFonts w:ascii="Courier New" w:hAnsi="Courier New" w:hint="default"/>
      </w:rPr>
    </w:lvl>
    <w:lvl w:ilvl="5" w:tplc="CAA6DE0C">
      <w:start w:val="1"/>
      <w:numFmt w:val="bullet"/>
      <w:lvlText w:val=""/>
      <w:lvlJc w:val="left"/>
      <w:pPr>
        <w:ind w:left="4320" w:hanging="360"/>
      </w:pPr>
      <w:rPr>
        <w:rFonts w:ascii="Wingdings" w:hAnsi="Wingdings" w:hint="default"/>
      </w:rPr>
    </w:lvl>
    <w:lvl w:ilvl="6" w:tplc="F68A916E">
      <w:start w:val="1"/>
      <w:numFmt w:val="bullet"/>
      <w:lvlText w:val=""/>
      <w:lvlJc w:val="left"/>
      <w:pPr>
        <w:ind w:left="5040" w:hanging="360"/>
      </w:pPr>
      <w:rPr>
        <w:rFonts w:ascii="Symbol" w:hAnsi="Symbol" w:hint="default"/>
      </w:rPr>
    </w:lvl>
    <w:lvl w:ilvl="7" w:tplc="9766A198">
      <w:start w:val="1"/>
      <w:numFmt w:val="bullet"/>
      <w:lvlText w:val="o"/>
      <w:lvlJc w:val="left"/>
      <w:pPr>
        <w:ind w:left="5760" w:hanging="360"/>
      </w:pPr>
      <w:rPr>
        <w:rFonts w:ascii="Courier New" w:hAnsi="Courier New" w:hint="default"/>
      </w:rPr>
    </w:lvl>
    <w:lvl w:ilvl="8" w:tplc="E22893BC">
      <w:start w:val="1"/>
      <w:numFmt w:val="bullet"/>
      <w:lvlText w:val=""/>
      <w:lvlJc w:val="left"/>
      <w:pPr>
        <w:ind w:left="6480" w:hanging="360"/>
      </w:pPr>
      <w:rPr>
        <w:rFonts w:ascii="Wingdings" w:hAnsi="Wingdings" w:hint="default"/>
      </w:rPr>
    </w:lvl>
  </w:abstractNum>
  <w:abstractNum w:abstractNumId="10" w15:restartNumberingAfterBreak="0">
    <w:nsid w:val="22C92309"/>
    <w:multiLevelType w:val="multilevel"/>
    <w:tmpl w:val="822C4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D33039"/>
    <w:multiLevelType w:val="multilevel"/>
    <w:tmpl w:val="848447E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8A27B48"/>
    <w:multiLevelType w:val="hybridMultilevel"/>
    <w:tmpl w:val="BCE422EC"/>
    <w:lvl w:ilvl="0" w:tplc="CAF6F3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122472"/>
    <w:multiLevelType w:val="multilevel"/>
    <w:tmpl w:val="A530D5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22B4731"/>
    <w:multiLevelType w:val="multilevel"/>
    <w:tmpl w:val="BFBC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96726F"/>
    <w:multiLevelType w:val="hybridMultilevel"/>
    <w:tmpl w:val="4AE47B72"/>
    <w:lvl w:ilvl="0" w:tplc="14F8E852">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F46267"/>
    <w:multiLevelType w:val="multilevel"/>
    <w:tmpl w:val="8F44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6262DA"/>
    <w:multiLevelType w:val="multilevel"/>
    <w:tmpl w:val="41EA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5A7A86"/>
    <w:multiLevelType w:val="multilevel"/>
    <w:tmpl w:val="6AB2C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7925E0"/>
    <w:multiLevelType w:val="multilevel"/>
    <w:tmpl w:val="595E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235E6C"/>
    <w:multiLevelType w:val="multilevel"/>
    <w:tmpl w:val="4328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DD1CE6"/>
    <w:multiLevelType w:val="hybridMultilevel"/>
    <w:tmpl w:val="4AE47B72"/>
    <w:lvl w:ilvl="0" w:tplc="14F8E852">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6BCEAA"/>
    <w:multiLevelType w:val="hybridMultilevel"/>
    <w:tmpl w:val="FFFFFFFF"/>
    <w:lvl w:ilvl="0" w:tplc="3C3072DE">
      <w:start w:val="1"/>
      <w:numFmt w:val="bullet"/>
      <w:lvlText w:val="Ø"/>
      <w:lvlJc w:val="left"/>
      <w:pPr>
        <w:ind w:left="720" w:hanging="360"/>
      </w:pPr>
      <w:rPr>
        <w:rFonts w:ascii="Wingdings" w:hAnsi="Wingdings" w:hint="default"/>
      </w:rPr>
    </w:lvl>
    <w:lvl w:ilvl="1" w:tplc="2722AF44">
      <w:start w:val="1"/>
      <w:numFmt w:val="bullet"/>
      <w:lvlText w:val="o"/>
      <w:lvlJc w:val="left"/>
      <w:pPr>
        <w:ind w:left="1440" w:hanging="360"/>
      </w:pPr>
      <w:rPr>
        <w:rFonts w:ascii="Courier New" w:hAnsi="Courier New" w:hint="default"/>
      </w:rPr>
    </w:lvl>
    <w:lvl w:ilvl="2" w:tplc="32F68424">
      <w:start w:val="1"/>
      <w:numFmt w:val="bullet"/>
      <w:lvlText w:val=""/>
      <w:lvlJc w:val="left"/>
      <w:pPr>
        <w:ind w:left="2160" w:hanging="360"/>
      </w:pPr>
      <w:rPr>
        <w:rFonts w:ascii="Wingdings" w:hAnsi="Wingdings" w:hint="default"/>
      </w:rPr>
    </w:lvl>
    <w:lvl w:ilvl="3" w:tplc="0380ACE4">
      <w:start w:val="1"/>
      <w:numFmt w:val="bullet"/>
      <w:lvlText w:val=""/>
      <w:lvlJc w:val="left"/>
      <w:pPr>
        <w:ind w:left="2880" w:hanging="360"/>
      </w:pPr>
      <w:rPr>
        <w:rFonts w:ascii="Symbol" w:hAnsi="Symbol" w:hint="default"/>
      </w:rPr>
    </w:lvl>
    <w:lvl w:ilvl="4" w:tplc="19229976">
      <w:start w:val="1"/>
      <w:numFmt w:val="bullet"/>
      <w:lvlText w:val="o"/>
      <w:lvlJc w:val="left"/>
      <w:pPr>
        <w:ind w:left="3600" w:hanging="360"/>
      </w:pPr>
      <w:rPr>
        <w:rFonts w:ascii="Courier New" w:hAnsi="Courier New" w:hint="default"/>
      </w:rPr>
    </w:lvl>
    <w:lvl w:ilvl="5" w:tplc="E0FA88D0">
      <w:start w:val="1"/>
      <w:numFmt w:val="bullet"/>
      <w:lvlText w:val=""/>
      <w:lvlJc w:val="left"/>
      <w:pPr>
        <w:ind w:left="4320" w:hanging="360"/>
      </w:pPr>
      <w:rPr>
        <w:rFonts w:ascii="Wingdings" w:hAnsi="Wingdings" w:hint="default"/>
      </w:rPr>
    </w:lvl>
    <w:lvl w:ilvl="6" w:tplc="09288AF4">
      <w:start w:val="1"/>
      <w:numFmt w:val="bullet"/>
      <w:lvlText w:val=""/>
      <w:lvlJc w:val="left"/>
      <w:pPr>
        <w:ind w:left="5040" w:hanging="360"/>
      </w:pPr>
      <w:rPr>
        <w:rFonts w:ascii="Symbol" w:hAnsi="Symbol" w:hint="default"/>
      </w:rPr>
    </w:lvl>
    <w:lvl w:ilvl="7" w:tplc="3A008B7A">
      <w:start w:val="1"/>
      <w:numFmt w:val="bullet"/>
      <w:lvlText w:val="o"/>
      <w:lvlJc w:val="left"/>
      <w:pPr>
        <w:ind w:left="5760" w:hanging="360"/>
      </w:pPr>
      <w:rPr>
        <w:rFonts w:ascii="Courier New" w:hAnsi="Courier New" w:hint="default"/>
      </w:rPr>
    </w:lvl>
    <w:lvl w:ilvl="8" w:tplc="387C56FA">
      <w:start w:val="1"/>
      <w:numFmt w:val="bullet"/>
      <w:lvlText w:val=""/>
      <w:lvlJc w:val="left"/>
      <w:pPr>
        <w:ind w:left="6480" w:hanging="360"/>
      </w:pPr>
      <w:rPr>
        <w:rFonts w:ascii="Wingdings" w:hAnsi="Wingdings" w:hint="default"/>
      </w:rPr>
    </w:lvl>
  </w:abstractNum>
  <w:abstractNum w:abstractNumId="23" w15:restartNumberingAfterBreak="0">
    <w:nsid w:val="532B616D"/>
    <w:multiLevelType w:val="multilevel"/>
    <w:tmpl w:val="D0B6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60B242D"/>
    <w:multiLevelType w:val="multilevel"/>
    <w:tmpl w:val="0088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BA5D52"/>
    <w:multiLevelType w:val="multilevel"/>
    <w:tmpl w:val="CE3675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3A5F92"/>
    <w:multiLevelType w:val="multilevel"/>
    <w:tmpl w:val="5AA048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655B17"/>
    <w:multiLevelType w:val="multilevel"/>
    <w:tmpl w:val="7A14B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C8056D7"/>
    <w:multiLevelType w:val="multilevel"/>
    <w:tmpl w:val="A224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627358"/>
    <w:multiLevelType w:val="multilevel"/>
    <w:tmpl w:val="9BDC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0D2095"/>
    <w:multiLevelType w:val="multilevel"/>
    <w:tmpl w:val="55BC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15E176B"/>
    <w:multiLevelType w:val="multilevel"/>
    <w:tmpl w:val="1CF6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860DC0"/>
    <w:multiLevelType w:val="multilevel"/>
    <w:tmpl w:val="5BBA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32E31AB"/>
    <w:multiLevelType w:val="multilevel"/>
    <w:tmpl w:val="7ACA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5CE5F82"/>
    <w:multiLevelType w:val="multilevel"/>
    <w:tmpl w:val="6F86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673255A"/>
    <w:multiLevelType w:val="hybridMultilevel"/>
    <w:tmpl w:val="D3365926"/>
    <w:lvl w:ilvl="0" w:tplc="D3D2A63C">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A7347E"/>
    <w:multiLevelType w:val="multilevel"/>
    <w:tmpl w:val="0008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D3222B"/>
    <w:multiLevelType w:val="multilevel"/>
    <w:tmpl w:val="E6B6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C2B6F0F"/>
    <w:multiLevelType w:val="multilevel"/>
    <w:tmpl w:val="7478C4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D7E40EF"/>
    <w:multiLevelType w:val="multilevel"/>
    <w:tmpl w:val="8522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3F975F8"/>
    <w:multiLevelType w:val="multilevel"/>
    <w:tmpl w:val="00DA0B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381D40"/>
    <w:multiLevelType w:val="hybridMultilevel"/>
    <w:tmpl w:val="BD420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751F9D"/>
    <w:multiLevelType w:val="multilevel"/>
    <w:tmpl w:val="EECE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7371CD"/>
    <w:multiLevelType w:val="multilevel"/>
    <w:tmpl w:val="27EE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CE8174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13572473">
    <w:abstractNumId w:val="38"/>
  </w:num>
  <w:num w:numId="2" w16cid:durableId="1670063557">
    <w:abstractNumId w:val="0"/>
    <w:lvlOverride w:ilvl="0">
      <w:lvl w:ilvl="0">
        <w:numFmt w:val="bullet"/>
        <w:lvlText w:val=""/>
        <w:legacy w:legacy="1" w:legacySpace="0" w:legacyIndent="360"/>
        <w:lvlJc w:val="left"/>
        <w:rPr>
          <w:rFonts w:ascii="Symbol" w:hAnsi="Symbol" w:hint="default"/>
        </w:rPr>
      </w:lvl>
    </w:lvlOverride>
  </w:num>
  <w:num w:numId="3" w16cid:durableId="926229653">
    <w:abstractNumId w:val="11"/>
  </w:num>
  <w:num w:numId="4" w16cid:durableId="1927572160">
    <w:abstractNumId w:val="41"/>
  </w:num>
  <w:num w:numId="5" w16cid:durableId="1891846995">
    <w:abstractNumId w:val="12"/>
  </w:num>
  <w:num w:numId="6" w16cid:durableId="1634826111">
    <w:abstractNumId w:val="35"/>
  </w:num>
  <w:num w:numId="7" w16cid:durableId="452794526">
    <w:abstractNumId w:val="15"/>
  </w:num>
  <w:num w:numId="8" w16cid:durableId="667825904">
    <w:abstractNumId w:val="21"/>
  </w:num>
  <w:num w:numId="9" w16cid:durableId="2047365325">
    <w:abstractNumId w:val="26"/>
  </w:num>
  <w:num w:numId="10" w16cid:durableId="197276469">
    <w:abstractNumId w:val="13"/>
  </w:num>
  <w:num w:numId="11" w16cid:durableId="1155339421">
    <w:abstractNumId w:val="5"/>
  </w:num>
  <w:num w:numId="12" w16cid:durableId="503591748">
    <w:abstractNumId w:val="2"/>
  </w:num>
  <w:num w:numId="13" w16cid:durableId="74865312">
    <w:abstractNumId w:val="3"/>
  </w:num>
  <w:num w:numId="14" w16cid:durableId="779224184">
    <w:abstractNumId w:val="9"/>
  </w:num>
  <w:num w:numId="15" w16cid:durableId="2117864800">
    <w:abstractNumId w:val="22"/>
  </w:num>
  <w:num w:numId="16" w16cid:durableId="2023706225">
    <w:abstractNumId w:val="10"/>
  </w:num>
  <w:num w:numId="17" w16cid:durableId="617370479">
    <w:abstractNumId w:val="36"/>
  </w:num>
  <w:num w:numId="18" w16cid:durableId="1919900323">
    <w:abstractNumId w:val="43"/>
  </w:num>
  <w:num w:numId="19" w16cid:durableId="367148123">
    <w:abstractNumId w:val="33"/>
  </w:num>
  <w:num w:numId="20" w16cid:durableId="597250722">
    <w:abstractNumId w:val="8"/>
  </w:num>
  <w:num w:numId="21" w16cid:durableId="362904644">
    <w:abstractNumId w:val="27"/>
  </w:num>
  <w:num w:numId="22" w16cid:durableId="793404885">
    <w:abstractNumId w:val="6"/>
  </w:num>
  <w:num w:numId="23" w16cid:durableId="700981058">
    <w:abstractNumId w:val="29"/>
  </w:num>
  <w:num w:numId="24" w16cid:durableId="1004285392">
    <w:abstractNumId w:val="23"/>
  </w:num>
  <w:num w:numId="25" w16cid:durableId="462968420">
    <w:abstractNumId w:val="28"/>
  </w:num>
  <w:num w:numId="26" w16cid:durableId="1954245174">
    <w:abstractNumId w:val="42"/>
  </w:num>
  <w:num w:numId="27" w16cid:durableId="651258243">
    <w:abstractNumId w:val="32"/>
  </w:num>
  <w:num w:numId="28" w16cid:durableId="1023482191">
    <w:abstractNumId w:val="1"/>
  </w:num>
  <w:num w:numId="29" w16cid:durableId="1013728922">
    <w:abstractNumId w:val="17"/>
  </w:num>
  <w:num w:numId="30" w16cid:durableId="2124377771">
    <w:abstractNumId w:val="16"/>
  </w:num>
  <w:num w:numId="31" w16cid:durableId="928930450">
    <w:abstractNumId w:val="25"/>
  </w:num>
  <w:num w:numId="32" w16cid:durableId="1067845524">
    <w:abstractNumId w:val="30"/>
  </w:num>
  <w:num w:numId="33" w16cid:durableId="1718891095">
    <w:abstractNumId w:val="31"/>
  </w:num>
  <w:num w:numId="34" w16cid:durableId="1561406337">
    <w:abstractNumId w:val="40"/>
  </w:num>
  <w:num w:numId="35" w16cid:durableId="766577075">
    <w:abstractNumId w:val="14"/>
  </w:num>
  <w:num w:numId="36" w16cid:durableId="1388994857">
    <w:abstractNumId w:val="20"/>
  </w:num>
  <w:num w:numId="37" w16cid:durableId="1471286681">
    <w:abstractNumId w:val="18"/>
  </w:num>
  <w:num w:numId="38" w16cid:durableId="122122787">
    <w:abstractNumId w:val="24"/>
  </w:num>
  <w:num w:numId="39" w16cid:durableId="264847397">
    <w:abstractNumId w:val="37"/>
  </w:num>
  <w:num w:numId="40" w16cid:durableId="1308050943">
    <w:abstractNumId w:val="4"/>
  </w:num>
  <w:num w:numId="41" w16cid:durableId="1651129918">
    <w:abstractNumId w:val="7"/>
  </w:num>
  <w:num w:numId="42" w16cid:durableId="1921672742">
    <w:abstractNumId w:val="44"/>
  </w:num>
  <w:num w:numId="43" w16cid:durableId="1690328676">
    <w:abstractNumId w:val="39"/>
  </w:num>
  <w:num w:numId="44" w16cid:durableId="341593038">
    <w:abstractNumId w:val="34"/>
  </w:num>
  <w:num w:numId="45" w16cid:durableId="208378948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1343"/>
    <w:rsid w:val="00000900"/>
    <w:rsid w:val="00002140"/>
    <w:rsid w:val="000039BB"/>
    <w:rsid w:val="00005353"/>
    <w:rsid w:val="00010386"/>
    <w:rsid w:val="00010A01"/>
    <w:rsid w:val="00011907"/>
    <w:rsid w:val="00011EA5"/>
    <w:rsid w:val="00017777"/>
    <w:rsid w:val="00022460"/>
    <w:rsid w:val="00024146"/>
    <w:rsid w:val="00024A31"/>
    <w:rsid w:val="000302E5"/>
    <w:rsid w:val="00032651"/>
    <w:rsid w:val="00033216"/>
    <w:rsid w:val="00034802"/>
    <w:rsid w:val="00042D88"/>
    <w:rsid w:val="000435AE"/>
    <w:rsid w:val="000435DE"/>
    <w:rsid w:val="00044C68"/>
    <w:rsid w:val="00047BC9"/>
    <w:rsid w:val="00063233"/>
    <w:rsid w:val="00066DF3"/>
    <w:rsid w:val="00066EA9"/>
    <w:rsid w:val="00076003"/>
    <w:rsid w:val="000772D2"/>
    <w:rsid w:val="000807E5"/>
    <w:rsid w:val="00085209"/>
    <w:rsid w:val="00090FC9"/>
    <w:rsid w:val="00091FCA"/>
    <w:rsid w:val="00092F9F"/>
    <w:rsid w:val="00093831"/>
    <w:rsid w:val="00094AB2"/>
    <w:rsid w:val="00095DF6"/>
    <w:rsid w:val="000A2A40"/>
    <w:rsid w:val="000A5736"/>
    <w:rsid w:val="000B351E"/>
    <w:rsid w:val="000B3778"/>
    <w:rsid w:val="000B4D15"/>
    <w:rsid w:val="000B662B"/>
    <w:rsid w:val="000C1EDF"/>
    <w:rsid w:val="000C3B1F"/>
    <w:rsid w:val="000C41CA"/>
    <w:rsid w:val="000C6849"/>
    <w:rsid w:val="000D0816"/>
    <w:rsid w:val="000D3770"/>
    <w:rsid w:val="000D50EF"/>
    <w:rsid w:val="000E07AC"/>
    <w:rsid w:val="000E49A0"/>
    <w:rsid w:val="000E4DE4"/>
    <w:rsid w:val="000F302B"/>
    <w:rsid w:val="000F4511"/>
    <w:rsid w:val="000F4FEC"/>
    <w:rsid w:val="000F64D3"/>
    <w:rsid w:val="001046A5"/>
    <w:rsid w:val="00104B15"/>
    <w:rsid w:val="0010516E"/>
    <w:rsid w:val="00105C9E"/>
    <w:rsid w:val="001066AD"/>
    <w:rsid w:val="001068D5"/>
    <w:rsid w:val="00110ADD"/>
    <w:rsid w:val="00110CAC"/>
    <w:rsid w:val="00115CBC"/>
    <w:rsid w:val="001231B4"/>
    <w:rsid w:val="0013168B"/>
    <w:rsid w:val="00143ABD"/>
    <w:rsid w:val="0014533B"/>
    <w:rsid w:val="00146B26"/>
    <w:rsid w:val="00151687"/>
    <w:rsid w:val="001534DD"/>
    <w:rsid w:val="00154B8F"/>
    <w:rsid w:val="00155550"/>
    <w:rsid w:val="00160A6E"/>
    <w:rsid w:val="00166589"/>
    <w:rsid w:val="001758BD"/>
    <w:rsid w:val="00177056"/>
    <w:rsid w:val="00181CAB"/>
    <w:rsid w:val="00190891"/>
    <w:rsid w:val="0019252D"/>
    <w:rsid w:val="0019391D"/>
    <w:rsid w:val="001A2188"/>
    <w:rsid w:val="001B2C02"/>
    <w:rsid w:val="001B2EC9"/>
    <w:rsid w:val="001B36E4"/>
    <w:rsid w:val="001B3AA5"/>
    <w:rsid w:val="001C1B33"/>
    <w:rsid w:val="001C21C0"/>
    <w:rsid w:val="001C2216"/>
    <w:rsid w:val="001C2C32"/>
    <w:rsid w:val="001D0E45"/>
    <w:rsid w:val="001D1AC2"/>
    <w:rsid w:val="001D24E6"/>
    <w:rsid w:val="001D6F1A"/>
    <w:rsid w:val="001D79FE"/>
    <w:rsid w:val="001E19C7"/>
    <w:rsid w:val="001F27CE"/>
    <w:rsid w:val="00202125"/>
    <w:rsid w:val="00204559"/>
    <w:rsid w:val="0020573F"/>
    <w:rsid w:val="00205F7D"/>
    <w:rsid w:val="0021122A"/>
    <w:rsid w:val="0021159B"/>
    <w:rsid w:val="002129DC"/>
    <w:rsid w:val="00220F19"/>
    <w:rsid w:val="00223A29"/>
    <w:rsid w:val="00224677"/>
    <w:rsid w:val="00231103"/>
    <w:rsid w:val="002316F9"/>
    <w:rsid w:val="002441ED"/>
    <w:rsid w:val="00245A91"/>
    <w:rsid w:val="00247C75"/>
    <w:rsid w:val="002509FC"/>
    <w:rsid w:val="002515B4"/>
    <w:rsid w:val="002517DF"/>
    <w:rsid w:val="002523D5"/>
    <w:rsid w:val="00255EC3"/>
    <w:rsid w:val="0026760A"/>
    <w:rsid w:val="00267ADD"/>
    <w:rsid w:val="00267EE5"/>
    <w:rsid w:val="0027231B"/>
    <w:rsid w:val="00272E37"/>
    <w:rsid w:val="00273FAB"/>
    <w:rsid w:val="00274990"/>
    <w:rsid w:val="00276329"/>
    <w:rsid w:val="0028165B"/>
    <w:rsid w:val="00282F32"/>
    <w:rsid w:val="0028415A"/>
    <w:rsid w:val="00290837"/>
    <w:rsid w:val="00291F3B"/>
    <w:rsid w:val="0029673C"/>
    <w:rsid w:val="002A1AC2"/>
    <w:rsid w:val="002A2E26"/>
    <w:rsid w:val="002A65F4"/>
    <w:rsid w:val="002A7639"/>
    <w:rsid w:val="002B43F0"/>
    <w:rsid w:val="002B5D3C"/>
    <w:rsid w:val="002C1F2C"/>
    <w:rsid w:val="002C3AA0"/>
    <w:rsid w:val="002C5317"/>
    <w:rsid w:val="002C71BC"/>
    <w:rsid w:val="002D2EFB"/>
    <w:rsid w:val="002D341F"/>
    <w:rsid w:val="002D3D4E"/>
    <w:rsid w:val="002D4751"/>
    <w:rsid w:val="002D5047"/>
    <w:rsid w:val="002D5784"/>
    <w:rsid w:val="002E1B19"/>
    <w:rsid w:val="002E6F19"/>
    <w:rsid w:val="002E7056"/>
    <w:rsid w:val="002F1074"/>
    <w:rsid w:val="002F1F91"/>
    <w:rsid w:val="002F37F2"/>
    <w:rsid w:val="00300BB2"/>
    <w:rsid w:val="003023F8"/>
    <w:rsid w:val="00304D58"/>
    <w:rsid w:val="003123F8"/>
    <w:rsid w:val="00313479"/>
    <w:rsid w:val="0031786B"/>
    <w:rsid w:val="003228E5"/>
    <w:rsid w:val="00324BDF"/>
    <w:rsid w:val="003260D1"/>
    <w:rsid w:val="003276D6"/>
    <w:rsid w:val="003311D3"/>
    <w:rsid w:val="00337A2E"/>
    <w:rsid w:val="00341528"/>
    <w:rsid w:val="003463C7"/>
    <w:rsid w:val="003465A6"/>
    <w:rsid w:val="00350437"/>
    <w:rsid w:val="00351A73"/>
    <w:rsid w:val="00352BC4"/>
    <w:rsid w:val="00356CAF"/>
    <w:rsid w:val="00360CE5"/>
    <w:rsid w:val="00362DBE"/>
    <w:rsid w:val="00364014"/>
    <w:rsid w:val="003659B4"/>
    <w:rsid w:val="00367DDE"/>
    <w:rsid w:val="003705F1"/>
    <w:rsid w:val="003732A6"/>
    <w:rsid w:val="003733F0"/>
    <w:rsid w:val="00375AD2"/>
    <w:rsid w:val="00382A69"/>
    <w:rsid w:val="00384318"/>
    <w:rsid w:val="00384C9B"/>
    <w:rsid w:val="003851E0"/>
    <w:rsid w:val="00386F96"/>
    <w:rsid w:val="003878CC"/>
    <w:rsid w:val="003903F2"/>
    <w:rsid w:val="0039210A"/>
    <w:rsid w:val="0039265A"/>
    <w:rsid w:val="0039455A"/>
    <w:rsid w:val="00395B0A"/>
    <w:rsid w:val="00396678"/>
    <w:rsid w:val="003A2125"/>
    <w:rsid w:val="003A347E"/>
    <w:rsid w:val="003A5574"/>
    <w:rsid w:val="003A7CED"/>
    <w:rsid w:val="003B14A5"/>
    <w:rsid w:val="003B31C5"/>
    <w:rsid w:val="003B328A"/>
    <w:rsid w:val="003B380E"/>
    <w:rsid w:val="003B3D74"/>
    <w:rsid w:val="003B41A3"/>
    <w:rsid w:val="003B5BC7"/>
    <w:rsid w:val="003C653E"/>
    <w:rsid w:val="003C6853"/>
    <w:rsid w:val="003D310D"/>
    <w:rsid w:val="003D66EA"/>
    <w:rsid w:val="003D70D3"/>
    <w:rsid w:val="003E2DB7"/>
    <w:rsid w:val="003E3D6D"/>
    <w:rsid w:val="003E799C"/>
    <w:rsid w:val="003F00D8"/>
    <w:rsid w:val="003F1FD9"/>
    <w:rsid w:val="00400FEB"/>
    <w:rsid w:val="00404676"/>
    <w:rsid w:val="004140C2"/>
    <w:rsid w:val="0041436A"/>
    <w:rsid w:val="0042027B"/>
    <w:rsid w:val="004204B4"/>
    <w:rsid w:val="004214F6"/>
    <w:rsid w:val="00422084"/>
    <w:rsid w:val="00430551"/>
    <w:rsid w:val="00432D2C"/>
    <w:rsid w:val="0043778E"/>
    <w:rsid w:val="004427CE"/>
    <w:rsid w:val="0045050B"/>
    <w:rsid w:val="00450C13"/>
    <w:rsid w:val="0045252F"/>
    <w:rsid w:val="00452F3D"/>
    <w:rsid w:val="00460202"/>
    <w:rsid w:val="00466BCB"/>
    <w:rsid w:val="00470E07"/>
    <w:rsid w:val="00471BC7"/>
    <w:rsid w:val="00476E23"/>
    <w:rsid w:val="0048076F"/>
    <w:rsid w:val="00481E29"/>
    <w:rsid w:val="00482607"/>
    <w:rsid w:val="00483C6A"/>
    <w:rsid w:val="00485717"/>
    <w:rsid w:val="00485B6F"/>
    <w:rsid w:val="004874C1"/>
    <w:rsid w:val="00487CC0"/>
    <w:rsid w:val="00491610"/>
    <w:rsid w:val="00491C5C"/>
    <w:rsid w:val="00492894"/>
    <w:rsid w:val="00494D70"/>
    <w:rsid w:val="00495CAA"/>
    <w:rsid w:val="004965C1"/>
    <w:rsid w:val="00496B86"/>
    <w:rsid w:val="004A4387"/>
    <w:rsid w:val="004A4D6C"/>
    <w:rsid w:val="004B4707"/>
    <w:rsid w:val="004B7033"/>
    <w:rsid w:val="004C0E60"/>
    <w:rsid w:val="004C36CA"/>
    <w:rsid w:val="004C5380"/>
    <w:rsid w:val="004D2D06"/>
    <w:rsid w:val="004D4E0E"/>
    <w:rsid w:val="004E0371"/>
    <w:rsid w:val="004E2F10"/>
    <w:rsid w:val="004E6C0D"/>
    <w:rsid w:val="004F0ADF"/>
    <w:rsid w:val="004F0AFA"/>
    <w:rsid w:val="004F2F1B"/>
    <w:rsid w:val="004F3B39"/>
    <w:rsid w:val="00503CA4"/>
    <w:rsid w:val="00522EC1"/>
    <w:rsid w:val="00523B5E"/>
    <w:rsid w:val="00524353"/>
    <w:rsid w:val="00526950"/>
    <w:rsid w:val="00527109"/>
    <w:rsid w:val="00527F62"/>
    <w:rsid w:val="00534699"/>
    <w:rsid w:val="00534BA8"/>
    <w:rsid w:val="00536879"/>
    <w:rsid w:val="00537403"/>
    <w:rsid w:val="005375E1"/>
    <w:rsid w:val="00537AB2"/>
    <w:rsid w:val="00544C21"/>
    <w:rsid w:val="005453C7"/>
    <w:rsid w:val="005507A6"/>
    <w:rsid w:val="0055131D"/>
    <w:rsid w:val="005521FD"/>
    <w:rsid w:val="0055244F"/>
    <w:rsid w:val="005535E4"/>
    <w:rsid w:val="00555519"/>
    <w:rsid w:val="00556488"/>
    <w:rsid w:val="0055667A"/>
    <w:rsid w:val="00562111"/>
    <w:rsid w:val="005658F0"/>
    <w:rsid w:val="0056666F"/>
    <w:rsid w:val="0057197A"/>
    <w:rsid w:val="0057468E"/>
    <w:rsid w:val="0057614E"/>
    <w:rsid w:val="00576732"/>
    <w:rsid w:val="0058050A"/>
    <w:rsid w:val="005806D9"/>
    <w:rsid w:val="00582D52"/>
    <w:rsid w:val="00582DB8"/>
    <w:rsid w:val="00592092"/>
    <w:rsid w:val="00592375"/>
    <w:rsid w:val="00594A2C"/>
    <w:rsid w:val="005A0BC8"/>
    <w:rsid w:val="005A6349"/>
    <w:rsid w:val="005A69C6"/>
    <w:rsid w:val="005A7C76"/>
    <w:rsid w:val="005B272C"/>
    <w:rsid w:val="005B319A"/>
    <w:rsid w:val="005B3CE4"/>
    <w:rsid w:val="005B65E1"/>
    <w:rsid w:val="005C2F73"/>
    <w:rsid w:val="005C48EF"/>
    <w:rsid w:val="005D04B8"/>
    <w:rsid w:val="005D18BF"/>
    <w:rsid w:val="005D23A4"/>
    <w:rsid w:val="005D2424"/>
    <w:rsid w:val="005D3B17"/>
    <w:rsid w:val="005D5133"/>
    <w:rsid w:val="005D528E"/>
    <w:rsid w:val="005D78C1"/>
    <w:rsid w:val="005D79E8"/>
    <w:rsid w:val="005E2DCE"/>
    <w:rsid w:val="005E7056"/>
    <w:rsid w:val="005F1ACE"/>
    <w:rsid w:val="005F36AC"/>
    <w:rsid w:val="005F6D08"/>
    <w:rsid w:val="0060029B"/>
    <w:rsid w:val="00602E9B"/>
    <w:rsid w:val="006037CA"/>
    <w:rsid w:val="0060403E"/>
    <w:rsid w:val="00604DC2"/>
    <w:rsid w:val="00605B07"/>
    <w:rsid w:val="006118CB"/>
    <w:rsid w:val="00621788"/>
    <w:rsid w:val="006266D1"/>
    <w:rsid w:val="00626FC5"/>
    <w:rsid w:val="006320E1"/>
    <w:rsid w:val="006336C2"/>
    <w:rsid w:val="0063596C"/>
    <w:rsid w:val="00640D1E"/>
    <w:rsid w:val="006413E1"/>
    <w:rsid w:val="0064462A"/>
    <w:rsid w:val="00645187"/>
    <w:rsid w:val="00646D06"/>
    <w:rsid w:val="006470CE"/>
    <w:rsid w:val="0065434B"/>
    <w:rsid w:val="006554B2"/>
    <w:rsid w:val="00657D8D"/>
    <w:rsid w:val="0066157A"/>
    <w:rsid w:val="0066326A"/>
    <w:rsid w:val="00665513"/>
    <w:rsid w:val="006668BF"/>
    <w:rsid w:val="00666E84"/>
    <w:rsid w:val="0067183B"/>
    <w:rsid w:val="00671D21"/>
    <w:rsid w:val="006728F6"/>
    <w:rsid w:val="00680ACF"/>
    <w:rsid w:val="00682197"/>
    <w:rsid w:val="0068277C"/>
    <w:rsid w:val="00683253"/>
    <w:rsid w:val="0068379E"/>
    <w:rsid w:val="00684322"/>
    <w:rsid w:val="0068689C"/>
    <w:rsid w:val="00687B49"/>
    <w:rsid w:val="0069429C"/>
    <w:rsid w:val="006969AF"/>
    <w:rsid w:val="00697083"/>
    <w:rsid w:val="006A2694"/>
    <w:rsid w:val="006A46E9"/>
    <w:rsid w:val="006A55CD"/>
    <w:rsid w:val="006A6AC8"/>
    <w:rsid w:val="006A7EF3"/>
    <w:rsid w:val="006B26F8"/>
    <w:rsid w:val="006C0417"/>
    <w:rsid w:val="006C073E"/>
    <w:rsid w:val="006C2BA9"/>
    <w:rsid w:val="006C4640"/>
    <w:rsid w:val="006C6236"/>
    <w:rsid w:val="006C67D4"/>
    <w:rsid w:val="006C7B6B"/>
    <w:rsid w:val="006D07FF"/>
    <w:rsid w:val="006D4E0C"/>
    <w:rsid w:val="006D618F"/>
    <w:rsid w:val="006D61F5"/>
    <w:rsid w:val="006E03A5"/>
    <w:rsid w:val="006E695B"/>
    <w:rsid w:val="006E7341"/>
    <w:rsid w:val="006F0E3F"/>
    <w:rsid w:val="006F1ADD"/>
    <w:rsid w:val="006F2A11"/>
    <w:rsid w:val="006F5C40"/>
    <w:rsid w:val="007016AB"/>
    <w:rsid w:val="00702C70"/>
    <w:rsid w:val="00703F38"/>
    <w:rsid w:val="00704B67"/>
    <w:rsid w:val="007074DB"/>
    <w:rsid w:val="00707F6D"/>
    <w:rsid w:val="0071050B"/>
    <w:rsid w:val="00710F61"/>
    <w:rsid w:val="00712634"/>
    <w:rsid w:val="007135FC"/>
    <w:rsid w:val="00713868"/>
    <w:rsid w:val="00713F32"/>
    <w:rsid w:val="00716F65"/>
    <w:rsid w:val="007175DF"/>
    <w:rsid w:val="0072449D"/>
    <w:rsid w:val="007316CF"/>
    <w:rsid w:val="00735BB9"/>
    <w:rsid w:val="007376D4"/>
    <w:rsid w:val="00740CC0"/>
    <w:rsid w:val="0074292F"/>
    <w:rsid w:val="00744CB7"/>
    <w:rsid w:val="00746C60"/>
    <w:rsid w:val="00747170"/>
    <w:rsid w:val="007508F6"/>
    <w:rsid w:val="00756DEB"/>
    <w:rsid w:val="00760EEA"/>
    <w:rsid w:val="007640E5"/>
    <w:rsid w:val="00766D81"/>
    <w:rsid w:val="00767781"/>
    <w:rsid w:val="00772F00"/>
    <w:rsid w:val="00774B6B"/>
    <w:rsid w:val="00774DED"/>
    <w:rsid w:val="00775350"/>
    <w:rsid w:val="00777917"/>
    <w:rsid w:val="007836E0"/>
    <w:rsid w:val="00787146"/>
    <w:rsid w:val="00793247"/>
    <w:rsid w:val="00793874"/>
    <w:rsid w:val="00793914"/>
    <w:rsid w:val="00793D1A"/>
    <w:rsid w:val="00795F56"/>
    <w:rsid w:val="007A4F04"/>
    <w:rsid w:val="007A67E9"/>
    <w:rsid w:val="007A786F"/>
    <w:rsid w:val="007B0D8B"/>
    <w:rsid w:val="007B2127"/>
    <w:rsid w:val="007B453A"/>
    <w:rsid w:val="007B4C0A"/>
    <w:rsid w:val="007B72FF"/>
    <w:rsid w:val="007C10A1"/>
    <w:rsid w:val="007C2B25"/>
    <w:rsid w:val="007C2C44"/>
    <w:rsid w:val="007C3501"/>
    <w:rsid w:val="007D0EB6"/>
    <w:rsid w:val="007D1993"/>
    <w:rsid w:val="007D1BB7"/>
    <w:rsid w:val="007D1E37"/>
    <w:rsid w:val="007D353C"/>
    <w:rsid w:val="007D6DF5"/>
    <w:rsid w:val="007E1E9D"/>
    <w:rsid w:val="007E6B32"/>
    <w:rsid w:val="007F2E88"/>
    <w:rsid w:val="007F2F21"/>
    <w:rsid w:val="007F3663"/>
    <w:rsid w:val="007F4089"/>
    <w:rsid w:val="007F4F7D"/>
    <w:rsid w:val="007F540C"/>
    <w:rsid w:val="008002DC"/>
    <w:rsid w:val="00804449"/>
    <w:rsid w:val="008124CB"/>
    <w:rsid w:val="00815321"/>
    <w:rsid w:val="00816292"/>
    <w:rsid w:val="00817615"/>
    <w:rsid w:val="008177AB"/>
    <w:rsid w:val="008207B2"/>
    <w:rsid w:val="00821678"/>
    <w:rsid w:val="00822DE8"/>
    <w:rsid w:val="00824208"/>
    <w:rsid w:val="00824414"/>
    <w:rsid w:val="00824FD7"/>
    <w:rsid w:val="008337B6"/>
    <w:rsid w:val="00835B93"/>
    <w:rsid w:val="00837B6E"/>
    <w:rsid w:val="00847775"/>
    <w:rsid w:val="008571EF"/>
    <w:rsid w:val="00857A52"/>
    <w:rsid w:val="00857E03"/>
    <w:rsid w:val="0086413A"/>
    <w:rsid w:val="00865F3F"/>
    <w:rsid w:val="0087604A"/>
    <w:rsid w:val="00877E14"/>
    <w:rsid w:val="00880F87"/>
    <w:rsid w:val="00886FAF"/>
    <w:rsid w:val="00887DE5"/>
    <w:rsid w:val="008A0A7A"/>
    <w:rsid w:val="008A118A"/>
    <w:rsid w:val="008A4371"/>
    <w:rsid w:val="008A7DB1"/>
    <w:rsid w:val="008B3A67"/>
    <w:rsid w:val="008B52EE"/>
    <w:rsid w:val="008B5D0E"/>
    <w:rsid w:val="008B7396"/>
    <w:rsid w:val="008B7D64"/>
    <w:rsid w:val="008C1498"/>
    <w:rsid w:val="008C1559"/>
    <w:rsid w:val="008C2AC3"/>
    <w:rsid w:val="008C49BD"/>
    <w:rsid w:val="008C6B9A"/>
    <w:rsid w:val="008D0878"/>
    <w:rsid w:val="008D2366"/>
    <w:rsid w:val="008D6E7B"/>
    <w:rsid w:val="008E379C"/>
    <w:rsid w:val="008E50AA"/>
    <w:rsid w:val="008F2B60"/>
    <w:rsid w:val="008F3B10"/>
    <w:rsid w:val="008F79F6"/>
    <w:rsid w:val="008F7CC7"/>
    <w:rsid w:val="00900CFA"/>
    <w:rsid w:val="009033F5"/>
    <w:rsid w:val="00907B47"/>
    <w:rsid w:val="00911CDC"/>
    <w:rsid w:val="00916169"/>
    <w:rsid w:val="00921A1E"/>
    <w:rsid w:val="00921C23"/>
    <w:rsid w:val="00924B75"/>
    <w:rsid w:val="009252A5"/>
    <w:rsid w:val="009258A3"/>
    <w:rsid w:val="0092654F"/>
    <w:rsid w:val="00931242"/>
    <w:rsid w:val="00931534"/>
    <w:rsid w:val="00931EC5"/>
    <w:rsid w:val="00931F7A"/>
    <w:rsid w:val="0093724F"/>
    <w:rsid w:val="00941694"/>
    <w:rsid w:val="00942DAE"/>
    <w:rsid w:val="00951618"/>
    <w:rsid w:val="00953475"/>
    <w:rsid w:val="00953E5F"/>
    <w:rsid w:val="009543A4"/>
    <w:rsid w:val="00954912"/>
    <w:rsid w:val="00960407"/>
    <w:rsid w:val="0096159D"/>
    <w:rsid w:val="00972A9B"/>
    <w:rsid w:val="00977599"/>
    <w:rsid w:val="0098100C"/>
    <w:rsid w:val="0098111A"/>
    <w:rsid w:val="009821AF"/>
    <w:rsid w:val="00982BA3"/>
    <w:rsid w:val="00983A4C"/>
    <w:rsid w:val="00984AB8"/>
    <w:rsid w:val="00985466"/>
    <w:rsid w:val="00985A28"/>
    <w:rsid w:val="0099099D"/>
    <w:rsid w:val="0099169A"/>
    <w:rsid w:val="00992E6F"/>
    <w:rsid w:val="0099390F"/>
    <w:rsid w:val="00996652"/>
    <w:rsid w:val="009A517D"/>
    <w:rsid w:val="009B11BB"/>
    <w:rsid w:val="009B32B2"/>
    <w:rsid w:val="009D27B4"/>
    <w:rsid w:val="009D3A2E"/>
    <w:rsid w:val="009D5C3E"/>
    <w:rsid w:val="009D6E3E"/>
    <w:rsid w:val="009E1309"/>
    <w:rsid w:val="009E4067"/>
    <w:rsid w:val="009E5E19"/>
    <w:rsid w:val="009E6011"/>
    <w:rsid w:val="009E66BC"/>
    <w:rsid w:val="009E7F43"/>
    <w:rsid w:val="009F007D"/>
    <w:rsid w:val="009F065D"/>
    <w:rsid w:val="009F3E40"/>
    <w:rsid w:val="00A05C00"/>
    <w:rsid w:val="00A11044"/>
    <w:rsid w:val="00A114BE"/>
    <w:rsid w:val="00A11E8B"/>
    <w:rsid w:val="00A13A2F"/>
    <w:rsid w:val="00A16B12"/>
    <w:rsid w:val="00A21BD5"/>
    <w:rsid w:val="00A2354F"/>
    <w:rsid w:val="00A24984"/>
    <w:rsid w:val="00A2652D"/>
    <w:rsid w:val="00A30155"/>
    <w:rsid w:val="00A30247"/>
    <w:rsid w:val="00A30342"/>
    <w:rsid w:val="00A314D0"/>
    <w:rsid w:val="00A31655"/>
    <w:rsid w:val="00A35729"/>
    <w:rsid w:val="00A36E3F"/>
    <w:rsid w:val="00A37208"/>
    <w:rsid w:val="00A50CCF"/>
    <w:rsid w:val="00A57503"/>
    <w:rsid w:val="00A61FC3"/>
    <w:rsid w:val="00A637CD"/>
    <w:rsid w:val="00A649CC"/>
    <w:rsid w:val="00A66C83"/>
    <w:rsid w:val="00A70354"/>
    <w:rsid w:val="00A719A9"/>
    <w:rsid w:val="00A71B2C"/>
    <w:rsid w:val="00A72159"/>
    <w:rsid w:val="00A84768"/>
    <w:rsid w:val="00A84939"/>
    <w:rsid w:val="00A84FFA"/>
    <w:rsid w:val="00A968C9"/>
    <w:rsid w:val="00AA19AE"/>
    <w:rsid w:val="00AA2B8A"/>
    <w:rsid w:val="00AA447F"/>
    <w:rsid w:val="00AB0D03"/>
    <w:rsid w:val="00AC1609"/>
    <w:rsid w:val="00AC3555"/>
    <w:rsid w:val="00AC4857"/>
    <w:rsid w:val="00AC655C"/>
    <w:rsid w:val="00AC70D1"/>
    <w:rsid w:val="00AC7F7D"/>
    <w:rsid w:val="00AD115E"/>
    <w:rsid w:val="00AD374F"/>
    <w:rsid w:val="00AD45C3"/>
    <w:rsid w:val="00AE1632"/>
    <w:rsid w:val="00AE1C21"/>
    <w:rsid w:val="00AF08C8"/>
    <w:rsid w:val="00AF19F9"/>
    <w:rsid w:val="00B014F1"/>
    <w:rsid w:val="00B053C8"/>
    <w:rsid w:val="00B06C5E"/>
    <w:rsid w:val="00B072DF"/>
    <w:rsid w:val="00B13B4B"/>
    <w:rsid w:val="00B13C05"/>
    <w:rsid w:val="00B154BA"/>
    <w:rsid w:val="00B167C5"/>
    <w:rsid w:val="00B16AEC"/>
    <w:rsid w:val="00B17AEF"/>
    <w:rsid w:val="00B203BD"/>
    <w:rsid w:val="00B207EB"/>
    <w:rsid w:val="00B209B8"/>
    <w:rsid w:val="00B24E5A"/>
    <w:rsid w:val="00B26169"/>
    <w:rsid w:val="00B3007F"/>
    <w:rsid w:val="00B3086F"/>
    <w:rsid w:val="00B31478"/>
    <w:rsid w:val="00B36447"/>
    <w:rsid w:val="00B42A58"/>
    <w:rsid w:val="00B431A7"/>
    <w:rsid w:val="00B45CA6"/>
    <w:rsid w:val="00B47708"/>
    <w:rsid w:val="00B50336"/>
    <w:rsid w:val="00B50A34"/>
    <w:rsid w:val="00B5110E"/>
    <w:rsid w:val="00B52479"/>
    <w:rsid w:val="00B54DB6"/>
    <w:rsid w:val="00B55B88"/>
    <w:rsid w:val="00B60A04"/>
    <w:rsid w:val="00B63A8C"/>
    <w:rsid w:val="00B707FB"/>
    <w:rsid w:val="00B710BA"/>
    <w:rsid w:val="00B7481C"/>
    <w:rsid w:val="00B76533"/>
    <w:rsid w:val="00B773A4"/>
    <w:rsid w:val="00B81397"/>
    <w:rsid w:val="00B839FA"/>
    <w:rsid w:val="00B85289"/>
    <w:rsid w:val="00B86C2C"/>
    <w:rsid w:val="00B9354A"/>
    <w:rsid w:val="00B94AD0"/>
    <w:rsid w:val="00BA32FE"/>
    <w:rsid w:val="00BA3FA7"/>
    <w:rsid w:val="00BA4D45"/>
    <w:rsid w:val="00BA4E6E"/>
    <w:rsid w:val="00BA535A"/>
    <w:rsid w:val="00BA539D"/>
    <w:rsid w:val="00BA678C"/>
    <w:rsid w:val="00BC2AEC"/>
    <w:rsid w:val="00BC52FA"/>
    <w:rsid w:val="00BC6972"/>
    <w:rsid w:val="00BD2E65"/>
    <w:rsid w:val="00BD3476"/>
    <w:rsid w:val="00BD70DF"/>
    <w:rsid w:val="00BD7C39"/>
    <w:rsid w:val="00BE0DF8"/>
    <w:rsid w:val="00BE4931"/>
    <w:rsid w:val="00BF2F32"/>
    <w:rsid w:val="00BF3C34"/>
    <w:rsid w:val="00BF7ADA"/>
    <w:rsid w:val="00C01A34"/>
    <w:rsid w:val="00C01D47"/>
    <w:rsid w:val="00C01FBE"/>
    <w:rsid w:val="00C02D3B"/>
    <w:rsid w:val="00C02F94"/>
    <w:rsid w:val="00C04DC0"/>
    <w:rsid w:val="00C05AD0"/>
    <w:rsid w:val="00C111F1"/>
    <w:rsid w:val="00C14658"/>
    <w:rsid w:val="00C15CC2"/>
    <w:rsid w:val="00C163D7"/>
    <w:rsid w:val="00C166F0"/>
    <w:rsid w:val="00C1736A"/>
    <w:rsid w:val="00C17726"/>
    <w:rsid w:val="00C231F4"/>
    <w:rsid w:val="00C247AF"/>
    <w:rsid w:val="00C266C1"/>
    <w:rsid w:val="00C31BFA"/>
    <w:rsid w:val="00C34F27"/>
    <w:rsid w:val="00C355D8"/>
    <w:rsid w:val="00C36283"/>
    <w:rsid w:val="00C36EA6"/>
    <w:rsid w:val="00C408DB"/>
    <w:rsid w:val="00C4271A"/>
    <w:rsid w:val="00C45288"/>
    <w:rsid w:val="00C5488F"/>
    <w:rsid w:val="00C600A8"/>
    <w:rsid w:val="00C635F0"/>
    <w:rsid w:val="00C638C0"/>
    <w:rsid w:val="00C6764D"/>
    <w:rsid w:val="00C72C3C"/>
    <w:rsid w:val="00C73526"/>
    <w:rsid w:val="00C738F6"/>
    <w:rsid w:val="00C765E3"/>
    <w:rsid w:val="00C80F9F"/>
    <w:rsid w:val="00C81316"/>
    <w:rsid w:val="00C81CE6"/>
    <w:rsid w:val="00C84E35"/>
    <w:rsid w:val="00C86050"/>
    <w:rsid w:val="00C86AB4"/>
    <w:rsid w:val="00C91150"/>
    <w:rsid w:val="00C93074"/>
    <w:rsid w:val="00CA43AE"/>
    <w:rsid w:val="00CA6928"/>
    <w:rsid w:val="00CA6AB1"/>
    <w:rsid w:val="00CB559A"/>
    <w:rsid w:val="00CB66F2"/>
    <w:rsid w:val="00CB773F"/>
    <w:rsid w:val="00CC352F"/>
    <w:rsid w:val="00CC4E28"/>
    <w:rsid w:val="00CC7ABA"/>
    <w:rsid w:val="00CD029B"/>
    <w:rsid w:val="00CE13A5"/>
    <w:rsid w:val="00CE1B16"/>
    <w:rsid w:val="00CE65B9"/>
    <w:rsid w:val="00CE6783"/>
    <w:rsid w:val="00CE77E3"/>
    <w:rsid w:val="00CE7D34"/>
    <w:rsid w:val="00CF00D1"/>
    <w:rsid w:val="00CF0426"/>
    <w:rsid w:val="00CF5398"/>
    <w:rsid w:val="00CF6A03"/>
    <w:rsid w:val="00D000B7"/>
    <w:rsid w:val="00D011C3"/>
    <w:rsid w:val="00D029F1"/>
    <w:rsid w:val="00D031C5"/>
    <w:rsid w:val="00D10A94"/>
    <w:rsid w:val="00D11F48"/>
    <w:rsid w:val="00D12340"/>
    <w:rsid w:val="00D1423B"/>
    <w:rsid w:val="00D15387"/>
    <w:rsid w:val="00D163FE"/>
    <w:rsid w:val="00D21A18"/>
    <w:rsid w:val="00D2202F"/>
    <w:rsid w:val="00D22934"/>
    <w:rsid w:val="00D2553B"/>
    <w:rsid w:val="00D30F79"/>
    <w:rsid w:val="00D31965"/>
    <w:rsid w:val="00D358EC"/>
    <w:rsid w:val="00D4614A"/>
    <w:rsid w:val="00D5087C"/>
    <w:rsid w:val="00D513BC"/>
    <w:rsid w:val="00D55F09"/>
    <w:rsid w:val="00D60459"/>
    <w:rsid w:val="00D62330"/>
    <w:rsid w:val="00D6266E"/>
    <w:rsid w:val="00D642A7"/>
    <w:rsid w:val="00D700E8"/>
    <w:rsid w:val="00D72825"/>
    <w:rsid w:val="00D745A4"/>
    <w:rsid w:val="00D75A35"/>
    <w:rsid w:val="00D814C0"/>
    <w:rsid w:val="00D864AB"/>
    <w:rsid w:val="00D87BD2"/>
    <w:rsid w:val="00D91BB3"/>
    <w:rsid w:val="00D96D09"/>
    <w:rsid w:val="00DA0831"/>
    <w:rsid w:val="00DB2159"/>
    <w:rsid w:val="00DB41FC"/>
    <w:rsid w:val="00DB5729"/>
    <w:rsid w:val="00DB7FFD"/>
    <w:rsid w:val="00DC16D5"/>
    <w:rsid w:val="00DC3154"/>
    <w:rsid w:val="00DC5D8B"/>
    <w:rsid w:val="00DC658C"/>
    <w:rsid w:val="00DC6B7F"/>
    <w:rsid w:val="00DD111A"/>
    <w:rsid w:val="00DD1437"/>
    <w:rsid w:val="00DD1E2A"/>
    <w:rsid w:val="00DD26D4"/>
    <w:rsid w:val="00DD3433"/>
    <w:rsid w:val="00DD538E"/>
    <w:rsid w:val="00DD54E2"/>
    <w:rsid w:val="00DD7F3A"/>
    <w:rsid w:val="00DE0B21"/>
    <w:rsid w:val="00DE13F0"/>
    <w:rsid w:val="00DE629C"/>
    <w:rsid w:val="00DF1B8B"/>
    <w:rsid w:val="00DF24F9"/>
    <w:rsid w:val="00DF4D0B"/>
    <w:rsid w:val="00DF64EC"/>
    <w:rsid w:val="00DF745C"/>
    <w:rsid w:val="00DF7E10"/>
    <w:rsid w:val="00E02814"/>
    <w:rsid w:val="00E029BE"/>
    <w:rsid w:val="00E03727"/>
    <w:rsid w:val="00E04F32"/>
    <w:rsid w:val="00E068AD"/>
    <w:rsid w:val="00E111FF"/>
    <w:rsid w:val="00E12115"/>
    <w:rsid w:val="00E14536"/>
    <w:rsid w:val="00E17EF4"/>
    <w:rsid w:val="00E236B5"/>
    <w:rsid w:val="00E269DB"/>
    <w:rsid w:val="00E302F6"/>
    <w:rsid w:val="00E306BF"/>
    <w:rsid w:val="00E3748A"/>
    <w:rsid w:val="00E37AFC"/>
    <w:rsid w:val="00E40CD0"/>
    <w:rsid w:val="00E43EC2"/>
    <w:rsid w:val="00E44E9E"/>
    <w:rsid w:val="00E46477"/>
    <w:rsid w:val="00E47D95"/>
    <w:rsid w:val="00E52023"/>
    <w:rsid w:val="00E54903"/>
    <w:rsid w:val="00E55A39"/>
    <w:rsid w:val="00E57021"/>
    <w:rsid w:val="00E623A6"/>
    <w:rsid w:val="00E6630D"/>
    <w:rsid w:val="00E6747D"/>
    <w:rsid w:val="00E7320B"/>
    <w:rsid w:val="00E745EC"/>
    <w:rsid w:val="00E75A7F"/>
    <w:rsid w:val="00E81343"/>
    <w:rsid w:val="00E90E1D"/>
    <w:rsid w:val="00E92628"/>
    <w:rsid w:val="00E92F88"/>
    <w:rsid w:val="00E962B6"/>
    <w:rsid w:val="00EA05BD"/>
    <w:rsid w:val="00EA5D68"/>
    <w:rsid w:val="00EB1C24"/>
    <w:rsid w:val="00EB1E98"/>
    <w:rsid w:val="00EB29A0"/>
    <w:rsid w:val="00EB42EB"/>
    <w:rsid w:val="00EB5935"/>
    <w:rsid w:val="00EC198E"/>
    <w:rsid w:val="00EC6850"/>
    <w:rsid w:val="00ED0C44"/>
    <w:rsid w:val="00ED291B"/>
    <w:rsid w:val="00ED3262"/>
    <w:rsid w:val="00ED5801"/>
    <w:rsid w:val="00ED7729"/>
    <w:rsid w:val="00EE6FFB"/>
    <w:rsid w:val="00EF36A5"/>
    <w:rsid w:val="00EF7403"/>
    <w:rsid w:val="00EF7931"/>
    <w:rsid w:val="00F035D6"/>
    <w:rsid w:val="00F126A8"/>
    <w:rsid w:val="00F12EAA"/>
    <w:rsid w:val="00F13D09"/>
    <w:rsid w:val="00F147F4"/>
    <w:rsid w:val="00F153DD"/>
    <w:rsid w:val="00F169ED"/>
    <w:rsid w:val="00F16CDB"/>
    <w:rsid w:val="00F20737"/>
    <w:rsid w:val="00F27F24"/>
    <w:rsid w:val="00F32207"/>
    <w:rsid w:val="00F37D5C"/>
    <w:rsid w:val="00F4526D"/>
    <w:rsid w:val="00F571B3"/>
    <w:rsid w:val="00F57930"/>
    <w:rsid w:val="00F57D1E"/>
    <w:rsid w:val="00F604D5"/>
    <w:rsid w:val="00F60FB1"/>
    <w:rsid w:val="00F756E4"/>
    <w:rsid w:val="00F76F33"/>
    <w:rsid w:val="00F81478"/>
    <w:rsid w:val="00F82F9F"/>
    <w:rsid w:val="00F84339"/>
    <w:rsid w:val="00F85097"/>
    <w:rsid w:val="00F8523B"/>
    <w:rsid w:val="00F9418E"/>
    <w:rsid w:val="00FA0108"/>
    <w:rsid w:val="00FA04AF"/>
    <w:rsid w:val="00FA2F22"/>
    <w:rsid w:val="00FA31CA"/>
    <w:rsid w:val="00FA4B1F"/>
    <w:rsid w:val="00FA7B9E"/>
    <w:rsid w:val="00FC048A"/>
    <w:rsid w:val="00FC07BF"/>
    <w:rsid w:val="00FC187F"/>
    <w:rsid w:val="00FC2026"/>
    <w:rsid w:val="00FC2A17"/>
    <w:rsid w:val="00FC5AEA"/>
    <w:rsid w:val="00FC6D47"/>
    <w:rsid w:val="00FD66B6"/>
    <w:rsid w:val="00FD6A87"/>
    <w:rsid w:val="00FE20AC"/>
    <w:rsid w:val="00FE5818"/>
    <w:rsid w:val="00FF244C"/>
    <w:rsid w:val="00FF54E3"/>
    <w:rsid w:val="0209E825"/>
    <w:rsid w:val="04E57153"/>
    <w:rsid w:val="0544D4E5"/>
    <w:rsid w:val="075C0C84"/>
    <w:rsid w:val="08C708ED"/>
    <w:rsid w:val="0A994248"/>
    <w:rsid w:val="0B1E8726"/>
    <w:rsid w:val="0B281728"/>
    <w:rsid w:val="0B980BE6"/>
    <w:rsid w:val="0CD4FAA0"/>
    <w:rsid w:val="0D849F1A"/>
    <w:rsid w:val="0D939133"/>
    <w:rsid w:val="0E4E6DEA"/>
    <w:rsid w:val="0E589F1E"/>
    <w:rsid w:val="0FCD41C9"/>
    <w:rsid w:val="129F3D9B"/>
    <w:rsid w:val="1305D890"/>
    <w:rsid w:val="151D3A93"/>
    <w:rsid w:val="19158D18"/>
    <w:rsid w:val="1AED6C79"/>
    <w:rsid w:val="1B8D10A4"/>
    <w:rsid w:val="1BCC5F09"/>
    <w:rsid w:val="1D6ABAC6"/>
    <w:rsid w:val="1EDC2F04"/>
    <w:rsid w:val="2008DD7F"/>
    <w:rsid w:val="201406C6"/>
    <w:rsid w:val="206C8261"/>
    <w:rsid w:val="2102F6CC"/>
    <w:rsid w:val="215827A0"/>
    <w:rsid w:val="2253CB86"/>
    <w:rsid w:val="2314D158"/>
    <w:rsid w:val="24AEBA90"/>
    <w:rsid w:val="253D9D72"/>
    <w:rsid w:val="2777EA8B"/>
    <w:rsid w:val="27EE3C56"/>
    <w:rsid w:val="285279FD"/>
    <w:rsid w:val="293B1099"/>
    <w:rsid w:val="2A767A9C"/>
    <w:rsid w:val="2B56A9BC"/>
    <w:rsid w:val="2C59DAC7"/>
    <w:rsid w:val="2FE7063F"/>
    <w:rsid w:val="30B8DBCF"/>
    <w:rsid w:val="31FF849D"/>
    <w:rsid w:val="357210A3"/>
    <w:rsid w:val="361A9FF4"/>
    <w:rsid w:val="368B30A1"/>
    <w:rsid w:val="369BBD3C"/>
    <w:rsid w:val="38974CFD"/>
    <w:rsid w:val="38C52586"/>
    <w:rsid w:val="38DBF840"/>
    <w:rsid w:val="3A821B7E"/>
    <w:rsid w:val="3AD4BAB4"/>
    <w:rsid w:val="3C04FBDF"/>
    <w:rsid w:val="3C66D4C7"/>
    <w:rsid w:val="3D34DEBC"/>
    <w:rsid w:val="3DF3484C"/>
    <w:rsid w:val="3ED73A93"/>
    <w:rsid w:val="3ED9F644"/>
    <w:rsid w:val="40699F68"/>
    <w:rsid w:val="40FA0611"/>
    <w:rsid w:val="41E5E650"/>
    <w:rsid w:val="4240E66C"/>
    <w:rsid w:val="4325CE16"/>
    <w:rsid w:val="4500541C"/>
    <w:rsid w:val="4522C2E8"/>
    <w:rsid w:val="457798A0"/>
    <w:rsid w:val="46839494"/>
    <w:rsid w:val="48A793C7"/>
    <w:rsid w:val="4ADFC003"/>
    <w:rsid w:val="4CFD742C"/>
    <w:rsid w:val="4D630351"/>
    <w:rsid w:val="4DB97B93"/>
    <w:rsid w:val="4DD79FE5"/>
    <w:rsid w:val="4FA50A57"/>
    <w:rsid w:val="50465ABB"/>
    <w:rsid w:val="50CF44B7"/>
    <w:rsid w:val="51E2318E"/>
    <w:rsid w:val="52420676"/>
    <w:rsid w:val="52443B61"/>
    <w:rsid w:val="537F6608"/>
    <w:rsid w:val="53C69974"/>
    <w:rsid w:val="53DBB6A1"/>
    <w:rsid w:val="56862B15"/>
    <w:rsid w:val="576F8FED"/>
    <w:rsid w:val="5B4B30A1"/>
    <w:rsid w:val="5D090434"/>
    <w:rsid w:val="5F9C3EE7"/>
    <w:rsid w:val="60A3F1D9"/>
    <w:rsid w:val="60F4CF3B"/>
    <w:rsid w:val="61ED2CA9"/>
    <w:rsid w:val="66A73989"/>
    <w:rsid w:val="6819C418"/>
    <w:rsid w:val="693D2F03"/>
    <w:rsid w:val="69A8ED63"/>
    <w:rsid w:val="69DD2AF7"/>
    <w:rsid w:val="6AAD67D4"/>
    <w:rsid w:val="6C25A106"/>
    <w:rsid w:val="6CAAD23F"/>
    <w:rsid w:val="6D3C51AE"/>
    <w:rsid w:val="6E24B439"/>
    <w:rsid w:val="7046C24D"/>
    <w:rsid w:val="72E73A8B"/>
    <w:rsid w:val="735AE040"/>
    <w:rsid w:val="73A5A7C2"/>
    <w:rsid w:val="7424A97E"/>
    <w:rsid w:val="74A7329F"/>
    <w:rsid w:val="74C029C8"/>
    <w:rsid w:val="75090200"/>
    <w:rsid w:val="76D7D576"/>
    <w:rsid w:val="79668E58"/>
    <w:rsid w:val="79C60E44"/>
    <w:rsid w:val="7D6AE14C"/>
    <w:rsid w:val="7E36A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EA6AB"/>
  <w15:docId w15:val="{FEAAEE89-49A6-4BBC-BEB2-215B54156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050"/>
  </w:style>
  <w:style w:type="paragraph" w:styleId="Heading1">
    <w:name w:val="heading 1"/>
    <w:basedOn w:val="Normal"/>
    <w:next w:val="Normal"/>
    <w:link w:val="Heading1Char"/>
    <w:uiPriority w:val="9"/>
    <w:qFormat/>
    <w:rsid w:val="00390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B7FF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5347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5347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B1C24"/>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414"/>
    <w:pPr>
      <w:ind w:left="720"/>
      <w:contextualSpacing/>
    </w:pPr>
  </w:style>
  <w:style w:type="character" w:customStyle="1" w:styleId="Heading1Char">
    <w:name w:val="Heading 1 Char"/>
    <w:basedOn w:val="DefaultParagraphFont"/>
    <w:link w:val="Heading1"/>
    <w:uiPriority w:val="9"/>
    <w:rsid w:val="003903F2"/>
    <w:rPr>
      <w:rFonts w:asciiTheme="majorHAnsi" w:eastAsiaTheme="majorEastAsia" w:hAnsiTheme="majorHAnsi" w:cstheme="majorBidi"/>
      <w:b/>
      <w:bCs/>
      <w:color w:val="365F91" w:themeColor="accent1" w:themeShade="BF"/>
      <w:sz w:val="28"/>
      <w:szCs w:val="28"/>
    </w:rPr>
  </w:style>
  <w:style w:type="character" w:styleId="BookTitle">
    <w:name w:val="Book Title"/>
    <w:basedOn w:val="DefaultParagraphFont"/>
    <w:uiPriority w:val="33"/>
    <w:qFormat/>
    <w:rsid w:val="003903F2"/>
    <w:rPr>
      <w:b/>
      <w:bCs/>
      <w:smallCaps/>
      <w:spacing w:val="5"/>
    </w:rPr>
  </w:style>
  <w:style w:type="paragraph" w:styleId="BalloonText">
    <w:name w:val="Balloon Text"/>
    <w:basedOn w:val="Normal"/>
    <w:link w:val="BalloonTextChar"/>
    <w:uiPriority w:val="99"/>
    <w:semiHidden/>
    <w:unhideWhenUsed/>
    <w:rsid w:val="00707F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F6D"/>
    <w:rPr>
      <w:rFonts w:ascii="Tahoma" w:hAnsi="Tahoma" w:cs="Tahoma"/>
      <w:sz w:val="16"/>
      <w:szCs w:val="16"/>
    </w:rPr>
  </w:style>
  <w:style w:type="character" w:customStyle="1" w:styleId="title-text">
    <w:name w:val="title-text"/>
    <w:basedOn w:val="DefaultParagraphFont"/>
    <w:rsid w:val="00E75A7F"/>
  </w:style>
  <w:style w:type="table" w:styleId="TableGrid">
    <w:name w:val="Table Grid"/>
    <w:basedOn w:val="TableNormal"/>
    <w:uiPriority w:val="39"/>
    <w:rsid w:val="00212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1A1E"/>
    <w:rPr>
      <w:color w:val="808080"/>
    </w:rPr>
  </w:style>
  <w:style w:type="table" w:styleId="LightList-Accent1">
    <w:name w:val="Light List Accent 1"/>
    <w:basedOn w:val="TableNormal"/>
    <w:uiPriority w:val="61"/>
    <w:rsid w:val="00A66C8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D163F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3F1FD9"/>
    <w:rPr>
      <w:rFonts w:ascii="Times New Roman" w:hAnsi="Times New Roman" w:cs="Times New Roman"/>
      <w:sz w:val="24"/>
      <w:szCs w:val="24"/>
    </w:rPr>
  </w:style>
  <w:style w:type="paragraph" w:styleId="Header">
    <w:name w:val="header"/>
    <w:basedOn w:val="Normal"/>
    <w:link w:val="HeaderChar"/>
    <w:uiPriority w:val="99"/>
    <w:unhideWhenUsed/>
    <w:rsid w:val="00B710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0BA"/>
  </w:style>
  <w:style w:type="paragraph" w:styleId="Footer">
    <w:name w:val="footer"/>
    <w:basedOn w:val="Normal"/>
    <w:link w:val="FooterChar"/>
    <w:uiPriority w:val="99"/>
    <w:unhideWhenUsed/>
    <w:rsid w:val="00B710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0BA"/>
  </w:style>
  <w:style w:type="character" w:customStyle="1" w:styleId="Heading3Char">
    <w:name w:val="Heading 3 Char"/>
    <w:basedOn w:val="DefaultParagraphFont"/>
    <w:link w:val="Heading3"/>
    <w:uiPriority w:val="9"/>
    <w:semiHidden/>
    <w:rsid w:val="00953475"/>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95347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B1C24"/>
    <w:rPr>
      <w:rFonts w:asciiTheme="majorHAnsi" w:eastAsiaTheme="majorEastAsia" w:hAnsiTheme="majorHAnsi" w:cstheme="majorBidi"/>
      <w:color w:val="365F91" w:themeColor="accent1" w:themeShade="BF"/>
    </w:rPr>
  </w:style>
  <w:style w:type="character" w:customStyle="1" w:styleId="Heading2Char">
    <w:name w:val="Heading 2 Char"/>
    <w:basedOn w:val="DefaultParagraphFont"/>
    <w:link w:val="Heading2"/>
    <w:uiPriority w:val="9"/>
    <w:semiHidden/>
    <w:rsid w:val="00DB7FFD"/>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2951">
      <w:bodyDiv w:val="1"/>
      <w:marLeft w:val="0"/>
      <w:marRight w:val="0"/>
      <w:marTop w:val="0"/>
      <w:marBottom w:val="0"/>
      <w:divBdr>
        <w:top w:val="none" w:sz="0" w:space="0" w:color="auto"/>
        <w:left w:val="none" w:sz="0" w:space="0" w:color="auto"/>
        <w:bottom w:val="none" w:sz="0" w:space="0" w:color="auto"/>
        <w:right w:val="none" w:sz="0" w:space="0" w:color="auto"/>
      </w:divBdr>
    </w:div>
    <w:div w:id="50540482">
      <w:bodyDiv w:val="1"/>
      <w:marLeft w:val="0"/>
      <w:marRight w:val="0"/>
      <w:marTop w:val="0"/>
      <w:marBottom w:val="0"/>
      <w:divBdr>
        <w:top w:val="none" w:sz="0" w:space="0" w:color="auto"/>
        <w:left w:val="none" w:sz="0" w:space="0" w:color="auto"/>
        <w:bottom w:val="none" w:sz="0" w:space="0" w:color="auto"/>
        <w:right w:val="none" w:sz="0" w:space="0" w:color="auto"/>
      </w:divBdr>
    </w:div>
    <w:div w:id="74055944">
      <w:bodyDiv w:val="1"/>
      <w:marLeft w:val="0"/>
      <w:marRight w:val="0"/>
      <w:marTop w:val="0"/>
      <w:marBottom w:val="0"/>
      <w:divBdr>
        <w:top w:val="none" w:sz="0" w:space="0" w:color="auto"/>
        <w:left w:val="none" w:sz="0" w:space="0" w:color="auto"/>
        <w:bottom w:val="none" w:sz="0" w:space="0" w:color="auto"/>
        <w:right w:val="none" w:sz="0" w:space="0" w:color="auto"/>
      </w:divBdr>
    </w:div>
    <w:div w:id="118887374">
      <w:bodyDiv w:val="1"/>
      <w:marLeft w:val="0"/>
      <w:marRight w:val="0"/>
      <w:marTop w:val="0"/>
      <w:marBottom w:val="0"/>
      <w:divBdr>
        <w:top w:val="none" w:sz="0" w:space="0" w:color="auto"/>
        <w:left w:val="none" w:sz="0" w:space="0" w:color="auto"/>
        <w:bottom w:val="none" w:sz="0" w:space="0" w:color="auto"/>
        <w:right w:val="none" w:sz="0" w:space="0" w:color="auto"/>
      </w:divBdr>
    </w:div>
    <w:div w:id="120268421">
      <w:bodyDiv w:val="1"/>
      <w:marLeft w:val="0"/>
      <w:marRight w:val="0"/>
      <w:marTop w:val="0"/>
      <w:marBottom w:val="0"/>
      <w:divBdr>
        <w:top w:val="none" w:sz="0" w:space="0" w:color="auto"/>
        <w:left w:val="none" w:sz="0" w:space="0" w:color="auto"/>
        <w:bottom w:val="none" w:sz="0" w:space="0" w:color="auto"/>
        <w:right w:val="none" w:sz="0" w:space="0" w:color="auto"/>
      </w:divBdr>
      <w:divsChild>
        <w:div w:id="944921399">
          <w:marLeft w:val="0"/>
          <w:marRight w:val="0"/>
          <w:marTop w:val="0"/>
          <w:marBottom w:val="0"/>
          <w:divBdr>
            <w:top w:val="none" w:sz="0" w:space="0" w:color="auto"/>
            <w:left w:val="none" w:sz="0" w:space="0" w:color="auto"/>
            <w:bottom w:val="none" w:sz="0" w:space="0" w:color="auto"/>
            <w:right w:val="none" w:sz="0" w:space="0" w:color="auto"/>
          </w:divBdr>
          <w:divsChild>
            <w:div w:id="83262908">
              <w:marLeft w:val="60"/>
              <w:marRight w:val="0"/>
              <w:marTop w:val="0"/>
              <w:marBottom w:val="60"/>
              <w:divBdr>
                <w:top w:val="none" w:sz="0" w:space="0" w:color="auto"/>
                <w:left w:val="none" w:sz="0" w:space="0" w:color="auto"/>
                <w:bottom w:val="none" w:sz="0" w:space="0" w:color="auto"/>
                <w:right w:val="none" w:sz="0" w:space="0" w:color="auto"/>
              </w:divBdr>
              <w:divsChild>
                <w:div w:id="574240995">
                  <w:marLeft w:val="0"/>
                  <w:marRight w:val="0"/>
                  <w:marTop w:val="0"/>
                  <w:marBottom w:val="0"/>
                  <w:divBdr>
                    <w:top w:val="none" w:sz="0" w:space="0" w:color="auto"/>
                    <w:left w:val="none" w:sz="0" w:space="0" w:color="auto"/>
                    <w:bottom w:val="none" w:sz="0" w:space="0" w:color="auto"/>
                    <w:right w:val="none" w:sz="0" w:space="0" w:color="auto"/>
                  </w:divBdr>
                  <w:divsChild>
                    <w:div w:id="180060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717480">
          <w:marLeft w:val="0"/>
          <w:marRight w:val="0"/>
          <w:marTop w:val="0"/>
          <w:marBottom w:val="0"/>
          <w:divBdr>
            <w:top w:val="none" w:sz="0" w:space="0" w:color="auto"/>
            <w:left w:val="none" w:sz="0" w:space="0" w:color="auto"/>
            <w:bottom w:val="none" w:sz="0" w:space="0" w:color="auto"/>
            <w:right w:val="none" w:sz="0" w:space="0" w:color="auto"/>
          </w:divBdr>
          <w:divsChild>
            <w:div w:id="664819837">
              <w:marLeft w:val="0"/>
              <w:marRight w:val="0"/>
              <w:marTop w:val="0"/>
              <w:marBottom w:val="0"/>
              <w:divBdr>
                <w:top w:val="none" w:sz="0" w:space="0" w:color="auto"/>
                <w:left w:val="none" w:sz="0" w:space="0" w:color="auto"/>
                <w:bottom w:val="none" w:sz="0" w:space="0" w:color="auto"/>
                <w:right w:val="none" w:sz="0" w:space="0" w:color="auto"/>
              </w:divBdr>
              <w:divsChild>
                <w:div w:id="318969998">
                  <w:marLeft w:val="0"/>
                  <w:marRight w:val="0"/>
                  <w:marTop w:val="0"/>
                  <w:marBottom w:val="0"/>
                  <w:divBdr>
                    <w:top w:val="none" w:sz="0" w:space="0" w:color="auto"/>
                    <w:left w:val="none" w:sz="0" w:space="0" w:color="auto"/>
                    <w:bottom w:val="none" w:sz="0" w:space="0" w:color="auto"/>
                    <w:right w:val="none" w:sz="0" w:space="0" w:color="auto"/>
                  </w:divBdr>
                  <w:divsChild>
                    <w:div w:id="1322586464">
                      <w:marLeft w:val="0"/>
                      <w:marRight w:val="0"/>
                      <w:marTop w:val="0"/>
                      <w:marBottom w:val="0"/>
                      <w:divBdr>
                        <w:top w:val="none" w:sz="0" w:space="0" w:color="auto"/>
                        <w:left w:val="none" w:sz="0" w:space="0" w:color="auto"/>
                        <w:bottom w:val="none" w:sz="0" w:space="0" w:color="auto"/>
                        <w:right w:val="none" w:sz="0" w:space="0" w:color="auto"/>
                      </w:divBdr>
                      <w:divsChild>
                        <w:div w:id="206067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86338">
                  <w:marLeft w:val="0"/>
                  <w:marRight w:val="0"/>
                  <w:marTop w:val="0"/>
                  <w:marBottom w:val="0"/>
                  <w:divBdr>
                    <w:top w:val="none" w:sz="0" w:space="0" w:color="auto"/>
                    <w:left w:val="none" w:sz="0" w:space="0" w:color="auto"/>
                    <w:bottom w:val="none" w:sz="0" w:space="0" w:color="auto"/>
                    <w:right w:val="none" w:sz="0" w:space="0" w:color="auto"/>
                  </w:divBdr>
                  <w:divsChild>
                    <w:div w:id="487329128">
                      <w:marLeft w:val="0"/>
                      <w:marRight w:val="0"/>
                      <w:marTop w:val="0"/>
                      <w:marBottom w:val="0"/>
                      <w:divBdr>
                        <w:top w:val="none" w:sz="0" w:space="0" w:color="auto"/>
                        <w:left w:val="none" w:sz="0" w:space="0" w:color="auto"/>
                        <w:bottom w:val="none" w:sz="0" w:space="0" w:color="auto"/>
                        <w:right w:val="none" w:sz="0" w:space="0" w:color="auto"/>
                      </w:divBdr>
                    </w:div>
                  </w:divsChild>
                </w:div>
                <w:div w:id="1941136566">
                  <w:marLeft w:val="0"/>
                  <w:marRight w:val="0"/>
                  <w:marTop w:val="0"/>
                  <w:marBottom w:val="0"/>
                  <w:divBdr>
                    <w:top w:val="none" w:sz="0" w:space="0" w:color="auto"/>
                    <w:left w:val="none" w:sz="0" w:space="0" w:color="auto"/>
                    <w:bottom w:val="none" w:sz="0" w:space="0" w:color="auto"/>
                    <w:right w:val="none" w:sz="0" w:space="0" w:color="auto"/>
                  </w:divBdr>
                  <w:divsChild>
                    <w:div w:id="600793975">
                      <w:marLeft w:val="0"/>
                      <w:marRight w:val="0"/>
                      <w:marTop w:val="0"/>
                      <w:marBottom w:val="0"/>
                      <w:divBdr>
                        <w:top w:val="none" w:sz="0" w:space="0" w:color="auto"/>
                        <w:left w:val="none" w:sz="0" w:space="0" w:color="auto"/>
                        <w:bottom w:val="none" w:sz="0" w:space="0" w:color="auto"/>
                        <w:right w:val="none" w:sz="0" w:space="0" w:color="auto"/>
                      </w:divBdr>
                    </w:div>
                  </w:divsChild>
                </w:div>
                <w:div w:id="1779638583">
                  <w:marLeft w:val="0"/>
                  <w:marRight w:val="0"/>
                  <w:marTop w:val="0"/>
                  <w:marBottom w:val="0"/>
                  <w:divBdr>
                    <w:top w:val="none" w:sz="0" w:space="0" w:color="auto"/>
                    <w:left w:val="none" w:sz="0" w:space="0" w:color="auto"/>
                    <w:bottom w:val="none" w:sz="0" w:space="0" w:color="auto"/>
                    <w:right w:val="none" w:sz="0" w:space="0" w:color="auto"/>
                  </w:divBdr>
                  <w:divsChild>
                    <w:div w:id="91173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12079">
      <w:bodyDiv w:val="1"/>
      <w:marLeft w:val="0"/>
      <w:marRight w:val="0"/>
      <w:marTop w:val="0"/>
      <w:marBottom w:val="0"/>
      <w:divBdr>
        <w:top w:val="none" w:sz="0" w:space="0" w:color="auto"/>
        <w:left w:val="none" w:sz="0" w:space="0" w:color="auto"/>
        <w:bottom w:val="none" w:sz="0" w:space="0" w:color="auto"/>
        <w:right w:val="none" w:sz="0" w:space="0" w:color="auto"/>
      </w:divBdr>
      <w:divsChild>
        <w:div w:id="199057330">
          <w:marLeft w:val="0"/>
          <w:marRight w:val="0"/>
          <w:marTop w:val="0"/>
          <w:marBottom w:val="0"/>
          <w:divBdr>
            <w:top w:val="none" w:sz="0" w:space="0" w:color="auto"/>
            <w:left w:val="none" w:sz="0" w:space="0" w:color="auto"/>
            <w:bottom w:val="none" w:sz="0" w:space="0" w:color="auto"/>
            <w:right w:val="none" w:sz="0" w:space="0" w:color="auto"/>
          </w:divBdr>
          <w:divsChild>
            <w:div w:id="930161019">
              <w:marLeft w:val="60"/>
              <w:marRight w:val="0"/>
              <w:marTop w:val="0"/>
              <w:marBottom w:val="60"/>
              <w:divBdr>
                <w:top w:val="none" w:sz="0" w:space="0" w:color="auto"/>
                <w:left w:val="none" w:sz="0" w:space="0" w:color="auto"/>
                <w:bottom w:val="none" w:sz="0" w:space="0" w:color="auto"/>
                <w:right w:val="none" w:sz="0" w:space="0" w:color="auto"/>
              </w:divBdr>
              <w:divsChild>
                <w:div w:id="931012768">
                  <w:marLeft w:val="0"/>
                  <w:marRight w:val="0"/>
                  <w:marTop w:val="0"/>
                  <w:marBottom w:val="0"/>
                  <w:divBdr>
                    <w:top w:val="none" w:sz="0" w:space="0" w:color="auto"/>
                    <w:left w:val="none" w:sz="0" w:space="0" w:color="auto"/>
                    <w:bottom w:val="none" w:sz="0" w:space="0" w:color="auto"/>
                    <w:right w:val="none" w:sz="0" w:space="0" w:color="auto"/>
                  </w:divBdr>
                  <w:divsChild>
                    <w:div w:id="1083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36098">
          <w:marLeft w:val="0"/>
          <w:marRight w:val="0"/>
          <w:marTop w:val="0"/>
          <w:marBottom w:val="0"/>
          <w:divBdr>
            <w:top w:val="none" w:sz="0" w:space="0" w:color="auto"/>
            <w:left w:val="none" w:sz="0" w:space="0" w:color="auto"/>
            <w:bottom w:val="none" w:sz="0" w:space="0" w:color="auto"/>
            <w:right w:val="none" w:sz="0" w:space="0" w:color="auto"/>
          </w:divBdr>
          <w:divsChild>
            <w:div w:id="2005349873">
              <w:marLeft w:val="0"/>
              <w:marRight w:val="0"/>
              <w:marTop w:val="0"/>
              <w:marBottom w:val="0"/>
              <w:divBdr>
                <w:top w:val="none" w:sz="0" w:space="0" w:color="auto"/>
                <w:left w:val="none" w:sz="0" w:space="0" w:color="auto"/>
                <w:bottom w:val="none" w:sz="0" w:space="0" w:color="auto"/>
                <w:right w:val="none" w:sz="0" w:space="0" w:color="auto"/>
              </w:divBdr>
              <w:divsChild>
                <w:div w:id="434247932">
                  <w:marLeft w:val="0"/>
                  <w:marRight w:val="0"/>
                  <w:marTop w:val="0"/>
                  <w:marBottom w:val="0"/>
                  <w:divBdr>
                    <w:top w:val="none" w:sz="0" w:space="0" w:color="auto"/>
                    <w:left w:val="none" w:sz="0" w:space="0" w:color="auto"/>
                    <w:bottom w:val="none" w:sz="0" w:space="0" w:color="auto"/>
                    <w:right w:val="none" w:sz="0" w:space="0" w:color="auto"/>
                  </w:divBdr>
                  <w:divsChild>
                    <w:div w:id="955871497">
                      <w:marLeft w:val="0"/>
                      <w:marRight w:val="0"/>
                      <w:marTop w:val="0"/>
                      <w:marBottom w:val="0"/>
                      <w:divBdr>
                        <w:top w:val="none" w:sz="0" w:space="0" w:color="auto"/>
                        <w:left w:val="none" w:sz="0" w:space="0" w:color="auto"/>
                        <w:bottom w:val="none" w:sz="0" w:space="0" w:color="auto"/>
                        <w:right w:val="none" w:sz="0" w:space="0" w:color="auto"/>
                      </w:divBdr>
                      <w:divsChild>
                        <w:div w:id="14048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4267">
                  <w:marLeft w:val="0"/>
                  <w:marRight w:val="0"/>
                  <w:marTop w:val="0"/>
                  <w:marBottom w:val="0"/>
                  <w:divBdr>
                    <w:top w:val="none" w:sz="0" w:space="0" w:color="auto"/>
                    <w:left w:val="none" w:sz="0" w:space="0" w:color="auto"/>
                    <w:bottom w:val="none" w:sz="0" w:space="0" w:color="auto"/>
                    <w:right w:val="none" w:sz="0" w:space="0" w:color="auto"/>
                  </w:divBdr>
                  <w:divsChild>
                    <w:div w:id="341782481">
                      <w:marLeft w:val="0"/>
                      <w:marRight w:val="0"/>
                      <w:marTop w:val="0"/>
                      <w:marBottom w:val="0"/>
                      <w:divBdr>
                        <w:top w:val="none" w:sz="0" w:space="0" w:color="auto"/>
                        <w:left w:val="none" w:sz="0" w:space="0" w:color="auto"/>
                        <w:bottom w:val="none" w:sz="0" w:space="0" w:color="auto"/>
                        <w:right w:val="none" w:sz="0" w:space="0" w:color="auto"/>
                      </w:divBdr>
                    </w:div>
                  </w:divsChild>
                </w:div>
                <w:div w:id="1600723242">
                  <w:marLeft w:val="0"/>
                  <w:marRight w:val="0"/>
                  <w:marTop w:val="0"/>
                  <w:marBottom w:val="0"/>
                  <w:divBdr>
                    <w:top w:val="none" w:sz="0" w:space="0" w:color="auto"/>
                    <w:left w:val="none" w:sz="0" w:space="0" w:color="auto"/>
                    <w:bottom w:val="none" w:sz="0" w:space="0" w:color="auto"/>
                    <w:right w:val="none" w:sz="0" w:space="0" w:color="auto"/>
                  </w:divBdr>
                  <w:divsChild>
                    <w:div w:id="347757016">
                      <w:marLeft w:val="0"/>
                      <w:marRight w:val="0"/>
                      <w:marTop w:val="0"/>
                      <w:marBottom w:val="0"/>
                      <w:divBdr>
                        <w:top w:val="none" w:sz="0" w:space="0" w:color="auto"/>
                        <w:left w:val="none" w:sz="0" w:space="0" w:color="auto"/>
                        <w:bottom w:val="none" w:sz="0" w:space="0" w:color="auto"/>
                        <w:right w:val="none" w:sz="0" w:space="0" w:color="auto"/>
                      </w:divBdr>
                    </w:div>
                  </w:divsChild>
                </w:div>
                <w:div w:id="1842970585">
                  <w:marLeft w:val="0"/>
                  <w:marRight w:val="0"/>
                  <w:marTop w:val="0"/>
                  <w:marBottom w:val="0"/>
                  <w:divBdr>
                    <w:top w:val="none" w:sz="0" w:space="0" w:color="auto"/>
                    <w:left w:val="none" w:sz="0" w:space="0" w:color="auto"/>
                    <w:bottom w:val="none" w:sz="0" w:space="0" w:color="auto"/>
                    <w:right w:val="none" w:sz="0" w:space="0" w:color="auto"/>
                  </w:divBdr>
                  <w:divsChild>
                    <w:div w:id="17155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63442">
      <w:bodyDiv w:val="1"/>
      <w:marLeft w:val="0"/>
      <w:marRight w:val="0"/>
      <w:marTop w:val="0"/>
      <w:marBottom w:val="0"/>
      <w:divBdr>
        <w:top w:val="none" w:sz="0" w:space="0" w:color="auto"/>
        <w:left w:val="none" w:sz="0" w:space="0" w:color="auto"/>
        <w:bottom w:val="none" w:sz="0" w:space="0" w:color="auto"/>
        <w:right w:val="none" w:sz="0" w:space="0" w:color="auto"/>
      </w:divBdr>
    </w:div>
    <w:div w:id="208302803">
      <w:bodyDiv w:val="1"/>
      <w:marLeft w:val="0"/>
      <w:marRight w:val="0"/>
      <w:marTop w:val="0"/>
      <w:marBottom w:val="0"/>
      <w:divBdr>
        <w:top w:val="none" w:sz="0" w:space="0" w:color="auto"/>
        <w:left w:val="none" w:sz="0" w:space="0" w:color="auto"/>
        <w:bottom w:val="none" w:sz="0" w:space="0" w:color="auto"/>
        <w:right w:val="none" w:sz="0" w:space="0" w:color="auto"/>
      </w:divBdr>
    </w:div>
    <w:div w:id="220948811">
      <w:bodyDiv w:val="1"/>
      <w:marLeft w:val="0"/>
      <w:marRight w:val="0"/>
      <w:marTop w:val="0"/>
      <w:marBottom w:val="0"/>
      <w:divBdr>
        <w:top w:val="none" w:sz="0" w:space="0" w:color="auto"/>
        <w:left w:val="none" w:sz="0" w:space="0" w:color="auto"/>
        <w:bottom w:val="none" w:sz="0" w:space="0" w:color="auto"/>
        <w:right w:val="none" w:sz="0" w:space="0" w:color="auto"/>
      </w:divBdr>
    </w:div>
    <w:div w:id="241531842">
      <w:bodyDiv w:val="1"/>
      <w:marLeft w:val="0"/>
      <w:marRight w:val="0"/>
      <w:marTop w:val="0"/>
      <w:marBottom w:val="0"/>
      <w:divBdr>
        <w:top w:val="none" w:sz="0" w:space="0" w:color="auto"/>
        <w:left w:val="none" w:sz="0" w:space="0" w:color="auto"/>
        <w:bottom w:val="none" w:sz="0" w:space="0" w:color="auto"/>
        <w:right w:val="none" w:sz="0" w:space="0" w:color="auto"/>
      </w:divBdr>
    </w:div>
    <w:div w:id="291717855">
      <w:bodyDiv w:val="1"/>
      <w:marLeft w:val="0"/>
      <w:marRight w:val="0"/>
      <w:marTop w:val="0"/>
      <w:marBottom w:val="0"/>
      <w:divBdr>
        <w:top w:val="none" w:sz="0" w:space="0" w:color="auto"/>
        <w:left w:val="none" w:sz="0" w:space="0" w:color="auto"/>
        <w:bottom w:val="none" w:sz="0" w:space="0" w:color="auto"/>
        <w:right w:val="none" w:sz="0" w:space="0" w:color="auto"/>
      </w:divBdr>
    </w:div>
    <w:div w:id="297301820">
      <w:bodyDiv w:val="1"/>
      <w:marLeft w:val="0"/>
      <w:marRight w:val="0"/>
      <w:marTop w:val="0"/>
      <w:marBottom w:val="0"/>
      <w:divBdr>
        <w:top w:val="none" w:sz="0" w:space="0" w:color="auto"/>
        <w:left w:val="none" w:sz="0" w:space="0" w:color="auto"/>
        <w:bottom w:val="none" w:sz="0" w:space="0" w:color="auto"/>
        <w:right w:val="none" w:sz="0" w:space="0" w:color="auto"/>
      </w:divBdr>
    </w:div>
    <w:div w:id="320042256">
      <w:bodyDiv w:val="1"/>
      <w:marLeft w:val="0"/>
      <w:marRight w:val="0"/>
      <w:marTop w:val="0"/>
      <w:marBottom w:val="0"/>
      <w:divBdr>
        <w:top w:val="none" w:sz="0" w:space="0" w:color="auto"/>
        <w:left w:val="none" w:sz="0" w:space="0" w:color="auto"/>
        <w:bottom w:val="none" w:sz="0" w:space="0" w:color="auto"/>
        <w:right w:val="none" w:sz="0" w:space="0" w:color="auto"/>
      </w:divBdr>
    </w:div>
    <w:div w:id="476846870">
      <w:bodyDiv w:val="1"/>
      <w:marLeft w:val="0"/>
      <w:marRight w:val="0"/>
      <w:marTop w:val="0"/>
      <w:marBottom w:val="0"/>
      <w:divBdr>
        <w:top w:val="none" w:sz="0" w:space="0" w:color="auto"/>
        <w:left w:val="none" w:sz="0" w:space="0" w:color="auto"/>
        <w:bottom w:val="none" w:sz="0" w:space="0" w:color="auto"/>
        <w:right w:val="none" w:sz="0" w:space="0" w:color="auto"/>
      </w:divBdr>
    </w:div>
    <w:div w:id="491263994">
      <w:bodyDiv w:val="1"/>
      <w:marLeft w:val="0"/>
      <w:marRight w:val="0"/>
      <w:marTop w:val="0"/>
      <w:marBottom w:val="0"/>
      <w:divBdr>
        <w:top w:val="none" w:sz="0" w:space="0" w:color="auto"/>
        <w:left w:val="none" w:sz="0" w:space="0" w:color="auto"/>
        <w:bottom w:val="none" w:sz="0" w:space="0" w:color="auto"/>
        <w:right w:val="none" w:sz="0" w:space="0" w:color="auto"/>
      </w:divBdr>
    </w:div>
    <w:div w:id="494762692">
      <w:bodyDiv w:val="1"/>
      <w:marLeft w:val="0"/>
      <w:marRight w:val="0"/>
      <w:marTop w:val="0"/>
      <w:marBottom w:val="0"/>
      <w:divBdr>
        <w:top w:val="none" w:sz="0" w:space="0" w:color="auto"/>
        <w:left w:val="none" w:sz="0" w:space="0" w:color="auto"/>
        <w:bottom w:val="none" w:sz="0" w:space="0" w:color="auto"/>
        <w:right w:val="none" w:sz="0" w:space="0" w:color="auto"/>
      </w:divBdr>
    </w:div>
    <w:div w:id="618412594">
      <w:bodyDiv w:val="1"/>
      <w:marLeft w:val="0"/>
      <w:marRight w:val="0"/>
      <w:marTop w:val="0"/>
      <w:marBottom w:val="0"/>
      <w:divBdr>
        <w:top w:val="none" w:sz="0" w:space="0" w:color="auto"/>
        <w:left w:val="none" w:sz="0" w:space="0" w:color="auto"/>
        <w:bottom w:val="none" w:sz="0" w:space="0" w:color="auto"/>
        <w:right w:val="none" w:sz="0" w:space="0" w:color="auto"/>
      </w:divBdr>
    </w:div>
    <w:div w:id="669910197">
      <w:bodyDiv w:val="1"/>
      <w:marLeft w:val="0"/>
      <w:marRight w:val="0"/>
      <w:marTop w:val="0"/>
      <w:marBottom w:val="0"/>
      <w:divBdr>
        <w:top w:val="none" w:sz="0" w:space="0" w:color="auto"/>
        <w:left w:val="none" w:sz="0" w:space="0" w:color="auto"/>
        <w:bottom w:val="none" w:sz="0" w:space="0" w:color="auto"/>
        <w:right w:val="none" w:sz="0" w:space="0" w:color="auto"/>
      </w:divBdr>
    </w:div>
    <w:div w:id="716392752">
      <w:bodyDiv w:val="1"/>
      <w:marLeft w:val="0"/>
      <w:marRight w:val="0"/>
      <w:marTop w:val="0"/>
      <w:marBottom w:val="0"/>
      <w:divBdr>
        <w:top w:val="none" w:sz="0" w:space="0" w:color="auto"/>
        <w:left w:val="none" w:sz="0" w:space="0" w:color="auto"/>
        <w:bottom w:val="none" w:sz="0" w:space="0" w:color="auto"/>
        <w:right w:val="none" w:sz="0" w:space="0" w:color="auto"/>
      </w:divBdr>
    </w:div>
    <w:div w:id="840051918">
      <w:bodyDiv w:val="1"/>
      <w:marLeft w:val="0"/>
      <w:marRight w:val="0"/>
      <w:marTop w:val="0"/>
      <w:marBottom w:val="0"/>
      <w:divBdr>
        <w:top w:val="none" w:sz="0" w:space="0" w:color="auto"/>
        <w:left w:val="none" w:sz="0" w:space="0" w:color="auto"/>
        <w:bottom w:val="none" w:sz="0" w:space="0" w:color="auto"/>
        <w:right w:val="none" w:sz="0" w:space="0" w:color="auto"/>
      </w:divBdr>
    </w:div>
    <w:div w:id="849296500">
      <w:bodyDiv w:val="1"/>
      <w:marLeft w:val="0"/>
      <w:marRight w:val="0"/>
      <w:marTop w:val="0"/>
      <w:marBottom w:val="0"/>
      <w:divBdr>
        <w:top w:val="none" w:sz="0" w:space="0" w:color="auto"/>
        <w:left w:val="none" w:sz="0" w:space="0" w:color="auto"/>
        <w:bottom w:val="none" w:sz="0" w:space="0" w:color="auto"/>
        <w:right w:val="none" w:sz="0" w:space="0" w:color="auto"/>
      </w:divBdr>
    </w:div>
    <w:div w:id="862590909">
      <w:bodyDiv w:val="1"/>
      <w:marLeft w:val="0"/>
      <w:marRight w:val="0"/>
      <w:marTop w:val="0"/>
      <w:marBottom w:val="0"/>
      <w:divBdr>
        <w:top w:val="none" w:sz="0" w:space="0" w:color="auto"/>
        <w:left w:val="none" w:sz="0" w:space="0" w:color="auto"/>
        <w:bottom w:val="none" w:sz="0" w:space="0" w:color="auto"/>
        <w:right w:val="none" w:sz="0" w:space="0" w:color="auto"/>
      </w:divBdr>
    </w:div>
    <w:div w:id="908424063">
      <w:bodyDiv w:val="1"/>
      <w:marLeft w:val="0"/>
      <w:marRight w:val="0"/>
      <w:marTop w:val="0"/>
      <w:marBottom w:val="0"/>
      <w:divBdr>
        <w:top w:val="none" w:sz="0" w:space="0" w:color="auto"/>
        <w:left w:val="none" w:sz="0" w:space="0" w:color="auto"/>
        <w:bottom w:val="none" w:sz="0" w:space="0" w:color="auto"/>
        <w:right w:val="none" w:sz="0" w:space="0" w:color="auto"/>
      </w:divBdr>
    </w:div>
    <w:div w:id="920025518">
      <w:bodyDiv w:val="1"/>
      <w:marLeft w:val="0"/>
      <w:marRight w:val="0"/>
      <w:marTop w:val="0"/>
      <w:marBottom w:val="0"/>
      <w:divBdr>
        <w:top w:val="none" w:sz="0" w:space="0" w:color="auto"/>
        <w:left w:val="none" w:sz="0" w:space="0" w:color="auto"/>
        <w:bottom w:val="none" w:sz="0" w:space="0" w:color="auto"/>
        <w:right w:val="none" w:sz="0" w:space="0" w:color="auto"/>
      </w:divBdr>
    </w:div>
    <w:div w:id="925070985">
      <w:bodyDiv w:val="1"/>
      <w:marLeft w:val="0"/>
      <w:marRight w:val="0"/>
      <w:marTop w:val="0"/>
      <w:marBottom w:val="0"/>
      <w:divBdr>
        <w:top w:val="none" w:sz="0" w:space="0" w:color="auto"/>
        <w:left w:val="none" w:sz="0" w:space="0" w:color="auto"/>
        <w:bottom w:val="none" w:sz="0" w:space="0" w:color="auto"/>
        <w:right w:val="none" w:sz="0" w:space="0" w:color="auto"/>
      </w:divBdr>
    </w:div>
    <w:div w:id="981616932">
      <w:bodyDiv w:val="1"/>
      <w:marLeft w:val="0"/>
      <w:marRight w:val="0"/>
      <w:marTop w:val="0"/>
      <w:marBottom w:val="0"/>
      <w:divBdr>
        <w:top w:val="none" w:sz="0" w:space="0" w:color="auto"/>
        <w:left w:val="none" w:sz="0" w:space="0" w:color="auto"/>
        <w:bottom w:val="none" w:sz="0" w:space="0" w:color="auto"/>
        <w:right w:val="none" w:sz="0" w:space="0" w:color="auto"/>
      </w:divBdr>
    </w:div>
    <w:div w:id="1022974983">
      <w:bodyDiv w:val="1"/>
      <w:marLeft w:val="0"/>
      <w:marRight w:val="0"/>
      <w:marTop w:val="0"/>
      <w:marBottom w:val="0"/>
      <w:divBdr>
        <w:top w:val="none" w:sz="0" w:space="0" w:color="auto"/>
        <w:left w:val="none" w:sz="0" w:space="0" w:color="auto"/>
        <w:bottom w:val="none" w:sz="0" w:space="0" w:color="auto"/>
        <w:right w:val="none" w:sz="0" w:space="0" w:color="auto"/>
      </w:divBdr>
    </w:div>
    <w:div w:id="1030839435">
      <w:bodyDiv w:val="1"/>
      <w:marLeft w:val="0"/>
      <w:marRight w:val="0"/>
      <w:marTop w:val="0"/>
      <w:marBottom w:val="0"/>
      <w:divBdr>
        <w:top w:val="none" w:sz="0" w:space="0" w:color="auto"/>
        <w:left w:val="none" w:sz="0" w:space="0" w:color="auto"/>
        <w:bottom w:val="none" w:sz="0" w:space="0" w:color="auto"/>
        <w:right w:val="none" w:sz="0" w:space="0" w:color="auto"/>
      </w:divBdr>
    </w:div>
    <w:div w:id="1054351225">
      <w:bodyDiv w:val="1"/>
      <w:marLeft w:val="0"/>
      <w:marRight w:val="0"/>
      <w:marTop w:val="0"/>
      <w:marBottom w:val="0"/>
      <w:divBdr>
        <w:top w:val="none" w:sz="0" w:space="0" w:color="auto"/>
        <w:left w:val="none" w:sz="0" w:space="0" w:color="auto"/>
        <w:bottom w:val="none" w:sz="0" w:space="0" w:color="auto"/>
        <w:right w:val="none" w:sz="0" w:space="0" w:color="auto"/>
      </w:divBdr>
      <w:divsChild>
        <w:div w:id="1256784451">
          <w:marLeft w:val="0"/>
          <w:marRight w:val="0"/>
          <w:marTop w:val="0"/>
          <w:marBottom w:val="0"/>
          <w:divBdr>
            <w:top w:val="none" w:sz="0" w:space="0" w:color="auto"/>
            <w:left w:val="none" w:sz="0" w:space="0" w:color="auto"/>
            <w:bottom w:val="none" w:sz="0" w:space="0" w:color="auto"/>
            <w:right w:val="none" w:sz="0" w:space="0" w:color="auto"/>
          </w:divBdr>
          <w:divsChild>
            <w:div w:id="439571070">
              <w:marLeft w:val="0"/>
              <w:marRight w:val="0"/>
              <w:marTop w:val="0"/>
              <w:marBottom w:val="0"/>
              <w:divBdr>
                <w:top w:val="none" w:sz="0" w:space="0" w:color="auto"/>
                <w:left w:val="none" w:sz="0" w:space="0" w:color="auto"/>
                <w:bottom w:val="none" w:sz="0" w:space="0" w:color="auto"/>
                <w:right w:val="none" w:sz="0" w:space="0" w:color="auto"/>
              </w:divBdr>
              <w:divsChild>
                <w:div w:id="235895147">
                  <w:marLeft w:val="0"/>
                  <w:marRight w:val="0"/>
                  <w:marTop w:val="0"/>
                  <w:marBottom w:val="0"/>
                  <w:divBdr>
                    <w:top w:val="none" w:sz="0" w:space="0" w:color="auto"/>
                    <w:left w:val="none" w:sz="0" w:space="0" w:color="auto"/>
                    <w:bottom w:val="none" w:sz="0" w:space="0" w:color="auto"/>
                    <w:right w:val="none" w:sz="0" w:space="0" w:color="auto"/>
                  </w:divBdr>
                  <w:divsChild>
                    <w:div w:id="39600917">
                      <w:marLeft w:val="0"/>
                      <w:marRight w:val="0"/>
                      <w:marTop w:val="0"/>
                      <w:marBottom w:val="0"/>
                      <w:divBdr>
                        <w:top w:val="none" w:sz="0" w:space="0" w:color="auto"/>
                        <w:left w:val="none" w:sz="0" w:space="0" w:color="auto"/>
                        <w:bottom w:val="none" w:sz="0" w:space="0" w:color="auto"/>
                        <w:right w:val="none" w:sz="0" w:space="0" w:color="auto"/>
                      </w:divBdr>
                      <w:divsChild>
                        <w:div w:id="1047724706">
                          <w:marLeft w:val="0"/>
                          <w:marRight w:val="0"/>
                          <w:marTop w:val="0"/>
                          <w:marBottom w:val="0"/>
                          <w:divBdr>
                            <w:top w:val="none" w:sz="0" w:space="0" w:color="auto"/>
                            <w:left w:val="none" w:sz="0" w:space="0" w:color="auto"/>
                            <w:bottom w:val="none" w:sz="0" w:space="0" w:color="auto"/>
                            <w:right w:val="none" w:sz="0" w:space="0" w:color="auto"/>
                          </w:divBdr>
                          <w:divsChild>
                            <w:div w:id="62615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987466">
      <w:bodyDiv w:val="1"/>
      <w:marLeft w:val="0"/>
      <w:marRight w:val="0"/>
      <w:marTop w:val="0"/>
      <w:marBottom w:val="0"/>
      <w:divBdr>
        <w:top w:val="none" w:sz="0" w:space="0" w:color="auto"/>
        <w:left w:val="none" w:sz="0" w:space="0" w:color="auto"/>
        <w:bottom w:val="none" w:sz="0" w:space="0" w:color="auto"/>
        <w:right w:val="none" w:sz="0" w:space="0" w:color="auto"/>
      </w:divBdr>
    </w:div>
    <w:div w:id="1172335818">
      <w:bodyDiv w:val="1"/>
      <w:marLeft w:val="0"/>
      <w:marRight w:val="0"/>
      <w:marTop w:val="0"/>
      <w:marBottom w:val="0"/>
      <w:divBdr>
        <w:top w:val="none" w:sz="0" w:space="0" w:color="auto"/>
        <w:left w:val="none" w:sz="0" w:space="0" w:color="auto"/>
        <w:bottom w:val="none" w:sz="0" w:space="0" w:color="auto"/>
        <w:right w:val="none" w:sz="0" w:space="0" w:color="auto"/>
      </w:divBdr>
      <w:divsChild>
        <w:div w:id="1926378768">
          <w:marLeft w:val="0"/>
          <w:marRight w:val="0"/>
          <w:marTop w:val="0"/>
          <w:marBottom w:val="0"/>
          <w:divBdr>
            <w:top w:val="none" w:sz="0" w:space="0" w:color="auto"/>
            <w:left w:val="none" w:sz="0" w:space="0" w:color="auto"/>
            <w:bottom w:val="none" w:sz="0" w:space="0" w:color="auto"/>
            <w:right w:val="none" w:sz="0" w:space="0" w:color="auto"/>
          </w:divBdr>
          <w:divsChild>
            <w:div w:id="697631714">
              <w:marLeft w:val="0"/>
              <w:marRight w:val="0"/>
              <w:marTop w:val="0"/>
              <w:marBottom w:val="0"/>
              <w:divBdr>
                <w:top w:val="none" w:sz="0" w:space="0" w:color="auto"/>
                <w:left w:val="none" w:sz="0" w:space="0" w:color="auto"/>
                <w:bottom w:val="none" w:sz="0" w:space="0" w:color="auto"/>
                <w:right w:val="none" w:sz="0" w:space="0" w:color="auto"/>
              </w:divBdr>
              <w:divsChild>
                <w:div w:id="245188394">
                  <w:marLeft w:val="0"/>
                  <w:marRight w:val="0"/>
                  <w:marTop w:val="0"/>
                  <w:marBottom w:val="0"/>
                  <w:divBdr>
                    <w:top w:val="none" w:sz="0" w:space="0" w:color="auto"/>
                    <w:left w:val="none" w:sz="0" w:space="0" w:color="auto"/>
                    <w:bottom w:val="none" w:sz="0" w:space="0" w:color="auto"/>
                    <w:right w:val="none" w:sz="0" w:space="0" w:color="auto"/>
                  </w:divBdr>
                  <w:divsChild>
                    <w:div w:id="1973242015">
                      <w:marLeft w:val="0"/>
                      <w:marRight w:val="0"/>
                      <w:marTop w:val="0"/>
                      <w:marBottom w:val="0"/>
                      <w:divBdr>
                        <w:top w:val="none" w:sz="0" w:space="0" w:color="auto"/>
                        <w:left w:val="none" w:sz="0" w:space="0" w:color="auto"/>
                        <w:bottom w:val="none" w:sz="0" w:space="0" w:color="auto"/>
                        <w:right w:val="none" w:sz="0" w:space="0" w:color="auto"/>
                      </w:divBdr>
                      <w:divsChild>
                        <w:div w:id="1421370745">
                          <w:marLeft w:val="0"/>
                          <w:marRight w:val="0"/>
                          <w:marTop w:val="0"/>
                          <w:marBottom w:val="0"/>
                          <w:divBdr>
                            <w:top w:val="none" w:sz="0" w:space="0" w:color="auto"/>
                            <w:left w:val="none" w:sz="0" w:space="0" w:color="auto"/>
                            <w:bottom w:val="none" w:sz="0" w:space="0" w:color="auto"/>
                            <w:right w:val="none" w:sz="0" w:space="0" w:color="auto"/>
                          </w:divBdr>
                          <w:divsChild>
                            <w:div w:id="171993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874261">
      <w:bodyDiv w:val="1"/>
      <w:marLeft w:val="0"/>
      <w:marRight w:val="0"/>
      <w:marTop w:val="0"/>
      <w:marBottom w:val="0"/>
      <w:divBdr>
        <w:top w:val="none" w:sz="0" w:space="0" w:color="auto"/>
        <w:left w:val="none" w:sz="0" w:space="0" w:color="auto"/>
        <w:bottom w:val="none" w:sz="0" w:space="0" w:color="auto"/>
        <w:right w:val="none" w:sz="0" w:space="0" w:color="auto"/>
      </w:divBdr>
    </w:div>
    <w:div w:id="1235243562">
      <w:bodyDiv w:val="1"/>
      <w:marLeft w:val="0"/>
      <w:marRight w:val="0"/>
      <w:marTop w:val="0"/>
      <w:marBottom w:val="0"/>
      <w:divBdr>
        <w:top w:val="none" w:sz="0" w:space="0" w:color="auto"/>
        <w:left w:val="none" w:sz="0" w:space="0" w:color="auto"/>
        <w:bottom w:val="none" w:sz="0" w:space="0" w:color="auto"/>
        <w:right w:val="none" w:sz="0" w:space="0" w:color="auto"/>
      </w:divBdr>
    </w:div>
    <w:div w:id="1253667182">
      <w:bodyDiv w:val="1"/>
      <w:marLeft w:val="0"/>
      <w:marRight w:val="0"/>
      <w:marTop w:val="0"/>
      <w:marBottom w:val="0"/>
      <w:divBdr>
        <w:top w:val="none" w:sz="0" w:space="0" w:color="auto"/>
        <w:left w:val="none" w:sz="0" w:space="0" w:color="auto"/>
        <w:bottom w:val="none" w:sz="0" w:space="0" w:color="auto"/>
        <w:right w:val="none" w:sz="0" w:space="0" w:color="auto"/>
      </w:divBdr>
    </w:div>
    <w:div w:id="1262951464">
      <w:bodyDiv w:val="1"/>
      <w:marLeft w:val="0"/>
      <w:marRight w:val="0"/>
      <w:marTop w:val="0"/>
      <w:marBottom w:val="0"/>
      <w:divBdr>
        <w:top w:val="none" w:sz="0" w:space="0" w:color="auto"/>
        <w:left w:val="none" w:sz="0" w:space="0" w:color="auto"/>
        <w:bottom w:val="none" w:sz="0" w:space="0" w:color="auto"/>
        <w:right w:val="none" w:sz="0" w:space="0" w:color="auto"/>
      </w:divBdr>
    </w:div>
    <w:div w:id="1306397879">
      <w:bodyDiv w:val="1"/>
      <w:marLeft w:val="0"/>
      <w:marRight w:val="0"/>
      <w:marTop w:val="0"/>
      <w:marBottom w:val="0"/>
      <w:divBdr>
        <w:top w:val="none" w:sz="0" w:space="0" w:color="auto"/>
        <w:left w:val="none" w:sz="0" w:space="0" w:color="auto"/>
        <w:bottom w:val="none" w:sz="0" w:space="0" w:color="auto"/>
        <w:right w:val="none" w:sz="0" w:space="0" w:color="auto"/>
      </w:divBdr>
    </w:div>
    <w:div w:id="1341739419">
      <w:bodyDiv w:val="1"/>
      <w:marLeft w:val="0"/>
      <w:marRight w:val="0"/>
      <w:marTop w:val="0"/>
      <w:marBottom w:val="0"/>
      <w:divBdr>
        <w:top w:val="none" w:sz="0" w:space="0" w:color="auto"/>
        <w:left w:val="none" w:sz="0" w:space="0" w:color="auto"/>
        <w:bottom w:val="none" w:sz="0" w:space="0" w:color="auto"/>
        <w:right w:val="none" w:sz="0" w:space="0" w:color="auto"/>
      </w:divBdr>
    </w:div>
    <w:div w:id="1341857771">
      <w:bodyDiv w:val="1"/>
      <w:marLeft w:val="0"/>
      <w:marRight w:val="0"/>
      <w:marTop w:val="0"/>
      <w:marBottom w:val="0"/>
      <w:divBdr>
        <w:top w:val="none" w:sz="0" w:space="0" w:color="auto"/>
        <w:left w:val="none" w:sz="0" w:space="0" w:color="auto"/>
        <w:bottom w:val="none" w:sz="0" w:space="0" w:color="auto"/>
        <w:right w:val="none" w:sz="0" w:space="0" w:color="auto"/>
      </w:divBdr>
    </w:div>
    <w:div w:id="1358892104">
      <w:bodyDiv w:val="1"/>
      <w:marLeft w:val="0"/>
      <w:marRight w:val="0"/>
      <w:marTop w:val="0"/>
      <w:marBottom w:val="0"/>
      <w:divBdr>
        <w:top w:val="none" w:sz="0" w:space="0" w:color="auto"/>
        <w:left w:val="none" w:sz="0" w:space="0" w:color="auto"/>
        <w:bottom w:val="none" w:sz="0" w:space="0" w:color="auto"/>
        <w:right w:val="none" w:sz="0" w:space="0" w:color="auto"/>
      </w:divBdr>
    </w:div>
    <w:div w:id="1362970444">
      <w:bodyDiv w:val="1"/>
      <w:marLeft w:val="0"/>
      <w:marRight w:val="0"/>
      <w:marTop w:val="0"/>
      <w:marBottom w:val="0"/>
      <w:divBdr>
        <w:top w:val="none" w:sz="0" w:space="0" w:color="auto"/>
        <w:left w:val="none" w:sz="0" w:space="0" w:color="auto"/>
        <w:bottom w:val="none" w:sz="0" w:space="0" w:color="auto"/>
        <w:right w:val="none" w:sz="0" w:space="0" w:color="auto"/>
      </w:divBdr>
    </w:div>
    <w:div w:id="1381242808">
      <w:bodyDiv w:val="1"/>
      <w:marLeft w:val="0"/>
      <w:marRight w:val="0"/>
      <w:marTop w:val="0"/>
      <w:marBottom w:val="0"/>
      <w:divBdr>
        <w:top w:val="none" w:sz="0" w:space="0" w:color="auto"/>
        <w:left w:val="none" w:sz="0" w:space="0" w:color="auto"/>
        <w:bottom w:val="none" w:sz="0" w:space="0" w:color="auto"/>
        <w:right w:val="none" w:sz="0" w:space="0" w:color="auto"/>
      </w:divBdr>
    </w:div>
    <w:div w:id="1386291347">
      <w:bodyDiv w:val="1"/>
      <w:marLeft w:val="0"/>
      <w:marRight w:val="0"/>
      <w:marTop w:val="0"/>
      <w:marBottom w:val="0"/>
      <w:divBdr>
        <w:top w:val="none" w:sz="0" w:space="0" w:color="auto"/>
        <w:left w:val="none" w:sz="0" w:space="0" w:color="auto"/>
        <w:bottom w:val="none" w:sz="0" w:space="0" w:color="auto"/>
        <w:right w:val="none" w:sz="0" w:space="0" w:color="auto"/>
      </w:divBdr>
    </w:div>
    <w:div w:id="1397512923">
      <w:bodyDiv w:val="1"/>
      <w:marLeft w:val="0"/>
      <w:marRight w:val="0"/>
      <w:marTop w:val="0"/>
      <w:marBottom w:val="0"/>
      <w:divBdr>
        <w:top w:val="none" w:sz="0" w:space="0" w:color="auto"/>
        <w:left w:val="none" w:sz="0" w:space="0" w:color="auto"/>
        <w:bottom w:val="none" w:sz="0" w:space="0" w:color="auto"/>
        <w:right w:val="none" w:sz="0" w:space="0" w:color="auto"/>
      </w:divBdr>
    </w:div>
    <w:div w:id="1432044247">
      <w:bodyDiv w:val="1"/>
      <w:marLeft w:val="0"/>
      <w:marRight w:val="0"/>
      <w:marTop w:val="0"/>
      <w:marBottom w:val="0"/>
      <w:divBdr>
        <w:top w:val="none" w:sz="0" w:space="0" w:color="auto"/>
        <w:left w:val="none" w:sz="0" w:space="0" w:color="auto"/>
        <w:bottom w:val="none" w:sz="0" w:space="0" w:color="auto"/>
        <w:right w:val="none" w:sz="0" w:space="0" w:color="auto"/>
      </w:divBdr>
    </w:div>
    <w:div w:id="1461806104">
      <w:bodyDiv w:val="1"/>
      <w:marLeft w:val="0"/>
      <w:marRight w:val="0"/>
      <w:marTop w:val="0"/>
      <w:marBottom w:val="0"/>
      <w:divBdr>
        <w:top w:val="none" w:sz="0" w:space="0" w:color="auto"/>
        <w:left w:val="none" w:sz="0" w:space="0" w:color="auto"/>
        <w:bottom w:val="none" w:sz="0" w:space="0" w:color="auto"/>
        <w:right w:val="none" w:sz="0" w:space="0" w:color="auto"/>
      </w:divBdr>
    </w:div>
    <w:div w:id="1478112024">
      <w:bodyDiv w:val="1"/>
      <w:marLeft w:val="0"/>
      <w:marRight w:val="0"/>
      <w:marTop w:val="0"/>
      <w:marBottom w:val="0"/>
      <w:divBdr>
        <w:top w:val="none" w:sz="0" w:space="0" w:color="auto"/>
        <w:left w:val="none" w:sz="0" w:space="0" w:color="auto"/>
        <w:bottom w:val="none" w:sz="0" w:space="0" w:color="auto"/>
        <w:right w:val="none" w:sz="0" w:space="0" w:color="auto"/>
      </w:divBdr>
      <w:divsChild>
        <w:div w:id="654115262">
          <w:marLeft w:val="0"/>
          <w:marRight w:val="0"/>
          <w:marTop w:val="0"/>
          <w:marBottom w:val="0"/>
          <w:divBdr>
            <w:top w:val="none" w:sz="0" w:space="0" w:color="auto"/>
            <w:left w:val="none" w:sz="0" w:space="0" w:color="auto"/>
            <w:bottom w:val="none" w:sz="0" w:space="0" w:color="auto"/>
            <w:right w:val="none" w:sz="0" w:space="0" w:color="auto"/>
          </w:divBdr>
          <w:divsChild>
            <w:div w:id="316693782">
              <w:marLeft w:val="60"/>
              <w:marRight w:val="0"/>
              <w:marTop w:val="0"/>
              <w:marBottom w:val="60"/>
              <w:divBdr>
                <w:top w:val="none" w:sz="0" w:space="0" w:color="auto"/>
                <w:left w:val="none" w:sz="0" w:space="0" w:color="auto"/>
                <w:bottom w:val="none" w:sz="0" w:space="0" w:color="auto"/>
                <w:right w:val="none" w:sz="0" w:space="0" w:color="auto"/>
              </w:divBdr>
              <w:divsChild>
                <w:div w:id="531770448">
                  <w:marLeft w:val="0"/>
                  <w:marRight w:val="0"/>
                  <w:marTop w:val="0"/>
                  <w:marBottom w:val="0"/>
                  <w:divBdr>
                    <w:top w:val="none" w:sz="0" w:space="0" w:color="auto"/>
                    <w:left w:val="none" w:sz="0" w:space="0" w:color="auto"/>
                    <w:bottom w:val="none" w:sz="0" w:space="0" w:color="auto"/>
                    <w:right w:val="none" w:sz="0" w:space="0" w:color="auto"/>
                  </w:divBdr>
                  <w:divsChild>
                    <w:div w:id="178560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653948">
          <w:marLeft w:val="0"/>
          <w:marRight w:val="0"/>
          <w:marTop w:val="0"/>
          <w:marBottom w:val="0"/>
          <w:divBdr>
            <w:top w:val="none" w:sz="0" w:space="0" w:color="auto"/>
            <w:left w:val="none" w:sz="0" w:space="0" w:color="auto"/>
            <w:bottom w:val="none" w:sz="0" w:space="0" w:color="auto"/>
            <w:right w:val="none" w:sz="0" w:space="0" w:color="auto"/>
          </w:divBdr>
          <w:divsChild>
            <w:div w:id="932513635">
              <w:marLeft w:val="0"/>
              <w:marRight w:val="0"/>
              <w:marTop w:val="0"/>
              <w:marBottom w:val="0"/>
              <w:divBdr>
                <w:top w:val="none" w:sz="0" w:space="0" w:color="auto"/>
                <w:left w:val="none" w:sz="0" w:space="0" w:color="auto"/>
                <w:bottom w:val="none" w:sz="0" w:space="0" w:color="auto"/>
                <w:right w:val="none" w:sz="0" w:space="0" w:color="auto"/>
              </w:divBdr>
              <w:divsChild>
                <w:div w:id="678851608">
                  <w:marLeft w:val="0"/>
                  <w:marRight w:val="0"/>
                  <w:marTop w:val="0"/>
                  <w:marBottom w:val="0"/>
                  <w:divBdr>
                    <w:top w:val="none" w:sz="0" w:space="0" w:color="auto"/>
                    <w:left w:val="none" w:sz="0" w:space="0" w:color="auto"/>
                    <w:bottom w:val="none" w:sz="0" w:space="0" w:color="auto"/>
                    <w:right w:val="none" w:sz="0" w:space="0" w:color="auto"/>
                  </w:divBdr>
                  <w:divsChild>
                    <w:div w:id="1155344141">
                      <w:marLeft w:val="0"/>
                      <w:marRight w:val="0"/>
                      <w:marTop w:val="0"/>
                      <w:marBottom w:val="0"/>
                      <w:divBdr>
                        <w:top w:val="none" w:sz="0" w:space="0" w:color="auto"/>
                        <w:left w:val="none" w:sz="0" w:space="0" w:color="auto"/>
                        <w:bottom w:val="none" w:sz="0" w:space="0" w:color="auto"/>
                        <w:right w:val="none" w:sz="0" w:space="0" w:color="auto"/>
                      </w:divBdr>
                      <w:divsChild>
                        <w:div w:id="18103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73689">
                  <w:marLeft w:val="0"/>
                  <w:marRight w:val="0"/>
                  <w:marTop w:val="0"/>
                  <w:marBottom w:val="0"/>
                  <w:divBdr>
                    <w:top w:val="none" w:sz="0" w:space="0" w:color="auto"/>
                    <w:left w:val="none" w:sz="0" w:space="0" w:color="auto"/>
                    <w:bottom w:val="none" w:sz="0" w:space="0" w:color="auto"/>
                    <w:right w:val="none" w:sz="0" w:space="0" w:color="auto"/>
                  </w:divBdr>
                  <w:divsChild>
                    <w:div w:id="1525023365">
                      <w:marLeft w:val="0"/>
                      <w:marRight w:val="0"/>
                      <w:marTop w:val="0"/>
                      <w:marBottom w:val="0"/>
                      <w:divBdr>
                        <w:top w:val="none" w:sz="0" w:space="0" w:color="auto"/>
                        <w:left w:val="none" w:sz="0" w:space="0" w:color="auto"/>
                        <w:bottom w:val="none" w:sz="0" w:space="0" w:color="auto"/>
                        <w:right w:val="none" w:sz="0" w:space="0" w:color="auto"/>
                      </w:divBdr>
                    </w:div>
                  </w:divsChild>
                </w:div>
                <w:div w:id="1666932119">
                  <w:marLeft w:val="0"/>
                  <w:marRight w:val="0"/>
                  <w:marTop w:val="0"/>
                  <w:marBottom w:val="0"/>
                  <w:divBdr>
                    <w:top w:val="none" w:sz="0" w:space="0" w:color="auto"/>
                    <w:left w:val="none" w:sz="0" w:space="0" w:color="auto"/>
                    <w:bottom w:val="none" w:sz="0" w:space="0" w:color="auto"/>
                    <w:right w:val="none" w:sz="0" w:space="0" w:color="auto"/>
                  </w:divBdr>
                  <w:divsChild>
                    <w:div w:id="447550044">
                      <w:marLeft w:val="0"/>
                      <w:marRight w:val="0"/>
                      <w:marTop w:val="0"/>
                      <w:marBottom w:val="0"/>
                      <w:divBdr>
                        <w:top w:val="none" w:sz="0" w:space="0" w:color="auto"/>
                        <w:left w:val="none" w:sz="0" w:space="0" w:color="auto"/>
                        <w:bottom w:val="none" w:sz="0" w:space="0" w:color="auto"/>
                        <w:right w:val="none" w:sz="0" w:space="0" w:color="auto"/>
                      </w:divBdr>
                    </w:div>
                  </w:divsChild>
                </w:div>
                <w:div w:id="734201431">
                  <w:marLeft w:val="0"/>
                  <w:marRight w:val="0"/>
                  <w:marTop w:val="0"/>
                  <w:marBottom w:val="0"/>
                  <w:divBdr>
                    <w:top w:val="none" w:sz="0" w:space="0" w:color="auto"/>
                    <w:left w:val="none" w:sz="0" w:space="0" w:color="auto"/>
                    <w:bottom w:val="none" w:sz="0" w:space="0" w:color="auto"/>
                    <w:right w:val="none" w:sz="0" w:space="0" w:color="auto"/>
                  </w:divBdr>
                  <w:divsChild>
                    <w:div w:id="22664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572271">
      <w:bodyDiv w:val="1"/>
      <w:marLeft w:val="0"/>
      <w:marRight w:val="0"/>
      <w:marTop w:val="0"/>
      <w:marBottom w:val="0"/>
      <w:divBdr>
        <w:top w:val="none" w:sz="0" w:space="0" w:color="auto"/>
        <w:left w:val="none" w:sz="0" w:space="0" w:color="auto"/>
        <w:bottom w:val="none" w:sz="0" w:space="0" w:color="auto"/>
        <w:right w:val="none" w:sz="0" w:space="0" w:color="auto"/>
      </w:divBdr>
      <w:divsChild>
        <w:div w:id="1867255268">
          <w:marLeft w:val="0"/>
          <w:marRight w:val="0"/>
          <w:marTop w:val="0"/>
          <w:marBottom w:val="0"/>
          <w:divBdr>
            <w:top w:val="none" w:sz="0" w:space="0" w:color="auto"/>
            <w:left w:val="none" w:sz="0" w:space="0" w:color="auto"/>
            <w:bottom w:val="none" w:sz="0" w:space="0" w:color="auto"/>
            <w:right w:val="none" w:sz="0" w:space="0" w:color="auto"/>
          </w:divBdr>
          <w:divsChild>
            <w:div w:id="1133867729">
              <w:marLeft w:val="60"/>
              <w:marRight w:val="0"/>
              <w:marTop w:val="0"/>
              <w:marBottom w:val="60"/>
              <w:divBdr>
                <w:top w:val="none" w:sz="0" w:space="0" w:color="auto"/>
                <w:left w:val="none" w:sz="0" w:space="0" w:color="auto"/>
                <w:bottom w:val="none" w:sz="0" w:space="0" w:color="auto"/>
                <w:right w:val="none" w:sz="0" w:space="0" w:color="auto"/>
              </w:divBdr>
              <w:divsChild>
                <w:div w:id="1700231595">
                  <w:marLeft w:val="0"/>
                  <w:marRight w:val="0"/>
                  <w:marTop w:val="0"/>
                  <w:marBottom w:val="0"/>
                  <w:divBdr>
                    <w:top w:val="none" w:sz="0" w:space="0" w:color="auto"/>
                    <w:left w:val="none" w:sz="0" w:space="0" w:color="auto"/>
                    <w:bottom w:val="none" w:sz="0" w:space="0" w:color="auto"/>
                    <w:right w:val="none" w:sz="0" w:space="0" w:color="auto"/>
                  </w:divBdr>
                  <w:divsChild>
                    <w:div w:id="145976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13748">
          <w:marLeft w:val="0"/>
          <w:marRight w:val="0"/>
          <w:marTop w:val="0"/>
          <w:marBottom w:val="0"/>
          <w:divBdr>
            <w:top w:val="none" w:sz="0" w:space="0" w:color="auto"/>
            <w:left w:val="none" w:sz="0" w:space="0" w:color="auto"/>
            <w:bottom w:val="none" w:sz="0" w:space="0" w:color="auto"/>
            <w:right w:val="none" w:sz="0" w:space="0" w:color="auto"/>
          </w:divBdr>
          <w:divsChild>
            <w:div w:id="300426240">
              <w:marLeft w:val="0"/>
              <w:marRight w:val="0"/>
              <w:marTop w:val="0"/>
              <w:marBottom w:val="0"/>
              <w:divBdr>
                <w:top w:val="none" w:sz="0" w:space="0" w:color="auto"/>
                <w:left w:val="none" w:sz="0" w:space="0" w:color="auto"/>
                <w:bottom w:val="none" w:sz="0" w:space="0" w:color="auto"/>
                <w:right w:val="none" w:sz="0" w:space="0" w:color="auto"/>
              </w:divBdr>
              <w:divsChild>
                <w:div w:id="376659548">
                  <w:marLeft w:val="0"/>
                  <w:marRight w:val="0"/>
                  <w:marTop w:val="0"/>
                  <w:marBottom w:val="0"/>
                  <w:divBdr>
                    <w:top w:val="none" w:sz="0" w:space="0" w:color="auto"/>
                    <w:left w:val="none" w:sz="0" w:space="0" w:color="auto"/>
                    <w:bottom w:val="none" w:sz="0" w:space="0" w:color="auto"/>
                    <w:right w:val="none" w:sz="0" w:space="0" w:color="auto"/>
                  </w:divBdr>
                  <w:divsChild>
                    <w:div w:id="1192916334">
                      <w:marLeft w:val="0"/>
                      <w:marRight w:val="0"/>
                      <w:marTop w:val="0"/>
                      <w:marBottom w:val="0"/>
                      <w:divBdr>
                        <w:top w:val="none" w:sz="0" w:space="0" w:color="auto"/>
                        <w:left w:val="none" w:sz="0" w:space="0" w:color="auto"/>
                        <w:bottom w:val="none" w:sz="0" w:space="0" w:color="auto"/>
                        <w:right w:val="none" w:sz="0" w:space="0" w:color="auto"/>
                      </w:divBdr>
                      <w:divsChild>
                        <w:div w:id="179516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7195">
                  <w:marLeft w:val="0"/>
                  <w:marRight w:val="0"/>
                  <w:marTop w:val="0"/>
                  <w:marBottom w:val="0"/>
                  <w:divBdr>
                    <w:top w:val="none" w:sz="0" w:space="0" w:color="auto"/>
                    <w:left w:val="none" w:sz="0" w:space="0" w:color="auto"/>
                    <w:bottom w:val="none" w:sz="0" w:space="0" w:color="auto"/>
                    <w:right w:val="none" w:sz="0" w:space="0" w:color="auto"/>
                  </w:divBdr>
                  <w:divsChild>
                    <w:div w:id="67920891">
                      <w:marLeft w:val="0"/>
                      <w:marRight w:val="0"/>
                      <w:marTop w:val="0"/>
                      <w:marBottom w:val="0"/>
                      <w:divBdr>
                        <w:top w:val="none" w:sz="0" w:space="0" w:color="auto"/>
                        <w:left w:val="none" w:sz="0" w:space="0" w:color="auto"/>
                        <w:bottom w:val="none" w:sz="0" w:space="0" w:color="auto"/>
                        <w:right w:val="none" w:sz="0" w:space="0" w:color="auto"/>
                      </w:divBdr>
                    </w:div>
                  </w:divsChild>
                </w:div>
                <w:div w:id="66269155">
                  <w:marLeft w:val="0"/>
                  <w:marRight w:val="0"/>
                  <w:marTop w:val="0"/>
                  <w:marBottom w:val="0"/>
                  <w:divBdr>
                    <w:top w:val="none" w:sz="0" w:space="0" w:color="auto"/>
                    <w:left w:val="none" w:sz="0" w:space="0" w:color="auto"/>
                    <w:bottom w:val="none" w:sz="0" w:space="0" w:color="auto"/>
                    <w:right w:val="none" w:sz="0" w:space="0" w:color="auto"/>
                  </w:divBdr>
                  <w:divsChild>
                    <w:div w:id="2121794447">
                      <w:marLeft w:val="0"/>
                      <w:marRight w:val="0"/>
                      <w:marTop w:val="0"/>
                      <w:marBottom w:val="0"/>
                      <w:divBdr>
                        <w:top w:val="none" w:sz="0" w:space="0" w:color="auto"/>
                        <w:left w:val="none" w:sz="0" w:space="0" w:color="auto"/>
                        <w:bottom w:val="none" w:sz="0" w:space="0" w:color="auto"/>
                        <w:right w:val="none" w:sz="0" w:space="0" w:color="auto"/>
                      </w:divBdr>
                    </w:div>
                  </w:divsChild>
                </w:div>
                <w:div w:id="147325025">
                  <w:marLeft w:val="0"/>
                  <w:marRight w:val="0"/>
                  <w:marTop w:val="0"/>
                  <w:marBottom w:val="0"/>
                  <w:divBdr>
                    <w:top w:val="none" w:sz="0" w:space="0" w:color="auto"/>
                    <w:left w:val="none" w:sz="0" w:space="0" w:color="auto"/>
                    <w:bottom w:val="none" w:sz="0" w:space="0" w:color="auto"/>
                    <w:right w:val="none" w:sz="0" w:space="0" w:color="auto"/>
                  </w:divBdr>
                  <w:divsChild>
                    <w:div w:id="5935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362512">
      <w:bodyDiv w:val="1"/>
      <w:marLeft w:val="0"/>
      <w:marRight w:val="0"/>
      <w:marTop w:val="0"/>
      <w:marBottom w:val="0"/>
      <w:divBdr>
        <w:top w:val="none" w:sz="0" w:space="0" w:color="auto"/>
        <w:left w:val="none" w:sz="0" w:space="0" w:color="auto"/>
        <w:bottom w:val="none" w:sz="0" w:space="0" w:color="auto"/>
        <w:right w:val="none" w:sz="0" w:space="0" w:color="auto"/>
      </w:divBdr>
    </w:div>
    <w:div w:id="1556506204">
      <w:bodyDiv w:val="1"/>
      <w:marLeft w:val="0"/>
      <w:marRight w:val="0"/>
      <w:marTop w:val="0"/>
      <w:marBottom w:val="0"/>
      <w:divBdr>
        <w:top w:val="none" w:sz="0" w:space="0" w:color="auto"/>
        <w:left w:val="none" w:sz="0" w:space="0" w:color="auto"/>
        <w:bottom w:val="none" w:sz="0" w:space="0" w:color="auto"/>
        <w:right w:val="none" w:sz="0" w:space="0" w:color="auto"/>
      </w:divBdr>
    </w:div>
    <w:div w:id="1560895706">
      <w:bodyDiv w:val="1"/>
      <w:marLeft w:val="0"/>
      <w:marRight w:val="0"/>
      <w:marTop w:val="0"/>
      <w:marBottom w:val="0"/>
      <w:divBdr>
        <w:top w:val="none" w:sz="0" w:space="0" w:color="auto"/>
        <w:left w:val="none" w:sz="0" w:space="0" w:color="auto"/>
        <w:bottom w:val="none" w:sz="0" w:space="0" w:color="auto"/>
        <w:right w:val="none" w:sz="0" w:space="0" w:color="auto"/>
      </w:divBdr>
    </w:div>
    <w:div w:id="1617058443">
      <w:bodyDiv w:val="1"/>
      <w:marLeft w:val="0"/>
      <w:marRight w:val="0"/>
      <w:marTop w:val="0"/>
      <w:marBottom w:val="0"/>
      <w:divBdr>
        <w:top w:val="none" w:sz="0" w:space="0" w:color="auto"/>
        <w:left w:val="none" w:sz="0" w:space="0" w:color="auto"/>
        <w:bottom w:val="none" w:sz="0" w:space="0" w:color="auto"/>
        <w:right w:val="none" w:sz="0" w:space="0" w:color="auto"/>
      </w:divBdr>
    </w:div>
    <w:div w:id="1628583395">
      <w:bodyDiv w:val="1"/>
      <w:marLeft w:val="0"/>
      <w:marRight w:val="0"/>
      <w:marTop w:val="0"/>
      <w:marBottom w:val="0"/>
      <w:divBdr>
        <w:top w:val="none" w:sz="0" w:space="0" w:color="auto"/>
        <w:left w:val="none" w:sz="0" w:space="0" w:color="auto"/>
        <w:bottom w:val="none" w:sz="0" w:space="0" w:color="auto"/>
        <w:right w:val="none" w:sz="0" w:space="0" w:color="auto"/>
      </w:divBdr>
    </w:div>
    <w:div w:id="1769229273">
      <w:bodyDiv w:val="1"/>
      <w:marLeft w:val="0"/>
      <w:marRight w:val="0"/>
      <w:marTop w:val="0"/>
      <w:marBottom w:val="0"/>
      <w:divBdr>
        <w:top w:val="none" w:sz="0" w:space="0" w:color="auto"/>
        <w:left w:val="none" w:sz="0" w:space="0" w:color="auto"/>
        <w:bottom w:val="none" w:sz="0" w:space="0" w:color="auto"/>
        <w:right w:val="none" w:sz="0" w:space="0" w:color="auto"/>
      </w:divBdr>
    </w:div>
    <w:div w:id="1790125211">
      <w:bodyDiv w:val="1"/>
      <w:marLeft w:val="0"/>
      <w:marRight w:val="0"/>
      <w:marTop w:val="0"/>
      <w:marBottom w:val="0"/>
      <w:divBdr>
        <w:top w:val="none" w:sz="0" w:space="0" w:color="auto"/>
        <w:left w:val="none" w:sz="0" w:space="0" w:color="auto"/>
        <w:bottom w:val="none" w:sz="0" w:space="0" w:color="auto"/>
        <w:right w:val="none" w:sz="0" w:space="0" w:color="auto"/>
      </w:divBdr>
    </w:div>
    <w:div w:id="1801803708">
      <w:bodyDiv w:val="1"/>
      <w:marLeft w:val="0"/>
      <w:marRight w:val="0"/>
      <w:marTop w:val="0"/>
      <w:marBottom w:val="0"/>
      <w:divBdr>
        <w:top w:val="none" w:sz="0" w:space="0" w:color="auto"/>
        <w:left w:val="none" w:sz="0" w:space="0" w:color="auto"/>
        <w:bottom w:val="none" w:sz="0" w:space="0" w:color="auto"/>
        <w:right w:val="none" w:sz="0" w:space="0" w:color="auto"/>
      </w:divBdr>
    </w:div>
    <w:div w:id="1806434899">
      <w:bodyDiv w:val="1"/>
      <w:marLeft w:val="0"/>
      <w:marRight w:val="0"/>
      <w:marTop w:val="0"/>
      <w:marBottom w:val="0"/>
      <w:divBdr>
        <w:top w:val="none" w:sz="0" w:space="0" w:color="auto"/>
        <w:left w:val="none" w:sz="0" w:space="0" w:color="auto"/>
        <w:bottom w:val="none" w:sz="0" w:space="0" w:color="auto"/>
        <w:right w:val="none" w:sz="0" w:space="0" w:color="auto"/>
      </w:divBdr>
    </w:div>
    <w:div w:id="1814829108">
      <w:bodyDiv w:val="1"/>
      <w:marLeft w:val="0"/>
      <w:marRight w:val="0"/>
      <w:marTop w:val="0"/>
      <w:marBottom w:val="0"/>
      <w:divBdr>
        <w:top w:val="none" w:sz="0" w:space="0" w:color="auto"/>
        <w:left w:val="none" w:sz="0" w:space="0" w:color="auto"/>
        <w:bottom w:val="none" w:sz="0" w:space="0" w:color="auto"/>
        <w:right w:val="none" w:sz="0" w:space="0" w:color="auto"/>
      </w:divBdr>
    </w:div>
    <w:div w:id="1841852941">
      <w:bodyDiv w:val="1"/>
      <w:marLeft w:val="0"/>
      <w:marRight w:val="0"/>
      <w:marTop w:val="0"/>
      <w:marBottom w:val="0"/>
      <w:divBdr>
        <w:top w:val="none" w:sz="0" w:space="0" w:color="auto"/>
        <w:left w:val="none" w:sz="0" w:space="0" w:color="auto"/>
        <w:bottom w:val="none" w:sz="0" w:space="0" w:color="auto"/>
        <w:right w:val="none" w:sz="0" w:space="0" w:color="auto"/>
      </w:divBdr>
    </w:div>
    <w:div w:id="1931230144">
      <w:bodyDiv w:val="1"/>
      <w:marLeft w:val="0"/>
      <w:marRight w:val="0"/>
      <w:marTop w:val="0"/>
      <w:marBottom w:val="0"/>
      <w:divBdr>
        <w:top w:val="none" w:sz="0" w:space="0" w:color="auto"/>
        <w:left w:val="none" w:sz="0" w:space="0" w:color="auto"/>
        <w:bottom w:val="none" w:sz="0" w:space="0" w:color="auto"/>
        <w:right w:val="none" w:sz="0" w:space="0" w:color="auto"/>
      </w:divBdr>
    </w:div>
    <w:div w:id="1939410693">
      <w:bodyDiv w:val="1"/>
      <w:marLeft w:val="0"/>
      <w:marRight w:val="0"/>
      <w:marTop w:val="0"/>
      <w:marBottom w:val="0"/>
      <w:divBdr>
        <w:top w:val="none" w:sz="0" w:space="0" w:color="auto"/>
        <w:left w:val="none" w:sz="0" w:space="0" w:color="auto"/>
        <w:bottom w:val="none" w:sz="0" w:space="0" w:color="auto"/>
        <w:right w:val="none" w:sz="0" w:space="0" w:color="auto"/>
      </w:divBdr>
    </w:div>
    <w:div w:id="1980381320">
      <w:bodyDiv w:val="1"/>
      <w:marLeft w:val="0"/>
      <w:marRight w:val="0"/>
      <w:marTop w:val="0"/>
      <w:marBottom w:val="0"/>
      <w:divBdr>
        <w:top w:val="none" w:sz="0" w:space="0" w:color="auto"/>
        <w:left w:val="none" w:sz="0" w:space="0" w:color="auto"/>
        <w:bottom w:val="none" w:sz="0" w:space="0" w:color="auto"/>
        <w:right w:val="none" w:sz="0" w:space="0" w:color="auto"/>
      </w:divBdr>
    </w:div>
    <w:div w:id="2011521158">
      <w:bodyDiv w:val="1"/>
      <w:marLeft w:val="0"/>
      <w:marRight w:val="0"/>
      <w:marTop w:val="0"/>
      <w:marBottom w:val="0"/>
      <w:divBdr>
        <w:top w:val="none" w:sz="0" w:space="0" w:color="auto"/>
        <w:left w:val="none" w:sz="0" w:space="0" w:color="auto"/>
        <w:bottom w:val="none" w:sz="0" w:space="0" w:color="auto"/>
        <w:right w:val="none" w:sz="0" w:space="0" w:color="auto"/>
      </w:divBdr>
    </w:div>
    <w:div w:id="2052999659">
      <w:bodyDiv w:val="1"/>
      <w:marLeft w:val="0"/>
      <w:marRight w:val="0"/>
      <w:marTop w:val="0"/>
      <w:marBottom w:val="0"/>
      <w:divBdr>
        <w:top w:val="none" w:sz="0" w:space="0" w:color="auto"/>
        <w:left w:val="none" w:sz="0" w:space="0" w:color="auto"/>
        <w:bottom w:val="none" w:sz="0" w:space="0" w:color="auto"/>
        <w:right w:val="none" w:sz="0" w:space="0" w:color="auto"/>
      </w:divBdr>
    </w:div>
    <w:div w:id="2060324703">
      <w:bodyDiv w:val="1"/>
      <w:marLeft w:val="0"/>
      <w:marRight w:val="0"/>
      <w:marTop w:val="0"/>
      <w:marBottom w:val="0"/>
      <w:divBdr>
        <w:top w:val="none" w:sz="0" w:space="0" w:color="auto"/>
        <w:left w:val="none" w:sz="0" w:space="0" w:color="auto"/>
        <w:bottom w:val="none" w:sz="0" w:space="0" w:color="auto"/>
        <w:right w:val="none" w:sz="0" w:space="0" w:color="auto"/>
      </w:divBdr>
    </w:div>
    <w:div w:id="2117015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01D919-6217-4182-919A-6116FAF16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2545</TotalTime>
  <Pages>34</Pages>
  <Words>4963</Words>
  <Characters>28292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 kumar</dc:creator>
  <cp:lastModifiedBy>ROHAN KUMAR ISHWAR</cp:lastModifiedBy>
  <cp:revision>156</cp:revision>
  <cp:lastPrinted>2024-11-23T08:03:00Z</cp:lastPrinted>
  <dcterms:created xsi:type="dcterms:W3CDTF">2024-11-22T15:42:00Z</dcterms:created>
  <dcterms:modified xsi:type="dcterms:W3CDTF">2024-11-28T10:50:00Z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020ac174d56afc742e6a2947d549e085f544a35ac4e84e70999ee709a24bb2df</vt:lpwstr>
  </property>
</Properties>
</file>