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E815" w14:textId="77777777"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53FD9668" w14:textId="77777777" w:rsidTr="00433B64">
        <w:trPr>
          <w:trHeight w:val="286"/>
        </w:trPr>
        <w:tc>
          <w:tcPr>
            <w:tcW w:w="1606" w:type="dxa"/>
            <w:vAlign w:val="bottom"/>
          </w:tcPr>
          <w:p w14:paraId="4937466B" w14:textId="77777777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68955A13" w14:textId="39F6C6D9" w:rsidR="00E41C73" w:rsidRPr="00E41C73" w:rsidRDefault="00C13068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Spring Fest </w:t>
            </w:r>
          </w:p>
        </w:tc>
        <w:tc>
          <w:tcPr>
            <w:tcW w:w="236" w:type="dxa"/>
            <w:vAlign w:val="bottom"/>
          </w:tcPr>
          <w:p w14:paraId="44AD77A0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4DD2FE1B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326B2880" w14:textId="7B71671A" w:rsidR="00E41C73" w:rsidRPr="00E41C73" w:rsidRDefault="00176CD5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03</w:t>
            </w:r>
            <w:r w:rsidR="0023488E">
              <w:rPr>
                <w:rFonts w:ascii="HelveticaNeueLT Std Med" w:eastAsia="Calibri" w:hAnsi="HelveticaNeueLT Std Med" w:cs="HelveticaNeueLT Std Med"/>
              </w:rPr>
              <w:t>/</w:t>
            </w:r>
            <w:r w:rsidR="00F5464D">
              <w:rPr>
                <w:rFonts w:ascii="HelveticaNeueLT Std Med" w:eastAsia="Calibri" w:hAnsi="HelveticaNeueLT Std Med" w:cs="HelveticaNeueLT Std Med"/>
              </w:rPr>
              <w:t>31</w:t>
            </w:r>
            <w:r w:rsidR="0023488E">
              <w:rPr>
                <w:rFonts w:ascii="HelveticaNeueLT Std Med" w:eastAsia="Calibri" w:hAnsi="HelveticaNeueLT Std Med" w:cs="HelveticaNeueLT Std Med"/>
              </w:rPr>
              <w:t>/2022</w:t>
            </w:r>
          </w:p>
        </w:tc>
      </w:tr>
    </w:tbl>
    <w:p w14:paraId="428000CD" w14:textId="77777777"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701"/>
        <w:gridCol w:w="3937"/>
        <w:gridCol w:w="1800"/>
        <w:gridCol w:w="2160"/>
        <w:gridCol w:w="1175"/>
        <w:gridCol w:w="1525"/>
      </w:tblGrid>
      <w:tr w:rsidR="00E41C73" w:rsidRPr="00804528" w14:paraId="47B6FD72" w14:textId="77777777" w:rsidTr="007069BB">
        <w:trPr>
          <w:trHeight w:val="683"/>
        </w:trPr>
        <w:tc>
          <w:tcPr>
            <w:tcW w:w="1490" w:type="dxa"/>
          </w:tcPr>
          <w:bookmarkStart w:id="0" w:name="Change_ID"/>
          <w:bookmarkStart w:id="1" w:name="Category" w:colFirst="1" w:colLast="1"/>
          <w:p w14:paraId="43AB9D54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701" w:type="dxa"/>
          </w:tcPr>
          <w:p w14:paraId="29BF65BA" w14:textId="77777777" w:rsidR="00E41C73" w:rsidRPr="00804528" w:rsidRDefault="000505A2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3937" w:type="dxa"/>
          </w:tcPr>
          <w:p w14:paraId="2EAE4B9D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800" w:type="dxa"/>
          </w:tcPr>
          <w:p w14:paraId="6F97A4F7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160" w:type="dxa"/>
          </w:tcPr>
          <w:p w14:paraId="27A09D41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175" w:type="dxa"/>
          </w:tcPr>
          <w:p w14:paraId="57BD9476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1525" w:type="dxa"/>
          </w:tcPr>
          <w:p w14:paraId="1EF56882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E41C73" w:rsidRPr="00E41C73" w14:paraId="0983754E" w14:textId="77777777" w:rsidTr="007069BB">
        <w:trPr>
          <w:trHeight w:val="449"/>
        </w:trPr>
        <w:tc>
          <w:tcPr>
            <w:tcW w:w="1490" w:type="dxa"/>
          </w:tcPr>
          <w:p w14:paraId="5225DD6C" w14:textId="4945490A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01</w:t>
            </w:r>
          </w:p>
        </w:tc>
        <w:tc>
          <w:tcPr>
            <w:tcW w:w="1701" w:type="dxa"/>
          </w:tcPr>
          <w:p w14:paraId="11AC5E5D" w14:textId="1AF6FB2E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Requirements</w:t>
            </w:r>
          </w:p>
        </w:tc>
        <w:tc>
          <w:tcPr>
            <w:tcW w:w="3937" w:type="dxa"/>
          </w:tcPr>
          <w:p w14:paraId="1CACDF5E" w14:textId="7BC670C7" w:rsidR="00E41C73" w:rsidRPr="00E41C73" w:rsidRDefault="00635A99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Flowers tulips instead of orchids</w:t>
            </w:r>
          </w:p>
        </w:tc>
        <w:tc>
          <w:tcPr>
            <w:tcW w:w="1800" w:type="dxa"/>
          </w:tcPr>
          <w:p w14:paraId="2F01DADD" w14:textId="7B9DBEBB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OT Secretary</w:t>
            </w:r>
          </w:p>
        </w:tc>
        <w:tc>
          <w:tcPr>
            <w:tcW w:w="2160" w:type="dxa"/>
          </w:tcPr>
          <w:p w14:paraId="75360F39" w14:textId="5F0232D5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03/</w:t>
            </w:r>
            <w:r w:rsidR="001A34C7">
              <w:rPr>
                <w:rFonts w:ascii="HelveticaNeueLT Std Med" w:eastAsia="Calibri" w:hAnsi="HelveticaNeueLT Std Med" w:cs="HelveticaNeueLT Std Med"/>
              </w:rPr>
              <w:t>10</w:t>
            </w:r>
            <w:r>
              <w:rPr>
                <w:rFonts w:ascii="HelveticaNeueLT Std Med" w:eastAsia="Calibri" w:hAnsi="HelveticaNeueLT Std Med" w:cs="HelveticaNeueLT Std Med"/>
              </w:rPr>
              <w:t>/2022</w:t>
            </w:r>
          </w:p>
        </w:tc>
        <w:tc>
          <w:tcPr>
            <w:tcW w:w="1175" w:type="dxa"/>
          </w:tcPr>
          <w:p w14:paraId="35F2EDBA" w14:textId="1039EE0C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  <w:tc>
          <w:tcPr>
            <w:tcW w:w="1525" w:type="dxa"/>
          </w:tcPr>
          <w:p w14:paraId="4396C153" w14:textId="64411F8F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Since there is no change in scope</w:t>
            </w:r>
            <w:r w:rsidR="00CA7780">
              <w:rPr>
                <w:rFonts w:ascii="HelveticaNeueLT Std Med" w:eastAsia="Calibri" w:hAnsi="HelveticaNeueLT Std Med" w:cs="HelveticaNeueLT Std Med"/>
              </w:rPr>
              <w:t>, timeline</w:t>
            </w:r>
            <w:r>
              <w:rPr>
                <w:rFonts w:ascii="HelveticaNeueLT Std Med" w:eastAsia="Calibri" w:hAnsi="HelveticaNeueLT Std Med" w:cs="HelveticaNeueLT Std Med"/>
              </w:rPr>
              <w:t xml:space="preserve"> or budget, the request is approved.</w:t>
            </w:r>
          </w:p>
        </w:tc>
      </w:tr>
      <w:tr w:rsidR="00E41C73" w:rsidRPr="00E41C73" w14:paraId="0CCAEDF6" w14:textId="77777777" w:rsidTr="007069BB">
        <w:trPr>
          <w:trHeight w:val="440"/>
        </w:trPr>
        <w:tc>
          <w:tcPr>
            <w:tcW w:w="1490" w:type="dxa"/>
          </w:tcPr>
          <w:p w14:paraId="1337F73F" w14:textId="35667EAC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02</w:t>
            </w:r>
          </w:p>
        </w:tc>
        <w:tc>
          <w:tcPr>
            <w:tcW w:w="1701" w:type="dxa"/>
          </w:tcPr>
          <w:p w14:paraId="6514F16B" w14:textId="2626BE22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Requirements</w:t>
            </w:r>
          </w:p>
        </w:tc>
        <w:tc>
          <w:tcPr>
            <w:tcW w:w="3937" w:type="dxa"/>
          </w:tcPr>
          <w:p w14:paraId="6F7E8549" w14:textId="4A4647E9" w:rsidR="00E41C73" w:rsidRPr="00E41C73" w:rsidRDefault="003743A7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Center DJ arrangement instead of corner</w:t>
            </w:r>
          </w:p>
        </w:tc>
        <w:tc>
          <w:tcPr>
            <w:tcW w:w="1800" w:type="dxa"/>
          </w:tcPr>
          <w:p w14:paraId="63CC458B" w14:textId="52A761D8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OT Secretary</w:t>
            </w:r>
          </w:p>
        </w:tc>
        <w:tc>
          <w:tcPr>
            <w:tcW w:w="2160" w:type="dxa"/>
          </w:tcPr>
          <w:p w14:paraId="2E94C16F" w14:textId="29EB92F6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03/2</w:t>
            </w:r>
            <w:r w:rsidR="001A34C7">
              <w:rPr>
                <w:rFonts w:ascii="HelveticaNeueLT Std Med" w:eastAsia="Calibri" w:hAnsi="HelveticaNeueLT Std Med" w:cs="HelveticaNeueLT Std Med"/>
              </w:rPr>
              <w:t>5</w:t>
            </w:r>
            <w:r>
              <w:rPr>
                <w:rFonts w:ascii="HelveticaNeueLT Std Med" w:eastAsia="Calibri" w:hAnsi="HelveticaNeueLT Std Med" w:cs="HelveticaNeueLT Std Med"/>
              </w:rPr>
              <w:t>/2022</w:t>
            </w:r>
          </w:p>
        </w:tc>
        <w:tc>
          <w:tcPr>
            <w:tcW w:w="1175" w:type="dxa"/>
          </w:tcPr>
          <w:p w14:paraId="1BCD944C" w14:textId="2045E50C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  <w:tc>
          <w:tcPr>
            <w:tcW w:w="1525" w:type="dxa"/>
          </w:tcPr>
          <w:p w14:paraId="38BEDA56" w14:textId="745F9FED" w:rsidR="00E41C73" w:rsidRPr="00E41C73" w:rsidRDefault="00176CD5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Since there is no change in scope</w:t>
            </w:r>
            <w:r w:rsidR="000B2D2F">
              <w:rPr>
                <w:rFonts w:ascii="HelveticaNeueLT Std Med" w:eastAsia="Calibri" w:hAnsi="HelveticaNeueLT Std Med" w:cs="HelveticaNeueLT Std Med"/>
              </w:rPr>
              <w:t>, timeline</w:t>
            </w:r>
            <w:r>
              <w:rPr>
                <w:rFonts w:ascii="HelveticaNeueLT Std Med" w:eastAsia="Calibri" w:hAnsi="HelveticaNeueLT Std Med" w:cs="HelveticaNeueLT Std Med"/>
              </w:rPr>
              <w:t xml:space="preserve"> or budget, the request is approved.</w:t>
            </w:r>
          </w:p>
        </w:tc>
      </w:tr>
    </w:tbl>
    <w:p w14:paraId="4E9D509C" w14:textId="77777777" w:rsidR="00343E27" w:rsidRDefault="000505A2"/>
    <w:sectPr w:rsidR="00343E27" w:rsidSect="00E41C73">
      <w:footerReference w:type="default" r:id="rId7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649B" w14:textId="77777777" w:rsidR="000505A2" w:rsidRDefault="000505A2" w:rsidP="00E41C73">
      <w:pPr>
        <w:spacing w:after="0" w:line="240" w:lineRule="auto"/>
      </w:pPr>
      <w:r>
        <w:separator/>
      </w:r>
    </w:p>
  </w:endnote>
  <w:endnote w:type="continuationSeparator" w:id="0">
    <w:p w14:paraId="5FA5F263" w14:textId="77777777" w:rsidR="000505A2" w:rsidRDefault="000505A2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4FCD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8E02" w14:textId="77777777" w:rsidR="000505A2" w:rsidRDefault="000505A2" w:rsidP="00E41C73">
      <w:pPr>
        <w:spacing w:after="0" w:line="240" w:lineRule="auto"/>
      </w:pPr>
      <w:r>
        <w:separator/>
      </w:r>
    </w:p>
  </w:footnote>
  <w:footnote w:type="continuationSeparator" w:id="0">
    <w:p w14:paraId="2D7F3594" w14:textId="77777777" w:rsidR="000505A2" w:rsidRDefault="000505A2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C73"/>
    <w:rsid w:val="0002205F"/>
    <w:rsid w:val="000505A2"/>
    <w:rsid w:val="000B2D2F"/>
    <w:rsid w:val="00176CD5"/>
    <w:rsid w:val="001A14A8"/>
    <w:rsid w:val="001A34C7"/>
    <w:rsid w:val="001A4046"/>
    <w:rsid w:val="0022067E"/>
    <w:rsid w:val="00226614"/>
    <w:rsid w:val="0023488E"/>
    <w:rsid w:val="002F496E"/>
    <w:rsid w:val="0030069C"/>
    <w:rsid w:val="003743A7"/>
    <w:rsid w:val="0039392A"/>
    <w:rsid w:val="003A70C5"/>
    <w:rsid w:val="00415E57"/>
    <w:rsid w:val="00424547"/>
    <w:rsid w:val="004A7AFF"/>
    <w:rsid w:val="004C651D"/>
    <w:rsid w:val="004E3FE4"/>
    <w:rsid w:val="00635A99"/>
    <w:rsid w:val="007069BB"/>
    <w:rsid w:val="00745856"/>
    <w:rsid w:val="00767A5B"/>
    <w:rsid w:val="007E181B"/>
    <w:rsid w:val="00804528"/>
    <w:rsid w:val="00820E91"/>
    <w:rsid w:val="00820FD3"/>
    <w:rsid w:val="008229D4"/>
    <w:rsid w:val="008A288A"/>
    <w:rsid w:val="00956E80"/>
    <w:rsid w:val="00A01388"/>
    <w:rsid w:val="00A54248"/>
    <w:rsid w:val="00A901FD"/>
    <w:rsid w:val="00AA64CE"/>
    <w:rsid w:val="00AF7C04"/>
    <w:rsid w:val="00B170E9"/>
    <w:rsid w:val="00B21C36"/>
    <w:rsid w:val="00B76BCA"/>
    <w:rsid w:val="00BF47DD"/>
    <w:rsid w:val="00C13068"/>
    <w:rsid w:val="00C90C48"/>
    <w:rsid w:val="00C950BF"/>
    <w:rsid w:val="00CA7780"/>
    <w:rsid w:val="00E41C73"/>
    <w:rsid w:val="00E85FCB"/>
    <w:rsid w:val="00EE0B12"/>
    <w:rsid w:val="00EE4EC8"/>
    <w:rsid w:val="00F114F3"/>
    <w:rsid w:val="00F5464D"/>
    <w:rsid w:val="00F87721"/>
    <w:rsid w:val="00F92439"/>
    <w:rsid w:val="00F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17BF"/>
  <w15:docId w15:val="{973B8CA7-459D-42AD-9E27-3CF982AE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Aashutosh Sehgal</cp:lastModifiedBy>
  <cp:revision>14</cp:revision>
  <dcterms:created xsi:type="dcterms:W3CDTF">2018-04-11T07:12:00Z</dcterms:created>
  <dcterms:modified xsi:type="dcterms:W3CDTF">2022-04-15T20:08:00Z</dcterms:modified>
</cp:coreProperties>
</file>