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GODDUVELAGALA ROHITH KUMAR</w:t>
      </w:r>
    </w:p>
    <w:p>
      <w:r>
        <w:t>Computer Science Engineering Student</w:t>
      </w:r>
    </w:p>
    <w:p>
      <w:pPr>
        <w:pStyle w:val="Heading1"/>
      </w:pPr>
      <w:r>
        <w:t>Contact</w:t>
      </w:r>
    </w:p>
    <w:p>
      <w:r>
        <w:t>Phone: +91 6300679794</w:t>
        <w:br/>
        <w:t>Email: rohit06717@gmail.com</w:t>
        <w:br/>
        <w:t>LinkedIn: www.linkedin.com/in/godduvelagala-rohith-kumar-7279072ba</w:t>
        <w:br/>
        <w:t>Location: Kadiri, Andhra Pradesh – 515521</w:t>
      </w:r>
    </w:p>
    <w:p>
      <w:pPr>
        <w:pStyle w:val="Heading1"/>
      </w:pPr>
      <w:r>
        <w:t>Summary</w:t>
      </w:r>
    </w:p>
    <w:p>
      <w:r>
        <w:t>Motivated Computer Science Engineering student with a strong interest in Artificial Intelligence and emerging technologies. Currently building foundational knowledge in AI concepts and programming while developing practical skills through academic projects. A hardworking and curious learner eager to gain hands-on experience and contribute to innovative technology solutions.</w:t>
      </w:r>
    </w:p>
    <w:p>
      <w:pPr>
        <w:pStyle w:val="Heading1"/>
      </w:pPr>
      <w:r>
        <w:t>Education</w:t>
      </w:r>
    </w:p>
    <w:p>
      <w:r>
        <w:t>B.Tech in Computer Science Engineering — Madanapalle Institute of Technology &amp; Science (2023–2027)</w:t>
        <w:br/>
        <w:t>CGPA: 7.85</w:t>
      </w:r>
    </w:p>
    <w:p>
      <w:r>
        <w:t>Intermediate (BIE) — Sri Sidhartha Jr College (2021–2023)</w:t>
        <w:br/>
        <w:t>Score: 85.3%</w:t>
      </w:r>
    </w:p>
    <w:p>
      <w:r>
        <w:t>SSC — Govt Boys High School, Kadiri (2020–2021)</w:t>
        <w:br/>
        <w:t>Score: 97%</w:t>
      </w:r>
    </w:p>
    <w:p>
      <w:pPr>
        <w:pStyle w:val="Heading1"/>
      </w:pPr>
      <w:r>
        <w:t>Experience &amp; Training</w:t>
      </w:r>
    </w:p>
    <w:p>
      <w:r>
        <w:t>EDU TANTR — Resume Matching System (Training + Internship, 6 weeks)</w:t>
      </w:r>
    </w:p>
    <w:p>
      <w:r>
        <w:t>- Developed a Python-based system to compare resumes with job descriptions.</w:t>
        <w:br/>
        <w:t>- Implemented text similarity techniques to calculate match percentage.</w:t>
        <w:br/>
        <w:t>- Provided automated insights to help users evaluate job suitability.</w:t>
      </w:r>
    </w:p>
    <w:p>
      <w:pPr>
        <w:pStyle w:val="Heading1"/>
      </w:pPr>
      <w:r>
        <w:t>Projects &amp; Academic Work</w:t>
      </w:r>
    </w:p>
    <w:p>
      <w:r>
        <w:t>- Built a Python &amp; Flask web application demonstrating backend development and form handling.</w:t>
        <w:br/>
        <w:t>- Applied TF-IDF and cosine similarity techniques for text analysis tasks.</w:t>
        <w:br/>
        <w:t>- Gained foundational understanding of machine learning and real-world problem solving.</w:t>
      </w:r>
    </w:p>
    <w:p>
      <w:pPr>
        <w:pStyle w:val="Heading1"/>
      </w:pPr>
      <w:r>
        <w:t>Technical Skills</w:t>
      </w:r>
    </w:p>
    <w:p>
      <w:r>
        <w:t>Programming: C, Java (OOP), Python, HTML, CSS, JavaScript</w:t>
        <w:br/>
        <w:t>Database: MySQL</w:t>
        <w:br/>
        <w:t>Operating Systems: Windows</w:t>
        <w:br/>
        <w:t>Core Areas: Software Engineering, Web Development, AI Fundamentals</w:t>
      </w:r>
    </w:p>
    <w:p>
      <w:pPr>
        <w:pStyle w:val="Heading1"/>
      </w:pPr>
      <w:r>
        <w:t>Interpersonal Skills</w:t>
      </w:r>
    </w:p>
    <w:p>
      <w:r>
        <w:t>Teamwork • Communication • Willingness to Learn • Coordination • Active Listening</w:t>
      </w:r>
    </w:p>
    <w:p>
      <w:pPr>
        <w:pStyle w:val="Heading1"/>
      </w:pPr>
      <w:r>
        <w:t>Certifications</w:t>
      </w:r>
    </w:p>
    <w:p>
      <w:r>
        <w:t>- Oracle Cloud Infrastructure 2025 Certified AI Foundations Associate</w:t>
        <w:br/>
        <w:t>- Game Design Using Unity 3D — APSSDC</w:t>
        <w:br/>
        <w:t>- Full-Stack Web Development Workshop — MITS &amp; IEEE</w:t>
      </w:r>
    </w:p>
    <w:p>
      <w:pPr>
        <w:pStyle w:val="Heading1"/>
      </w:pPr>
      <w:r>
        <w:t>Languages</w:t>
      </w:r>
    </w:p>
    <w:p>
      <w:r>
        <w:t>English • Telugu • Urdu</w:t>
      </w:r>
    </w:p>
    <w:p>
      <w:pPr>
        <w:pStyle w:val="Heading1"/>
      </w:pPr>
      <w:r>
        <w:t>Interests</w:t>
      </w:r>
    </w:p>
    <w:p>
      <w:r>
        <w:t>Video Editing • Mobile Photography • Exploring Creative Tools • Visual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