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50F5F" w14:textId="3A8AAE41" w:rsidR="00170699" w:rsidRPr="000B3BCD" w:rsidRDefault="0075008D" w:rsidP="00876E27">
      <w:pPr>
        <w:pStyle w:val="NormalWeb"/>
        <w:spacing w:before="106" w:beforeAutospacing="0" w:after="0" w:afterAutospacing="0"/>
        <w:ind w:left="547" w:hanging="547"/>
        <w:jc w:val="center"/>
        <w:textAlignment w:val="baseline"/>
        <w:outlineLvl w:val="0"/>
        <w:rPr>
          <w:rFonts w:eastAsia="MS PGothic" w:cs="Arial"/>
          <w:color w:val="000000" w:themeColor="text1"/>
          <w:sz w:val="32"/>
          <w:szCs w:val="32"/>
        </w:rPr>
      </w:pPr>
      <w:r>
        <w:rPr>
          <w:rFonts w:eastAsia="MS PGothic" w:cs="Arial"/>
          <w:color w:val="000000" w:themeColor="text1"/>
          <w:sz w:val="32"/>
          <w:szCs w:val="32"/>
        </w:rPr>
        <w:t>ju</w:t>
      </w:r>
      <w:r w:rsidR="00170699" w:rsidRPr="000B3BCD">
        <w:rPr>
          <w:rFonts w:eastAsia="MS PGothic" w:cs="Arial"/>
          <w:color w:val="000000" w:themeColor="text1"/>
          <w:sz w:val="32"/>
          <w:szCs w:val="32"/>
        </w:rPr>
        <w:t>CS5560 Knowledge Discovery and Management</w:t>
      </w:r>
    </w:p>
    <w:p w14:paraId="753BA5BF" w14:textId="297462FA" w:rsidR="00170699" w:rsidRDefault="00EB07AB" w:rsidP="3C675837">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Problem Set (PS-2A</w:t>
      </w:r>
      <w:r w:rsidR="3C675837" w:rsidRPr="3C675837">
        <w:rPr>
          <w:rFonts w:eastAsia="MS PGothic" w:cs="Arial"/>
          <w:color w:val="000000" w:themeColor="text1"/>
        </w:rPr>
        <w:t>)</w:t>
      </w:r>
    </w:p>
    <w:p w14:paraId="0C52825B" w14:textId="7D6A431A" w:rsidR="00170699" w:rsidRDefault="00EB07AB" w:rsidP="00170699">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June 12</w:t>
      </w:r>
      <w:r w:rsidR="00263982">
        <w:rPr>
          <w:rFonts w:eastAsia="MS PGothic" w:cs="Arial"/>
          <w:color w:val="000000" w:themeColor="text1"/>
        </w:rPr>
        <w:t>, 2017</w:t>
      </w:r>
    </w:p>
    <w:p w14:paraId="545F9B2C" w14:textId="12EBE1D7" w:rsidR="00170699" w:rsidRDefault="00170699" w:rsidP="00170699">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Name:</w:t>
      </w:r>
      <w:r w:rsidR="00E80A03">
        <w:rPr>
          <w:rFonts w:eastAsia="MS PGothic" w:cs="Arial"/>
          <w:color w:val="000000" w:themeColor="text1"/>
        </w:rPr>
        <w:t xml:space="preserve"> Rohithkumar Nagulapati</w:t>
      </w:r>
    </w:p>
    <w:p w14:paraId="72D0D713" w14:textId="7E43BE15" w:rsidR="00170699" w:rsidRDefault="00170699" w:rsidP="00170699">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Class</w:t>
      </w:r>
      <w:r w:rsidR="00774342">
        <w:rPr>
          <w:rFonts w:eastAsia="MS PGothic" w:cs="Arial"/>
          <w:color w:val="000000" w:themeColor="text1"/>
        </w:rPr>
        <w:t xml:space="preserve"> </w:t>
      </w:r>
      <w:r>
        <w:rPr>
          <w:rFonts w:eastAsia="MS PGothic" w:cs="Arial"/>
          <w:color w:val="000000" w:themeColor="text1"/>
        </w:rPr>
        <w:t>ID:</w:t>
      </w:r>
      <w:r w:rsidR="00E80A03">
        <w:rPr>
          <w:rFonts w:eastAsia="MS PGothic" w:cs="Arial"/>
          <w:color w:val="000000" w:themeColor="text1"/>
        </w:rPr>
        <w:t xml:space="preserve"> 16</w:t>
      </w:r>
    </w:p>
    <w:p w14:paraId="50D7E9EA" w14:textId="77777777" w:rsidR="00170699" w:rsidRDefault="00170699" w:rsidP="001C123F">
      <w:pPr>
        <w:pStyle w:val="NormalWeb"/>
        <w:spacing w:before="106" w:beforeAutospacing="0" w:after="0" w:afterAutospacing="0"/>
        <w:ind w:left="547" w:hanging="547"/>
        <w:textAlignment w:val="baseline"/>
        <w:rPr>
          <w:rFonts w:eastAsia="MS PGothic" w:cs="Arial"/>
          <w:color w:val="000000" w:themeColor="text1"/>
        </w:rPr>
      </w:pPr>
    </w:p>
    <w:p w14:paraId="77EAA9D2" w14:textId="703BA30E" w:rsidR="000B3BCD" w:rsidRDefault="00A36BC3" w:rsidP="000B3BCD">
      <w:pPr>
        <w:pStyle w:val="NormalWeb"/>
        <w:numPr>
          <w:ilvl w:val="0"/>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Draw knowledge graphs</w:t>
      </w:r>
      <w:r w:rsidR="008022AA">
        <w:rPr>
          <w:rFonts w:eastAsia="MS PGothic" w:cs="Arial"/>
          <w:color w:val="000000" w:themeColor="text1"/>
        </w:rPr>
        <w:t xml:space="preserve"> (both Schema and D</w:t>
      </w:r>
      <w:r>
        <w:rPr>
          <w:rFonts w:eastAsia="MS PGothic" w:cs="Arial"/>
          <w:color w:val="000000" w:themeColor="text1"/>
        </w:rPr>
        <w:t>ata graphs)</w:t>
      </w:r>
    </w:p>
    <w:p w14:paraId="0F888EA1" w14:textId="408B45DE" w:rsidR="00B974E4" w:rsidRDefault="00B974E4">
      <w:r>
        <w:rPr>
          <w:noProof/>
          <w:lang w:eastAsia="en-US"/>
        </w:rPr>
        <mc:AlternateContent>
          <mc:Choice Requires="wps">
            <w:drawing>
              <wp:anchor distT="0" distB="0" distL="114300" distR="114300" simplePos="0" relativeHeight="251659264" behindDoc="0" locked="0" layoutInCell="1" allowOverlap="1" wp14:anchorId="65259810" wp14:editId="6E479941">
                <wp:simplePos x="0" y="0"/>
                <wp:positionH relativeFrom="column">
                  <wp:posOffset>0</wp:posOffset>
                </wp:positionH>
                <wp:positionV relativeFrom="paragraph">
                  <wp:posOffset>281305</wp:posOffset>
                </wp:positionV>
                <wp:extent cx="5949950" cy="13271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327150"/>
                        </a:xfrm>
                        <a:prstGeom prst="rect">
                          <a:avLst/>
                        </a:prstGeom>
                        <a:noFill/>
                        <a:ln w="6350">
                          <a:solidFill>
                            <a:prstClr val="black"/>
                          </a:solidFill>
                        </a:ln>
                        <a:effectLst/>
                      </wps:spPr>
                      <wps:txbx>
                        <w:txbxContent>
                          <w:p w14:paraId="4BCF494D" w14:textId="77777777" w:rsidR="00B974E4" w:rsidRPr="00446087" w:rsidRDefault="00B974E4" w:rsidP="00B974E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5259810" id="_x0000_t202" coordsize="21600,21600" o:spt="202" path="m0,0l0,21600,21600,21600,21600,0xe">
                <v:stroke joinstyle="miter"/>
                <v:path gradientshapeok="t" o:connecttype="rect"/>
              </v:shapetype>
              <v:shape id="Text Box 1" o:spid="_x0000_s1026" type="#_x0000_t202" style="position:absolute;margin-left:0;margin-top:22.15pt;width:468.5pt;height:10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" filled="f" strokeweight=".5pt">
                <v:textbox style="mso-fit-shape-to-text:t">
                  <w:txbxContent>
                    <w:p w14:paraId="4BCF494D" w14:textId="77777777" w:rsidR="00B974E4" w:rsidRPr="00446087" w:rsidRDefault="00B974E4" w:rsidP="00B974E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14:paraId="04D471FD" w14:textId="77777777" w:rsidR="001C123F" w:rsidRDefault="001C123F"/>
    <w:p w14:paraId="023A38CC" w14:textId="61EDD3FD" w:rsidR="00A36BC3" w:rsidRDefault="00A36BC3" w:rsidP="00A36BC3">
      <w:pPr>
        <w:pStyle w:val="NormalWeb"/>
        <w:spacing w:before="106" w:beforeAutospacing="0" w:after="0" w:afterAutospacing="0"/>
        <w:textAlignment w:val="baseline"/>
        <w:rPr>
          <w:rFonts w:eastAsia="MS PGothic" w:cs="Arial"/>
          <w:color w:val="000000" w:themeColor="text1"/>
        </w:rPr>
      </w:pPr>
    </w:p>
    <w:p w14:paraId="3A043EC6" w14:textId="6CCF5D77" w:rsidR="00A36BC3" w:rsidRDefault="00A36BC3" w:rsidP="00A36BC3">
      <w:pPr>
        <w:pStyle w:val="ListParagraph"/>
        <w:numPr>
          <w:ilvl w:val="0"/>
          <w:numId w:val="1"/>
        </w:numPr>
        <w:rPr>
          <w:rFonts w:ascii="Georgia" w:hAnsi="Georgia"/>
        </w:rPr>
      </w:pPr>
      <w:r w:rsidRPr="008022AA">
        <w:rPr>
          <w:rFonts w:ascii="Georgia" w:hAnsi="Georgia"/>
        </w:rPr>
        <w:t>Design question answering</w:t>
      </w:r>
      <w:r w:rsidR="008022AA" w:rsidRPr="008022AA">
        <w:rPr>
          <w:rFonts w:ascii="Georgia" w:hAnsi="Georgia"/>
        </w:rPr>
        <w:t xml:space="preserve"> for the given input text.</w:t>
      </w:r>
      <w:r w:rsidR="008022AA">
        <w:rPr>
          <w:rFonts w:ascii="Georgia" w:hAnsi="Georgia"/>
        </w:rPr>
        <w:t xml:space="preserve"> Try to include at least one questions for the following question types.</w:t>
      </w:r>
    </w:p>
    <w:p w14:paraId="601FEDA6" w14:textId="60FD208B" w:rsidR="008022AA" w:rsidRDefault="008022AA" w:rsidP="008022AA">
      <w:pPr>
        <w:pStyle w:val="ListParagraph"/>
        <w:numPr>
          <w:ilvl w:val="0"/>
          <w:numId w:val="3"/>
        </w:numPr>
        <w:rPr>
          <w:rFonts w:ascii="Georgia" w:hAnsi="Georgia"/>
        </w:rPr>
      </w:pPr>
      <w:r>
        <w:rPr>
          <w:rFonts w:ascii="Georgia" w:hAnsi="Georgia"/>
        </w:rPr>
        <w:t>What</w:t>
      </w:r>
    </w:p>
    <w:p w14:paraId="69B9F1E4" w14:textId="07A93C3E" w:rsidR="008022AA" w:rsidRDefault="008022AA" w:rsidP="008022AA">
      <w:pPr>
        <w:pStyle w:val="ListParagraph"/>
        <w:numPr>
          <w:ilvl w:val="0"/>
          <w:numId w:val="3"/>
        </w:numPr>
        <w:rPr>
          <w:rFonts w:ascii="Georgia" w:hAnsi="Georgia"/>
        </w:rPr>
      </w:pPr>
      <w:r>
        <w:rPr>
          <w:rFonts w:ascii="Georgia" w:hAnsi="Georgia"/>
        </w:rPr>
        <w:t>Where</w:t>
      </w:r>
    </w:p>
    <w:p w14:paraId="69D65D78" w14:textId="560FADEE" w:rsidR="008022AA" w:rsidRDefault="008022AA" w:rsidP="008022AA">
      <w:pPr>
        <w:pStyle w:val="ListParagraph"/>
        <w:numPr>
          <w:ilvl w:val="0"/>
          <w:numId w:val="3"/>
        </w:numPr>
        <w:rPr>
          <w:rFonts w:ascii="Georgia" w:hAnsi="Georgia"/>
        </w:rPr>
      </w:pPr>
      <w:r>
        <w:rPr>
          <w:rFonts w:ascii="Georgia" w:hAnsi="Georgia"/>
        </w:rPr>
        <w:t>When</w:t>
      </w:r>
    </w:p>
    <w:p w14:paraId="0278CD73" w14:textId="472E685A" w:rsidR="008022AA" w:rsidRDefault="008022AA" w:rsidP="008022AA">
      <w:pPr>
        <w:pStyle w:val="ListParagraph"/>
        <w:numPr>
          <w:ilvl w:val="0"/>
          <w:numId w:val="3"/>
        </w:numPr>
        <w:rPr>
          <w:rFonts w:ascii="Georgia" w:hAnsi="Georgia"/>
        </w:rPr>
      </w:pPr>
      <w:r>
        <w:rPr>
          <w:rFonts w:ascii="Georgia" w:hAnsi="Georgia"/>
        </w:rPr>
        <w:t>Who</w:t>
      </w:r>
    </w:p>
    <w:p w14:paraId="1CD07542" w14:textId="042F29D7" w:rsidR="008022AA" w:rsidRDefault="008022AA" w:rsidP="008022AA">
      <w:pPr>
        <w:pStyle w:val="ListParagraph"/>
        <w:numPr>
          <w:ilvl w:val="0"/>
          <w:numId w:val="3"/>
        </w:numPr>
        <w:rPr>
          <w:rFonts w:ascii="Georgia" w:hAnsi="Georgia"/>
        </w:rPr>
      </w:pPr>
      <w:r>
        <w:rPr>
          <w:rFonts w:ascii="Georgia" w:hAnsi="Georgia"/>
        </w:rPr>
        <w:t>How</w:t>
      </w:r>
    </w:p>
    <w:p w14:paraId="075CCF69" w14:textId="0E8DB116" w:rsidR="008022AA" w:rsidRDefault="008022AA" w:rsidP="008022AA">
      <w:pPr>
        <w:pStyle w:val="ListParagraph"/>
        <w:numPr>
          <w:ilvl w:val="0"/>
          <w:numId w:val="3"/>
        </w:numPr>
        <w:rPr>
          <w:rFonts w:ascii="Georgia" w:hAnsi="Georgia"/>
        </w:rPr>
      </w:pPr>
      <w:r>
        <w:rPr>
          <w:rFonts w:ascii="Georgia" w:hAnsi="Georgia"/>
        </w:rPr>
        <w:t>How much</w:t>
      </w:r>
    </w:p>
    <w:p w14:paraId="3290640B" w14:textId="5A662CC5" w:rsidR="008022AA" w:rsidRDefault="008022AA" w:rsidP="008022AA">
      <w:pPr>
        <w:pStyle w:val="ListParagraph"/>
        <w:numPr>
          <w:ilvl w:val="0"/>
          <w:numId w:val="3"/>
        </w:numPr>
        <w:rPr>
          <w:rFonts w:ascii="Georgia" w:hAnsi="Georgia"/>
        </w:rPr>
      </w:pPr>
      <w:r>
        <w:rPr>
          <w:rFonts w:ascii="Georgia" w:hAnsi="Georgia"/>
        </w:rPr>
        <w:t>Yes/No</w:t>
      </w:r>
    </w:p>
    <w:p w14:paraId="37CD7358" w14:textId="77777777" w:rsidR="002E0638" w:rsidRDefault="002E0638" w:rsidP="002E0638">
      <w:pPr>
        <w:rPr>
          <w:rFonts w:ascii="Georgia" w:hAnsi="Georgia"/>
        </w:rPr>
      </w:pPr>
    </w:p>
    <w:p w14:paraId="1952CBD8" w14:textId="77777777" w:rsidR="002E0638" w:rsidRDefault="002E0638" w:rsidP="002E0638">
      <w:pPr>
        <w:rPr>
          <w:rFonts w:ascii="Georgia" w:hAnsi="Georgia"/>
        </w:rPr>
      </w:pPr>
    </w:p>
    <w:p w14:paraId="1D496F77" w14:textId="77777777" w:rsidR="002E0638" w:rsidRDefault="002E0638" w:rsidP="002E0638">
      <w:pPr>
        <w:rPr>
          <w:rFonts w:ascii="Georgia" w:hAnsi="Georgia"/>
        </w:rPr>
      </w:pPr>
    </w:p>
    <w:p w14:paraId="2545DF61" w14:textId="77777777" w:rsidR="002E0638" w:rsidRDefault="002E0638" w:rsidP="002E0638">
      <w:pPr>
        <w:rPr>
          <w:rFonts w:ascii="Georgia" w:hAnsi="Georgia"/>
        </w:rPr>
      </w:pPr>
    </w:p>
    <w:p w14:paraId="04975A18" w14:textId="77777777" w:rsidR="002E0638" w:rsidRDefault="002E0638" w:rsidP="002E0638">
      <w:pPr>
        <w:rPr>
          <w:rFonts w:ascii="Georgia" w:hAnsi="Georgia"/>
        </w:rPr>
      </w:pPr>
    </w:p>
    <w:p w14:paraId="3D67F3A1" w14:textId="77777777" w:rsidR="002E0638" w:rsidRDefault="002E0638" w:rsidP="002E0638">
      <w:pPr>
        <w:rPr>
          <w:rFonts w:ascii="Georgia" w:hAnsi="Georgia"/>
        </w:rPr>
      </w:pPr>
    </w:p>
    <w:p w14:paraId="57FA4812" w14:textId="77777777" w:rsidR="002E0638" w:rsidRDefault="002E0638" w:rsidP="002E0638">
      <w:pPr>
        <w:rPr>
          <w:rFonts w:ascii="Georgia" w:hAnsi="Georgia"/>
        </w:rPr>
      </w:pPr>
    </w:p>
    <w:p w14:paraId="37ABB98D" w14:textId="77777777" w:rsidR="002E0638" w:rsidRDefault="002E0638" w:rsidP="002E0638">
      <w:pPr>
        <w:rPr>
          <w:rFonts w:ascii="Georgia" w:hAnsi="Georgia"/>
        </w:rPr>
      </w:pPr>
    </w:p>
    <w:p w14:paraId="51FA15FC" w14:textId="77777777" w:rsidR="002E0638" w:rsidRDefault="002E0638" w:rsidP="002E0638">
      <w:pPr>
        <w:rPr>
          <w:rFonts w:ascii="Georgia" w:hAnsi="Georgia"/>
        </w:rPr>
      </w:pPr>
    </w:p>
    <w:p w14:paraId="022A547E" w14:textId="77777777" w:rsidR="002E0638" w:rsidRDefault="002E0638" w:rsidP="002E0638">
      <w:pPr>
        <w:rPr>
          <w:rFonts w:ascii="Georgia" w:hAnsi="Georgia"/>
        </w:rPr>
      </w:pPr>
    </w:p>
    <w:p w14:paraId="2CF8277D" w14:textId="3E474E5A" w:rsidR="002E0638" w:rsidRDefault="002E0638" w:rsidP="002E0638">
      <w:pPr>
        <w:jc w:val="center"/>
        <w:rPr>
          <w:rFonts w:ascii="Georgia" w:hAnsi="Georgia"/>
        </w:rPr>
      </w:pPr>
      <w:r>
        <w:rPr>
          <w:rFonts w:ascii="Georgia" w:hAnsi="Georgia"/>
        </w:rPr>
        <w:lastRenderedPageBreak/>
        <w:t>ANSWERS</w:t>
      </w:r>
    </w:p>
    <w:p w14:paraId="5095B8AC" w14:textId="4B57EAE0" w:rsidR="002E0638" w:rsidRDefault="00720B75" w:rsidP="002E0638">
      <w:pPr>
        <w:pBdr>
          <w:top w:val="single" w:sz="6" w:space="1" w:color="auto"/>
          <w:bottom w:val="single" w:sz="6" w:space="1" w:color="auto"/>
        </w:pBdr>
        <w:rPr>
          <w:rFonts w:ascii="Georgia" w:hAnsi="Georgia"/>
        </w:rPr>
      </w:pPr>
      <w:r>
        <w:rPr>
          <w:rFonts w:ascii="Georgia" w:hAnsi="Georgia"/>
        </w:rPr>
        <w:t xml:space="preserve">1.  </w:t>
      </w:r>
    </w:p>
    <w:p w14:paraId="34486B4E" w14:textId="6C3B8439" w:rsidR="00720B75" w:rsidRPr="00720B75" w:rsidRDefault="00720B75" w:rsidP="002E0638">
      <w:pPr>
        <w:pBdr>
          <w:top w:val="single" w:sz="6" w:space="1" w:color="auto"/>
          <w:bottom w:val="single" w:sz="6" w:space="1" w:color="auto"/>
        </w:pBdr>
        <w:rPr>
          <w:rFonts w:ascii="Georgia" w:hAnsi="Georgia"/>
          <w:b/>
        </w:rPr>
      </w:pPr>
      <w:r w:rsidRPr="00720B75">
        <w:rPr>
          <w:rFonts w:ascii="Georgia" w:hAnsi="Georgia"/>
          <w:b/>
        </w:rPr>
        <w:t>Schema Knowledge Graphs:</w:t>
      </w:r>
    </w:p>
    <w:p w14:paraId="07101779" w14:textId="5E920603" w:rsidR="00720B75" w:rsidRDefault="00720B75" w:rsidP="002E0638">
      <w:pPr>
        <w:pBdr>
          <w:top w:val="single" w:sz="6" w:space="1" w:color="auto"/>
          <w:bottom w:val="single" w:sz="6" w:space="1" w:color="auto"/>
        </w:pBdr>
        <w:rPr>
          <w:rFonts w:ascii="Georgia" w:hAnsi="Georgia"/>
        </w:rPr>
      </w:pPr>
      <w:r>
        <w:rPr>
          <w:rFonts w:ascii="Georgia" w:hAnsi="Georgia"/>
        </w:rPr>
        <w:t>The schema knowledge</w:t>
      </w:r>
      <w:r w:rsidR="00AF7A78">
        <w:rPr>
          <w:rFonts w:ascii="Georgia" w:hAnsi="Georgia"/>
        </w:rPr>
        <w:t xml:space="preserve"> is a graph with entities as leaf nodes and just represents the schema of the graph representing overview without representing inner details of the text.</w:t>
      </w:r>
    </w:p>
    <w:p w14:paraId="22FD93BB" w14:textId="52B6E7AE" w:rsidR="00AF7A78" w:rsidRDefault="006431BF" w:rsidP="002E0638">
      <w:pPr>
        <w:pBdr>
          <w:top w:val="single" w:sz="6" w:space="1" w:color="auto"/>
          <w:bottom w:val="single" w:sz="6" w:space="1" w:color="auto"/>
        </w:pBdr>
        <w:rPr>
          <w:rFonts w:ascii="Georgia" w:hAnsi="Georgia"/>
        </w:rPr>
      </w:pPr>
      <w:bookmarkStart w:id="0" w:name="_GoBack"/>
      <w:bookmarkEnd w:id="0"/>
      <w:r>
        <w:rPr>
          <w:rFonts w:ascii="Georgia" w:hAnsi="Georgia"/>
          <w:noProof/>
          <w:lang w:eastAsia="en-US"/>
        </w:rPr>
        <w:drawing>
          <wp:inline distT="0" distB="0" distL="0" distR="0" wp14:anchorId="051AE63D" wp14:editId="1C99C8BE">
            <wp:extent cx="5943600" cy="3327400"/>
            <wp:effectExtent l="0" t="0" r="0" b="0"/>
            <wp:docPr id="3" name="Picture 3" descr="/var/folders/b7/hldl6cyn03z40xf_64l3959h0000gn/T/com.evernote.Evernote/com.evernote.Evernote/WebKitDnD.UaC8uW/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b7/hldl6cyn03z40xf_64l3959h0000gn/T/com.evernote.Evernote/com.evernote.Evernote/WebKitDnD.UaC8uW/screensho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27400"/>
                    </a:xfrm>
                    <a:prstGeom prst="rect">
                      <a:avLst/>
                    </a:prstGeom>
                    <a:noFill/>
                    <a:ln>
                      <a:noFill/>
                    </a:ln>
                  </pic:spPr>
                </pic:pic>
              </a:graphicData>
            </a:graphic>
          </wp:inline>
        </w:drawing>
      </w:r>
    </w:p>
    <w:p w14:paraId="0F6135C2" w14:textId="77777777" w:rsidR="00720B75" w:rsidRDefault="00720B75" w:rsidP="002E0638">
      <w:pPr>
        <w:pBdr>
          <w:top w:val="single" w:sz="6" w:space="1" w:color="auto"/>
          <w:bottom w:val="single" w:sz="6" w:space="1" w:color="auto"/>
        </w:pBdr>
        <w:rPr>
          <w:rFonts w:ascii="Georgia" w:hAnsi="Georgia"/>
        </w:rPr>
      </w:pPr>
    </w:p>
    <w:p w14:paraId="1F57FAD1" w14:textId="77777777" w:rsidR="00720B75" w:rsidRDefault="00720B75" w:rsidP="002E0638">
      <w:pPr>
        <w:pBdr>
          <w:top w:val="single" w:sz="6" w:space="1" w:color="auto"/>
          <w:bottom w:val="single" w:sz="6" w:space="1" w:color="auto"/>
        </w:pBdr>
        <w:rPr>
          <w:rFonts w:ascii="Georgia" w:hAnsi="Georgia"/>
        </w:rPr>
      </w:pPr>
    </w:p>
    <w:p w14:paraId="59494DD3" w14:textId="424C601D" w:rsidR="00720B75" w:rsidRPr="00720B75" w:rsidRDefault="00720B75" w:rsidP="002E0638">
      <w:pPr>
        <w:pBdr>
          <w:top w:val="single" w:sz="6" w:space="1" w:color="auto"/>
          <w:bottom w:val="single" w:sz="6" w:space="1" w:color="auto"/>
        </w:pBdr>
        <w:rPr>
          <w:rFonts w:ascii="Georgia" w:hAnsi="Georgia"/>
          <w:b/>
        </w:rPr>
      </w:pPr>
      <w:r w:rsidRPr="00720B75">
        <w:rPr>
          <w:rFonts w:ascii="Georgia" w:hAnsi="Georgia"/>
          <w:b/>
        </w:rPr>
        <w:t>Data Knowledge Graphs:</w:t>
      </w:r>
    </w:p>
    <w:p w14:paraId="0D5C9E94" w14:textId="24C7F474" w:rsidR="00720B75" w:rsidRDefault="00720B75" w:rsidP="002E0638">
      <w:pPr>
        <w:pBdr>
          <w:top w:val="single" w:sz="6" w:space="1" w:color="auto"/>
          <w:bottom w:val="single" w:sz="6" w:space="1" w:color="auto"/>
        </w:pBdr>
        <w:rPr>
          <w:rFonts w:ascii="Georgia" w:hAnsi="Georgia"/>
        </w:rPr>
      </w:pPr>
      <w:r>
        <w:rPr>
          <w:rFonts w:ascii="Georgia" w:hAnsi="Georgia"/>
        </w:rPr>
        <w:t>The data knowledge graph contains the graph data with innermost details stated on the relationship between identified entities as leaf nodes.</w:t>
      </w:r>
    </w:p>
    <w:p w14:paraId="353C5A20" w14:textId="6721B336" w:rsidR="00720B75" w:rsidRDefault="0071004A" w:rsidP="002E0638">
      <w:pPr>
        <w:pBdr>
          <w:top w:val="single" w:sz="6" w:space="1" w:color="auto"/>
          <w:bottom w:val="single" w:sz="6" w:space="1" w:color="auto"/>
        </w:pBdr>
        <w:rPr>
          <w:rFonts w:ascii="Georgia" w:hAnsi="Georgia"/>
        </w:rPr>
      </w:pPr>
      <w:r>
        <w:rPr>
          <w:rFonts w:ascii="Times" w:hAnsi="Times" w:cs="Times"/>
          <w:noProof/>
          <w:color w:val="000000"/>
          <w:sz w:val="24"/>
          <w:szCs w:val="24"/>
          <w:lang w:eastAsia="en-US"/>
        </w:rPr>
        <w:lastRenderedPageBreak/>
        <w:drawing>
          <wp:inline distT="0" distB="0" distL="0" distR="0" wp14:anchorId="13EF4A7B" wp14:editId="7330ADF1">
            <wp:extent cx="5943600" cy="3312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12713"/>
                    </a:xfrm>
                    <a:prstGeom prst="rect">
                      <a:avLst/>
                    </a:prstGeom>
                    <a:noFill/>
                    <a:ln>
                      <a:noFill/>
                    </a:ln>
                  </pic:spPr>
                </pic:pic>
              </a:graphicData>
            </a:graphic>
          </wp:inline>
        </w:drawing>
      </w:r>
    </w:p>
    <w:p w14:paraId="675A469A" w14:textId="77777777" w:rsidR="00720B75" w:rsidRDefault="00720B75" w:rsidP="002E0638">
      <w:pPr>
        <w:pBdr>
          <w:top w:val="single" w:sz="6" w:space="1" w:color="auto"/>
          <w:bottom w:val="single" w:sz="6" w:space="1" w:color="auto"/>
        </w:pBdr>
        <w:rPr>
          <w:rFonts w:ascii="Georgia" w:hAnsi="Georgia"/>
        </w:rPr>
      </w:pPr>
    </w:p>
    <w:p w14:paraId="0D537F01" w14:textId="77777777" w:rsidR="00720B75" w:rsidRDefault="00720B75" w:rsidP="002E0638">
      <w:pPr>
        <w:pBdr>
          <w:top w:val="single" w:sz="6" w:space="1" w:color="auto"/>
          <w:bottom w:val="single" w:sz="6" w:space="1" w:color="auto"/>
        </w:pBdr>
        <w:rPr>
          <w:rFonts w:ascii="Georgia" w:hAnsi="Georgia"/>
        </w:rPr>
      </w:pPr>
    </w:p>
    <w:p w14:paraId="06DA7EAD" w14:textId="77777777" w:rsidR="00720B75" w:rsidRDefault="00720B75" w:rsidP="002E0638">
      <w:pPr>
        <w:rPr>
          <w:rFonts w:ascii="Georgia" w:hAnsi="Georgia"/>
        </w:rPr>
      </w:pPr>
    </w:p>
    <w:p w14:paraId="4B802BBA" w14:textId="02599354" w:rsidR="002E0638" w:rsidRDefault="002E0638" w:rsidP="002E0638">
      <w:pPr>
        <w:rPr>
          <w:rFonts w:ascii="Georgia" w:hAnsi="Georgia"/>
        </w:rPr>
      </w:pPr>
      <w:r>
        <w:rPr>
          <w:rFonts w:ascii="Georgia" w:hAnsi="Georgia"/>
        </w:rPr>
        <w:t>2.</w:t>
      </w:r>
    </w:p>
    <w:p w14:paraId="371F80BF" w14:textId="72A94370" w:rsidR="002E0638" w:rsidRDefault="002E0638" w:rsidP="002E0638">
      <w:pPr>
        <w:ind w:left="1080"/>
        <w:rPr>
          <w:rFonts w:ascii="Georgia" w:hAnsi="Georgia"/>
        </w:rPr>
      </w:pPr>
      <w:r w:rsidRPr="002E0638">
        <w:rPr>
          <w:rFonts w:ascii="Georgia" w:hAnsi="Georgia"/>
        </w:rPr>
        <w:t>What</w:t>
      </w:r>
    </w:p>
    <w:p w14:paraId="466EEB2C" w14:textId="04EE08B5" w:rsidR="000E3D96" w:rsidRDefault="000E3D96" w:rsidP="00872D11">
      <w:pPr>
        <w:pStyle w:val="ListParagraph"/>
        <w:numPr>
          <w:ilvl w:val="0"/>
          <w:numId w:val="4"/>
        </w:numPr>
        <w:rPr>
          <w:rFonts w:ascii="Georgia" w:hAnsi="Georgia"/>
        </w:rPr>
      </w:pPr>
      <w:r w:rsidRPr="00872D11">
        <w:rPr>
          <w:rFonts w:ascii="Georgia" w:hAnsi="Georgia"/>
        </w:rPr>
        <w:t>What is</w:t>
      </w:r>
      <w:r w:rsidR="00872D11">
        <w:rPr>
          <w:rFonts w:ascii="Georgia" w:hAnsi="Georgia"/>
        </w:rPr>
        <w:t xml:space="preserve"> the reason for increasing </w:t>
      </w:r>
      <w:r w:rsidR="00417204">
        <w:rPr>
          <w:rFonts w:ascii="Georgia" w:hAnsi="Georgia"/>
        </w:rPr>
        <w:t>fare</w:t>
      </w:r>
      <w:r w:rsidR="00872D11">
        <w:rPr>
          <w:rFonts w:ascii="Georgia" w:hAnsi="Georgia"/>
        </w:rPr>
        <w:t xml:space="preserve"> </w:t>
      </w:r>
      <w:r w:rsidR="00417204">
        <w:rPr>
          <w:rFonts w:ascii="Georgia" w:hAnsi="Georgia"/>
        </w:rPr>
        <w:t>rates</w:t>
      </w:r>
      <w:r w:rsidR="00872D11">
        <w:rPr>
          <w:rFonts w:ascii="Georgia" w:hAnsi="Georgia"/>
        </w:rPr>
        <w:t>?</w:t>
      </w:r>
    </w:p>
    <w:p w14:paraId="6A79F474" w14:textId="27DF7C31" w:rsidR="00872D11" w:rsidRPr="00872D11" w:rsidRDefault="00871BA0" w:rsidP="00871BA0">
      <w:pPr>
        <w:pStyle w:val="ListParagraph"/>
        <w:ind w:left="1440"/>
        <w:rPr>
          <w:rFonts w:ascii="Georgia" w:hAnsi="Georgia"/>
        </w:rPr>
      </w:pPr>
      <w:proofErr w:type="spellStart"/>
      <w:r>
        <w:rPr>
          <w:rFonts w:ascii="Georgia" w:hAnsi="Georgia"/>
        </w:rPr>
        <w:t>Ans</w:t>
      </w:r>
      <w:proofErr w:type="spellEnd"/>
      <w:r>
        <w:rPr>
          <w:rFonts w:ascii="Georgia" w:hAnsi="Georgia"/>
        </w:rPr>
        <w:t>:</w:t>
      </w:r>
      <w:r w:rsidR="00274B5B">
        <w:rPr>
          <w:rFonts w:ascii="Georgia" w:hAnsi="Georgia"/>
        </w:rPr>
        <w:t xml:space="preserve"> H</w:t>
      </w:r>
      <w:r>
        <w:rPr>
          <w:rFonts w:ascii="Georgia" w:hAnsi="Georgia"/>
        </w:rPr>
        <w:t xml:space="preserve">igh </w:t>
      </w:r>
      <w:r w:rsidR="00F04486">
        <w:rPr>
          <w:rFonts w:ascii="Georgia" w:hAnsi="Georgia"/>
        </w:rPr>
        <w:t>fuel prices</w:t>
      </w:r>
      <w:r w:rsidR="00274B5B">
        <w:rPr>
          <w:rFonts w:ascii="Georgia" w:hAnsi="Georgia"/>
        </w:rPr>
        <w:t>.</w:t>
      </w:r>
    </w:p>
    <w:p w14:paraId="628D0477" w14:textId="77777777" w:rsidR="002E0638" w:rsidRPr="002E0638" w:rsidRDefault="002E0638" w:rsidP="002E0638">
      <w:pPr>
        <w:ind w:left="1080"/>
        <w:rPr>
          <w:rFonts w:ascii="Georgia" w:hAnsi="Georgia"/>
        </w:rPr>
      </w:pPr>
    </w:p>
    <w:p w14:paraId="6CECC8B4" w14:textId="77777777" w:rsidR="002E0638" w:rsidRDefault="002E0638" w:rsidP="002E0638">
      <w:pPr>
        <w:ind w:left="1080"/>
        <w:rPr>
          <w:rFonts w:ascii="Georgia" w:hAnsi="Georgia"/>
        </w:rPr>
      </w:pPr>
      <w:r w:rsidRPr="002E0638">
        <w:rPr>
          <w:rFonts w:ascii="Georgia" w:hAnsi="Georgia"/>
        </w:rPr>
        <w:t>Where</w:t>
      </w:r>
    </w:p>
    <w:p w14:paraId="7F236663" w14:textId="3C741DDA" w:rsidR="00871BA0" w:rsidRDefault="00871BA0" w:rsidP="00871BA0">
      <w:pPr>
        <w:pStyle w:val="ListParagraph"/>
        <w:numPr>
          <w:ilvl w:val="0"/>
          <w:numId w:val="5"/>
        </w:numPr>
        <w:rPr>
          <w:rFonts w:ascii="Georgia" w:hAnsi="Georgia"/>
        </w:rPr>
      </w:pPr>
      <w:r>
        <w:rPr>
          <w:rFonts w:ascii="Georgia" w:hAnsi="Georgia"/>
        </w:rPr>
        <w:t xml:space="preserve">Where are </w:t>
      </w:r>
      <w:r w:rsidR="00CE735C">
        <w:rPr>
          <w:rFonts w:ascii="Georgia" w:hAnsi="Georgia"/>
        </w:rPr>
        <w:t>the increased fare rates affected?</w:t>
      </w:r>
    </w:p>
    <w:p w14:paraId="3F9E717A" w14:textId="0C46CF9B" w:rsidR="00CE735C" w:rsidRPr="00CE735C" w:rsidRDefault="00CE735C" w:rsidP="00CE735C">
      <w:pPr>
        <w:pStyle w:val="ListParagraph"/>
        <w:ind w:left="1440"/>
        <w:rPr>
          <w:rFonts w:ascii="Georgia" w:hAnsi="Georgia"/>
        </w:rPr>
      </w:pPr>
      <w:proofErr w:type="spellStart"/>
      <w:r>
        <w:rPr>
          <w:rFonts w:ascii="Georgia" w:hAnsi="Georgia"/>
        </w:rPr>
        <w:t>Ans</w:t>
      </w:r>
      <w:proofErr w:type="spellEnd"/>
      <w:r>
        <w:rPr>
          <w:rFonts w:ascii="Georgia" w:hAnsi="Georgia"/>
        </w:rPr>
        <w:t>: Chi</w:t>
      </w:r>
      <w:r w:rsidRPr="00CE735C">
        <w:rPr>
          <w:rFonts w:ascii="Georgia" w:hAnsi="Georgia"/>
        </w:rPr>
        <w:t>cago to Dallas and Atlanta</w:t>
      </w:r>
    </w:p>
    <w:p w14:paraId="56F12EE8" w14:textId="3EF12ED7" w:rsidR="002E0638" w:rsidRPr="002E0638" w:rsidRDefault="00CE735C" w:rsidP="00274B5B">
      <w:pPr>
        <w:pStyle w:val="ListParagraph"/>
        <w:ind w:left="1440"/>
        <w:rPr>
          <w:rFonts w:ascii="Georgia" w:hAnsi="Georgia"/>
        </w:rPr>
      </w:pPr>
      <w:r>
        <w:rPr>
          <w:rFonts w:ascii="Georgia" w:hAnsi="Georgia"/>
        </w:rPr>
        <w:t xml:space="preserve">         Denver to San </w:t>
      </w:r>
      <w:proofErr w:type="spellStart"/>
      <w:r>
        <w:rPr>
          <w:rFonts w:ascii="Georgia" w:hAnsi="Georgia"/>
        </w:rPr>
        <w:t>Fransisco</w:t>
      </w:r>
      <w:proofErr w:type="spellEnd"/>
      <w:r>
        <w:rPr>
          <w:rFonts w:ascii="Georgia" w:hAnsi="Georgia"/>
        </w:rPr>
        <w:t xml:space="preserve">, Los </w:t>
      </w:r>
      <w:r w:rsidR="00274B5B">
        <w:rPr>
          <w:rFonts w:ascii="Georgia" w:hAnsi="Georgia"/>
        </w:rPr>
        <w:t>Angeles and</w:t>
      </w:r>
      <w:r>
        <w:rPr>
          <w:rFonts w:ascii="Georgia" w:hAnsi="Georgia"/>
        </w:rPr>
        <w:t xml:space="preserve"> New </w:t>
      </w:r>
      <w:proofErr w:type="gramStart"/>
      <w:r>
        <w:rPr>
          <w:rFonts w:ascii="Georgia" w:hAnsi="Georgia"/>
        </w:rPr>
        <w:t>York.</w:t>
      </w:r>
      <w:r w:rsidR="00274B5B">
        <w:rPr>
          <w:rFonts w:ascii="Georgia" w:hAnsi="Georgia"/>
        </w:rPr>
        <w:t>.</w:t>
      </w:r>
      <w:proofErr w:type="gramEnd"/>
    </w:p>
    <w:p w14:paraId="52DC9441" w14:textId="77777777" w:rsidR="002E0638" w:rsidRDefault="002E0638" w:rsidP="002E0638">
      <w:pPr>
        <w:ind w:left="1080"/>
        <w:rPr>
          <w:rFonts w:ascii="Georgia" w:hAnsi="Georgia"/>
        </w:rPr>
      </w:pPr>
      <w:r w:rsidRPr="002E0638">
        <w:rPr>
          <w:rFonts w:ascii="Georgia" w:hAnsi="Georgia"/>
        </w:rPr>
        <w:t>When</w:t>
      </w:r>
    </w:p>
    <w:p w14:paraId="4D8548C0" w14:textId="78438BA3" w:rsidR="00417204" w:rsidRDefault="00417204" w:rsidP="00417204">
      <w:pPr>
        <w:pStyle w:val="ListParagraph"/>
        <w:numPr>
          <w:ilvl w:val="0"/>
          <w:numId w:val="8"/>
        </w:numPr>
        <w:rPr>
          <w:rFonts w:ascii="Georgia" w:hAnsi="Georgia"/>
        </w:rPr>
      </w:pPr>
      <w:r>
        <w:rPr>
          <w:rFonts w:ascii="Georgia" w:hAnsi="Georgia"/>
        </w:rPr>
        <w:t xml:space="preserve">When is the </w:t>
      </w:r>
      <w:r w:rsidR="00CE735C">
        <w:rPr>
          <w:rFonts w:ascii="Georgia" w:hAnsi="Georgia"/>
        </w:rPr>
        <w:t>fuel rates increased?</w:t>
      </w:r>
    </w:p>
    <w:p w14:paraId="5250D6FD" w14:textId="7A6ECF40" w:rsidR="00CE735C" w:rsidRDefault="00CE735C" w:rsidP="00CE735C">
      <w:pPr>
        <w:pStyle w:val="ListParagraph"/>
        <w:ind w:left="1440"/>
        <w:rPr>
          <w:rFonts w:ascii="Georgia" w:hAnsi="Georgia"/>
        </w:rPr>
      </w:pPr>
      <w:proofErr w:type="spellStart"/>
      <w:r>
        <w:rPr>
          <w:rFonts w:ascii="Georgia" w:hAnsi="Georgia"/>
        </w:rPr>
        <w:t>Ans</w:t>
      </w:r>
      <w:proofErr w:type="spellEnd"/>
      <w:r>
        <w:rPr>
          <w:rFonts w:ascii="Georgia" w:hAnsi="Georgia"/>
        </w:rPr>
        <w:t xml:space="preserve">: </w:t>
      </w:r>
      <w:r w:rsidRPr="00CE735C">
        <w:rPr>
          <w:rFonts w:ascii="Georgia" w:hAnsi="Georgia"/>
        </w:rPr>
        <w:t>Thursday night</w:t>
      </w:r>
    </w:p>
    <w:p w14:paraId="56E9CC13" w14:textId="77777777" w:rsidR="00CE735C" w:rsidRDefault="00CE735C" w:rsidP="00CE735C">
      <w:pPr>
        <w:pStyle w:val="ListParagraph"/>
        <w:ind w:left="1440"/>
        <w:rPr>
          <w:rFonts w:ascii="Georgia" w:hAnsi="Georgia"/>
        </w:rPr>
      </w:pPr>
    </w:p>
    <w:p w14:paraId="0811B2B4" w14:textId="173B24DD" w:rsidR="00CE735C" w:rsidRDefault="00CE735C" w:rsidP="00CE735C">
      <w:pPr>
        <w:pStyle w:val="ListParagraph"/>
        <w:numPr>
          <w:ilvl w:val="0"/>
          <w:numId w:val="8"/>
        </w:numPr>
        <w:rPr>
          <w:rFonts w:ascii="Georgia" w:hAnsi="Georgia"/>
        </w:rPr>
      </w:pPr>
      <w:r>
        <w:rPr>
          <w:rFonts w:ascii="Georgia" w:hAnsi="Georgia"/>
        </w:rPr>
        <w:t>When is the increased fare rates started for the mentioned routes?</w:t>
      </w:r>
    </w:p>
    <w:p w14:paraId="7DA166C6" w14:textId="0CEB9C9B" w:rsidR="002E0638" w:rsidRPr="002E0638" w:rsidRDefault="00CE735C" w:rsidP="00274B5B">
      <w:pPr>
        <w:pStyle w:val="ListParagraph"/>
        <w:ind w:left="1440"/>
        <w:rPr>
          <w:rFonts w:ascii="Georgia" w:hAnsi="Georgia"/>
        </w:rPr>
      </w:pPr>
      <w:proofErr w:type="spellStart"/>
      <w:r>
        <w:rPr>
          <w:rFonts w:ascii="Georgia" w:hAnsi="Georgia"/>
        </w:rPr>
        <w:t>Ans</w:t>
      </w:r>
      <w:proofErr w:type="spellEnd"/>
      <w:r>
        <w:rPr>
          <w:rFonts w:ascii="Georgia" w:hAnsi="Georgia"/>
        </w:rPr>
        <w:t>: Friday</w:t>
      </w:r>
    </w:p>
    <w:p w14:paraId="73306CFC" w14:textId="77777777" w:rsidR="002E0638" w:rsidRDefault="002E0638" w:rsidP="002E0638">
      <w:pPr>
        <w:ind w:left="1080"/>
        <w:rPr>
          <w:rFonts w:ascii="Georgia" w:hAnsi="Georgia"/>
        </w:rPr>
      </w:pPr>
      <w:r w:rsidRPr="002E0638">
        <w:rPr>
          <w:rFonts w:ascii="Georgia" w:hAnsi="Georgia"/>
        </w:rPr>
        <w:t>Who</w:t>
      </w:r>
    </w:p>
    <w:p w14:paraId="7D64DA20" w14:textId="1533103B" w:rsidR="00871BA0" w:rsidRDefault="00871BA0" w:rsidP="00871BA0">
      <w:pPr>
        <w:pStyle w:val="ListParagraph"/>
        <w:numPr>
          <w:ilvl w:val="0"/>
          <w:numId w:val="6"/>
        </w:numPr>
        <w:rPr>
          <w:rFonts w:ascii="Georgia" w:hAnsi="Georgia"/>
        </w:rPr>
      </w:pPr>
      <w:r>
        <w:rPr>
          <w:rFonts w:ascii="Georgia" w:hAnsi="Georgia"/>
        </w:rPr>
        <w:t xml:space="preserve">Who is Tim </w:t>
      </w:r>
      <w:proofErr w:type="spellStart"/>
      <w:r>
        <w:rPr>
          <w:rFonts w:ascii="Georgia" w:hAnsi="Georgia"/>
        </w:rPr>
        <w:t>wagner</w:t>
      </w:r>
      <w:proofErr w:type="spellEnd"/>
      <w:r>
        <w:rPr>
          <w:rFonts w:ascii="Georgia" w:hAnsi="Georgia"/>
        </w:rPr>
        <w:t>?</w:t>
      </w:r>
    </w:p>
    <w:p w14:paraId="410919E4" w14:textId="2AF55C8D" w:rsidR="00871BA0" w:rsidRPr="00871BA0" w:rsidRDefault="00871BA0" w:rsidP="00871BA0">
      <w:pPr>
        <w:pStyle w:val="ListParagraph"/>
        <w:ind w:left="1440"/>
        <w:rPr>
          <w:rFonts w:ascii="Georgia" w:hAnsi="Georgia"/>
        </w:rPr>
      </w:pPr>
      <w:proofErr w:type="spellStart"/>
      <w:r>
        <w:rPr>
          <w:rFonts w:ascii="Georgia" w:hAnsi="Georgia"/>
        </w:rPr>
        <w:lastRenderedPageBreak/>
        <w:t>Ans</w:t>
      </w:r>
      <w:proofErr w:type="spellEnd"/>
      <w:r>
        <w:rPr>
          <w:rFonts w:ascii="Georgia" w:hAnsi="Georgia"/>
        </w:rPr>
        <w:t xml:space="preserve">: </w:t>
      </w:r>
      <w:r w:rsidR="00274B5B">
        <w:rPr>
          <w:rFonts w:ascii="Georgia" w:hAnsi="Georgia"/>
        </w:rPr>
        <w:t>Tim Wagner is spokesperson</w:t>
      </w:r>
      <w:r w:rsidR="006E24D8">
        <w:rPr>
          <w:rFonts w:ascii="Georgia" w:hAnsi="Georgia"/>
        </w:rPr>
        <w:t xml:space="preserve"> of </w:t>
      </w:r>
      <w:r w:rsidR="00274B5B">
        <w:rPr>
          <w:rFonts w:ascii="Georgia" w:hAnsi="Georgia"/>
        </w:rPr>
        <w:t>American Airlines</w:t>
      </w:r>
    </w:p>
    <w:p w14:paraId="33F0BABC" w14:textId="77777777" w:rsidR="002E0638" w:rsidRPr="002E0638" w:rsidRDefault="002E0638" w:rsidP="002E0638">
      <w:pPr>
        <w:ind w:left="1080"/>
        <w:rPr>
          <w:rFonts w:ascii="Georgia" w:hAnsi="Georgia"/>
        </w:rPr>
      </w:pPr>
    </w:p>
    <w:p w14:paraId="23D1E48D" w14:textId="77777777" w:rsidR="002E0638" w:rsidRDefault="002E0638" w:rsidP="002E0638">
      <w:pPr>
        <w:ind w:left="1080"/>
        <w:rPr>
          <w:rFonts w:ascii="Georgia" w:hAnsi="Georgia"/>
        </w:rPr>
      </w:pPr>
      <w:r w:rsidRPr="002E0638">
        <w:rPr>
          <w:rFonts w:ascii="Georgia" w:hAnsi="Georgia"/>
        </w:rPr>
        <w:t>How</w:t>
      </w:r>
    </w:p>
    <w:p w14:paraId="0D9E3B92" w14:textId="5BB388E8" w:rsidR="00CE735C" w:rsidRDefault="00CE735C" w:rsidP="00CE735C">
      <w:pPr>
        <w:pStyle w:val="ListParagraph"/>
        <w:numPr>
          <w:ilvl w:val="0"/>
          <w:numId w:val="9"/>
        </w:numPr>
        <w:rPr>
          <w:rFonts w:ascii="Georgia" w:hAnsi="Georgia"/>
        </w:rPr>
      </w:pPr>
      <w:r>
        <w:rPr>
          <w:rFonts w:ascii="Georgia" w:hAnsi="Georgia"/>
        </w:rPr>
        <w:t>How the increase in fuel rates affected airlines fare rates?</w:t>
      </w:r>
    </w:p>
    <w:p w14:paraId="35387B11" w14:textId="77BF9CB4" w:rsidR="002E0638" w:rsidRPr="002E0638" w:rsidRDefault="00CE735C" w:rsidP="00274B5B">
      <w:pPr>
        <w:pStyle w:val="ListParagraph"/>
        <w:ind w:left="1440"/>
        <w:rPr>
          <w:rFonts w:ascii="Georgia" w:hAnsi="Georgia"/>
        </w:rPr>
      </w:pPr>
      <w:proofErr w:type="spellStart"/>
      <w:r>
        <w:rPr>
          <w:rFonts w:ascii="Georgia" w:hAnsi="Georgia"/>
        </w:rPr>
        <w:t>Ans</w:t>
      </w:r>
      <w:proofErr w:type="spellEnd"/>
      <w:r>
        <w:rPr>
          <w:rFonts w:ascii="Georgia" w:hAnsi="Georgia"/>
        </w:rPr>
        <w:t>: Increase in fuel rates affected airline prices.</w:t>
      </w:r>
    </w:p>
    <w:p w14:paraId="4639C95E" w14:textId="77777777" w:rsidR="002E0638" w:rsidRDefault="002E0638" w:rsidP="002E0638">
      <w:pPr>
        <w:ind w:left="1080"/>
        <w:rPr>
          <w:rFonts w:ascii="Georgia" w:hAnsi="Georgia"/>
        </w:rPr>
      </w:pPr>
      <w:r w:rsidRPr="002E0638">
        <w:rPr>
          <w:rFonts w:ascii="Georgia" w:hAnsi="Georgia"/>
        </w:rPr>
        <w:t>How much</w:t>
      </w:r>
    </w:p>
    <w:p w14:paraId="11D1C52F" w14:textId="14ECAE5C" w:rsidR="006E24D8" w:rsidRDefault="006E24D8" w:rsidP="006E24D8">
      <w:pPr>
        <w:pStyle w:val="ListParagraph"/>
        <w:numPr>
          <w:ilvl w:val="0"/>
          <w:numId w:val="7"/>
        </w:numPr>
        <w:rPr>
          <w:rFonts w:ascii="Georgia" w:hAnsi="Georgia"/>
        </w:rPr>
      </w:pPr>
      <w:r>
        <w:rPr>
          <w:rFonts w:ascii="Georgia" w:hAnsi="Georgia"/>
        </w:rPr>
        <w:t>How much is the fare increased</w:t>
      </w:r>
      <w:r w:rsidR="00CE735C">
        <w:rPr>
          <w:rFonts w:ascii="Georgia" w:hAnsi="Georgia"/>
        </w:rPr>
        <w:t xml:space="preserve"> for round trip</w:t>
      </w:r>
      <w:r>
        <w:rPr>
          <w:rFonts w:ascii="Georgia" w:hAnsi="Georgia"/>
        </w:rPr>
        <w:t>?</w:t>
      </w:r>
    </w:p>
    <w:p w14:paraId="75FA59C6" w14:textId="459ECA31" w:rsidR="002E0638" w:rsidRPr="002E0638" w:rsidRDefault="006E24D8" w:rsidP="00274B5B">
      <w:pPr>
        <w:ind w:left="1440"/>
        <w:rPr>
          <w:rFonts w:ascii="Georgia" w:hAnsi="Georgia"/>
        </w:rPr>
      </w:pPr>
      <w:proofErr w:type="spellStart"/>
      <w:r>
        <w:rPr>
          <w:rFonts w:ascii="Georgia" w:hAnsi="Georgia"/>
        </w:rPr>
        <w:t>Ans</w:t>
      </w:r>
      <w:proofErr w:type="spellEnd"/>
      <w:r>
        <w:rPr>
          <w:rFonts w:ascii="Georgia" w:hAnsi="Georgia"/>
        </w:rPr>
        <w:t>: 6$</w:t>
      </w:r>
    </w:p>
    <w:p w14:paraId="31EEF450" w14:textId="77777777" w:rsidR="002E0638" w:rsidRDefault="002E0638" w:rsidP="002E0638">
      <w:pPr>
        <w:ind w:left="1080"/>
        <w:rPr>
          <w:rFonts w:ascii="Georgia" w:hAnsi="Georgia"/>
        </w:rPr>
      </w:pPr>
      <w:r w:rsidRPr="002E0638">
        <w:rPr>
          <w:rFonts w:ascii="Georgia" w:hAnsi="Georgia"/>
        </w:rPr>
        <w:t>Yes/No</w:t>
      </w:r>
    </w:p>
    <w:p w14:paraId="4408F247" w14:textId="6DDAD5B5" w:rsidR="00EC70B9" w:rsidRDefault="00CE735C" w:rsidP="00CE735C">
      <w:pPr>
        <w:pStyle w:val="ListParagraph"/>
        <w:numPr>
          <w:ilvl w:val="0"/>
          <w:numId w:val="10"/>
        </w:numPr>
        <w:rPr>
          <w:rFonts w:ascii="Georgia" w:hAnsi="Georgia"/>
        </w:rPr>
      </w:pPr>
      <w:r>
        <w:rPr>
          <w:rFonts w:ascii="Georgia" w:hAnsi="Georgia"/>
        </w:rPr>
        <w:t xml:space="preserve">Is Tim </w:t>
      </w:r>
      <w:proofErr w:type="spellStart"/>
      <w:r>
        <w:rPr>
          <w:rFonts w:ascii="Georgia" w:hAnsi="Georgia"/>
        </w:rPr>
        <w:t>spokes person</w:t>
      </w:r>
      <w:proofErr w:type="spellEnd"/>
      <w:r>
        <w:rPr>
          <w:rFonts w:ascii="Georgia" w:hAnsi="Georgia"/>
        </w:rPr>
        <w:t xml:space="preserve"> of UAL?</w:t>
      </w:r>
    </w:p>
    <w:p w14:paraId="356E91C4" w14:textId="23C81E59" w:rsidR="00CE735C" w:rsidRDefault="00CE735C" w:rsidP="00CE735C">
      <w:pPr>
        <w:pStyle w:val="ListParagraph"/>
        <w:ind w:left="1440"/>
        <w:rPr>
          <w:rFonts w:ascii="Georgia" w:hAnsi="Georgia"/>
        </w:rPr>
      </w:pPr>
      <w:proofErr w:type="spellStart"/>
      <w:r>
        <w:rPr>
          <w:rFonts w:ascii="Georgia" w:hAnsi="Georgia"/>
        </w:rPr>
        <w:t>Ans</w:t>
      </w:r>
      <w:proofErr w:type="spellEnd"/>
      <w:r>
        <w:rPr>
          <w:rFonts w:ascii="Georgia" w:hAnsi="Georgia"/>
        </w:rPr>
        <w:t>: No</w:t>
      </w:r>
    </w:p>
    <w:p w14:paraId="4F4105B0" w14:textId="77777777" w:rsidR="00CE735C" w:rsidRPr="00CE735C" w:rsidRDefault="00CE735C" w:rsidP="00CE735C">
      <w:pPr>
        <w:pStyle w:val="ListParagraph"/>
        <w:ind w:left="1440"/>
        <w:rPr>
          <w:rFonts w:ascii="Georgia" w:hAnsi="Georgia"/>
        </w:rPr>
      </w:pPr>
    </w:p>
    <w:p w14:paraId="0F1A6321" w14:textId="7BBF6FA7" w:rsidR="002E0638" w:rsidRDefault="002E0638" w:rsidP="002E0638">
      <w:pPr>
        <w:rPr>
          <w:rFonts w:ascii="Georgia" w:hAnsi="Georgia"/>
        </w:rPr>
      </w:pPr>
    </w:p>
    <w:p w14:paraId="1862CBA1" w14:textId="77777777" w:rsidR="002E0638" w:rsidRDefault="002E0638" w:rsidP="002E0638">
      <w:pPr>
        <w:rPr>
          <w:rFonts w:ascii="Georgia" w:hAnsi="Georgia"/>
        </w:rPr>
      </w:pPr>
    </w:p>
    <w:p w14:paraId="212A8EC5" w14:textId="77777777" w:rsidR="002E0638" w:rsidRDefault="002E0638" w:rsidP="002E0638">
      <w:pPr>
        <w:rPr>
          <w:rFonts w:ascii="Georgia" w:hAnsi="Georgia"/>
        </w:rPr>
      </w:pPr>
    </w:p>
    <w:p w14:paraId="78B3E6A4" w14:textId="77777777" w:rsidR="002E0638" w:rsidRDefault="002E0638" w:rsidP="002E0638">
      <w:pPr>
        <w:rPr>
          <w:rFonts w:ascii="Georgia" w:hAnsi="Georgia"/>
        </w:rPr>
      </w:pPr>
    </w:p>
    <w:p w14:paraId="28A421EF" w14:textId="77777777" w:rsidR="002E0638" w:rsidRDefault="002E0638" w:rsidP="002E0638">
      <w:pPr>
        <w:rPr>
          <w:rFonts w:ascii="Georgia" w:hAnsi="Georgia"/>
        </w:rPr>
      </w:pPr>
    </w:p>
    <w:p w14:paraId="3BB68725" w14:textId="77777777" w:rsidR="002E0638" w:rsidRDefault="002E0638" w:rsidP="002E0638">
      <w:pPr>
        <w:rPr>
          <w:rFonts w:ascii="Georgia" w:hAnsi="Georgia"/>
        </w:rPr>
      </w:pPr>
    </w:p>
    <w:p w14:paraId="646B6E8E" w14:textId="77777777" w:rsidR="002E0638" w:rsidRDefault="002E0638" w:rsidP="002E0638">
      <w:pPr>
        <w:rPr>
          <w:rFonts w:ascii="Georgia" w:hAnsi="Georgia"/>
        </w:rPr>
      </w:pPr>
    </w:p>
    <w:p w14:paraId="2BFE1215" w14:textId="77777777" w:rsidR="002E0638" w:rsidRDefault="002E0638" w:rsidP="002E0638">
      <w:pPr>
        <w:rPr>
          <w:rFonts w:ascii="Georgia" w:hAnsi="Georgia"/>
        </w:rPr>
      </w:pPr>
    </w:p>
    <w:p w14:paraId="13B21B1F" w14:textId="77777777" w:rsidR="002E0638" w:rsidRDefault="002E0638" w:rsidP="002E0638">
      <w:pPr>
        <w:rPr>
          <w:rFonts w:ascii="Georgia" w:hAnsi="Georgia"/>
        </w:rPr>
      </w:pPr>
    </w:p>
    <w:p w14:paraId="32C727AA" w14:textId="77777777" w:rsidR="002E0638" w:rsidRPr="002E0638" w:rsidRDefault="002E0638" w:rsidP="002E0638">
      <w:pPr>
        <w:jc w:val="center"/>
        <w:rPr>
          <w:rFonts w:ascii="Calibri" w:hAnsi="Calibri"/>
        </w:rPr>
      </w:pPr>
    </w:p>
    <w:sectPr w:rsidR="002E0638" w:rsidRPr="002E0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S PGothic">
    <w:panose1 w:val="020B0600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Segoe UI">
    <w:altName w:val="Calibri"/>
    <w:charset w:val="00"/>
    <w:family w:val="swiss"/>
    <w:pitch w:val="variable"/>
    <w:sig w:usb0="E4002EFF" w:usb1="C000E47F"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2127A"/>
    <w:multiLevelType w:val="hybridMultilevel"/>
    <w:tmpl w:val="542EDC50"/>
    <w:lvl w:ilvl="0" w:tplc="295628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A16B93"/>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730B4"/>
    <w:multiLevelType w:val="hybridMultilevel"/>
    <w:tmpl w:val="999EAD6A"/>
    <w:lvl w:ilvl="0" w:tplc="93E077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7F019E"/>
    <w:multiLevelType w:val="hybridMultilevel"/>
    <w:tmpl w:val="87F09A1E"/>
    <w:lvl w:ilvl="0" w:tplc="F9C246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B2250C"/>
    <w:multiLevelType w:val="hybridMultilevel"/>
    <w:tmpl w:val="F0F2074C"/>
    <w:lvl w:ilvl="0" w:tplc="F7BEC7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AE62F7E"/>
    <w:multiLevelType w:val="hybridMultilevel"/>
    <w:tmpl w:val="1B387886"/>
    <w:lvl w:ilvl="0" w:tplc="0F3603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BDC7197"/>
    <w:multiLevelType w:val="hybridMultilevel"/>
    <w:tmpl w:val="B61CBEDA"/>
    <w:lvl w:ilvl="0" w:tplc="105A8E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F61230D"/>
    <w:multiLevelType w:val="hybridMultilevel"/>
    <w:tmpl w:val="BEEAB46A"/>
    <w:lvl w:ilvl="0" w:tplc="53961E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2D05B53"/>
    <w:multiLevelType w:val="hybridMultilevel"/>
    <w:tmpl w:val="AC8E3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9"/>
  </w:num>
  <w:num w:numId="4">
    <w:abstractNumId w:val="5"/>
  </w:num>
  <w:num w:numId="5">
    <w:abstractNumId w:val="3"/>
  </w:num>
  <w:num w:numId="6">
    <w:abstractNumId w:val="6"/>
  </w:num>
  <w:num w:numId="7">
    <w:abstractNumId w:val="0"/>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3F"/>
    <w:rsid w:val="000B3BCD"/>
    <w:rsid w:val="000E3D96"/>
    <w:rsid w:val="00170699"/>
    <w:rsid w:val="001C123F"/>
    <w:rsid w:val="00222709"/>
    <w:rsid w:val="00263982"/>
    <w:rsid w:val="00274B5B"/>
    <w:rsid w:val="002E0638"/>
    <w:rsid w:val="00417204"/>
    <w:rsid w:val="006431BF"/>
    <w:rsid w:val="006E24D8"/>
    <w:rsid w:val="0071004A"/>
    <w:rsid w:val="00720B75"/>
    <w:rsid w:val="0075008D"/>
    <w:rsid w:val="00774342"/>
    <w:rsid w:val="00796D7B"/>
    <w:rsid w:val="008022AA"/>
    <w:rsid w:val="00871BA0"/>
    <w:rsid w:val="00872D11"/>
    <w:rsid w:val="00876E27"/>
    <w:rsid w:val="009933CC"/>
    <w:rsid w:val="00A36BC3"/>
    <w:rsid w:val="00AF7A78"/>
    <w:rsid w:val="00B11745"/>
    <w:rsid w:val="00B974E4"/>
    <w:rsid w:val="00C17508"/>
    <w:rsid w:val="00CE735C"/>
    <w:rsid w:val="00E80A03"/>
    <w:rsid w:val="00EB07AB"/>
    <w:rsid w:val="00EC70B9"/>
    <w:rsid w:val="00EE09EF"/>
    <w:rsid w:val="00F04486"/>
    <w:rsid w:val="00FB54A2"/>
    <w:rsid w:val="3C675837"/>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 w:type="paragraph" w:styleId="DocumentMap">
    <w:name w:val="Document Map"/>
    <w:basedOn w:val="Normal"/>
    <w:link w:val="DocumentMapChar"/>
    <w:uiPriority w:val="99"/>
    <w:semiHidden/>
    <w:unhideWhenUsed/>
    <w:rsid w:val="00876E2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76E27"/>
    <w:rPr>
      <w:rFonts w:ascii="Times New Roman" w:hAnsi="Times New Roman" w:cs="Times New Roman"/>
      <w:sz w:val="24"/>
      <w:szCs w:val="24"/>
    </w:rPr>
  </w:style>
  <w:style w:type="paragraph" w:styleId="ListParagraph">
    <w:name w:val="List Paragraph"/>
    <w:basedOn w:val="Normal"/>
    <w:uiPriority w:val="34"/>
    <w:qFormat/>
    <w:rsid w:val="00A36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211</Words>
  <Characters>1204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Yugyung</dc:creator>
  <cp:keywords/>
  <dc:description/>
  <cp:lastModifiedBy>Nagulapati, Rohithkumar (UMKC-Student)</cp:lastModifiedBy>
  <cp:revision>10</cp:revision>
  <cp:lastPrinted>2017-06-05T18:09:00Z</cp:lastPrinted>
  <dcterms:created xsi:type="dcterms:W3CDTF">2017-06-12T17:05:00Z</dcterms:created>
  <dcterms:modified xsi:type="dcterms:W3CDTF">2017-06-19T14:20:00Z</dcterms:modified>
</cp:coreProperties>
</file>