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12A1E3" w14:textId="77777777" w:rsidR="00E3199C" w:rsidRDefault="001B76F1">
      <w:pPr>
        <w:pStyle w:val="Title"/>
      </w:pPr>
      <w:r>
        <w:t>Supplying Leftover Food to Poor People</w:t>
      </w:r>
    </w:p>
    <w:p w14:paraId="60B83FEF" w14:textId="62AC13F2" w:rsidR="008402B6" w:rsidRPr="00406CFD" w:rsidRDefault="008402B6">
      <w:pPr>
        <w:rPr>
          <w:sz w:val="56"/>
          <w:szCs w:val="56"/>
        </w:rPr>
      </w:pPr>
      <w:r w:rsidRPr="00406CFD">
        <w:rPr>
          <w:sz w:val="56"/>
          <w:szCs w:val="56"/>
        </w:rPr>
        <w:t>Team leader -Sidan Prabhu</w:t>
      </w:r>
    </w:p>
    <w:p w14:paraId="7E8624E5" w14:textId="0EA46AA3" w:rsidR="008402B6" w:rsidRPr="00406CFD" w:rsidRDefault="008402B6">
      <w:pPr>
        <w:rPr>
          <w:sz w:val="56"/>
          <w:szCs w:val="56"/>
        </w:rPr>
      </w:pPr>
      <w:r w:rsidRPr="00406CFD">
        <w:rPr>
          <w:sz w:val="56"/>
          <w:szCs w:val="56"/>
        </w:rPr>
        <w:t xml:space="preserve">Team members – </w:t>
      </w:r>
      <w:proofErr w:type="spellStart"/>
      <w:proofErr w:type="gramStart"/>
      <w:r w:rsidRPr="00406CFD">
        <w:rPr>
          <w:sz w:val="56"/>
          <w:szCs w:val="56"/>
        </w:rPr>
        <w:t>Punnya.K.U</w:t>
      </w:r>
      <w:proofErr w:type="spellEnd"/>
      <w:proofErr w:type="gramEnd"/>
    </w:p>
    <w:p w14:paraId="549B98E0" w14:textId="7C322475" w:rsidR="008402B6" w:rsidRPr="00406CFD" w:rsidRDefault="008402B6">
      <w:pPr>
        <w:rPr>
          <w:sz w:val="56"/>
          <w:szCs w:val="56"/>
        </w:rPr>
      </w:pPr>
      <w:r w:rsidRPr="00406CFD">
        <w:rPr>
          <w:sz w:val="56"/>
          <w:szCs w:val="56"/>
        </w:rPr>
        <w:t xml:space="preserve">                                  Neha </w:t>
      </w:r>
      <w:proofErr w:type="spellStart"/>
      <w:r w:rsidRPr="00406CFD">
        <w:rPr>
          <w:sz w:val="56"/>
          <w:szCs w:val="56"/>
        </w:rPr>
        <w:t>Nourin</w:t>
      </w:r>
      <w:proofErr w:type="spellEnd"/>
    </w:p>
    <w:p w14:paraId="2AADA64C" w14:textId="51FED685" w:rsidR="008402B6" w:rsidRPr="00406CFD" w:rsidRDefault="008402B6">
      <w:pPr>
        <w:rPr>
          <w:sz w:val="56"/>
          <w:szCs w:val="56"/>
        </w:rPr>
      </w:pPr>
      <w:r w:rsidRPr="00406CFD">
        <w:rPr>
          <w:sz w:val="56"/>
          <w:szCs w:val="56"/>
        </w:rPr>
        <w:t xml:space="preserve">                                  Rohith</w:t>
      </w:r>
    </w:p>
    <w:p w14:paraId="16E99953" w14:textId="77777777" w:rsidR="00406CFD" w:rsidRDefault="00406CFD">
      <w:pPr>
        <w:rPr>
          <w:sz w:val="56"/>
          <w:szCs w:val="56"/>
        </w:rPr>
      </w:pPr>
      <w:proofErr w:type="spellStart"/>
      <w:proofErr w:type="gramStart"/>
      <w:r>
        <w:rPr>
          <w:sz w:val="56"/>
          <w:szCs w:val="56"/>
        </w:rPr>
        <w:t>Course:Bachelor</w:t>
      </w:r>
      <w:proofErr w:type="spellEnd"/>
      <w:proofErr w:type="gramEnd"/>
      <w:r>
        <w:rPr>
          <w:sz w:val="56"/>
          <w:szCs w:val="56"/>
        </w:rPr>
        <w:t xml:space="preserve"> of computer applications</w:t>
      </w:r>
    </w:p>
    <w:p w14:paraId="65ECFAE4" w14:textId="36C3F70E" w:rsidR="00E3199C" w:rsidRPr="00406CFD" w:rsidRDefault="001B76F1">
      <w:pPr>
        <w:rPr>
          <w:sz w:val="56"/>
          <w:szCs w:val="56"/>
        </w:rPr>
      </w:pPr>
      <w:r w:rsidRPr="00406CFD">
        <w:rPr>
          <w:sz w:val="56"/>
          <w:szCs w:val="56"/>
        </w:rPr>
        <w:br w:type="page"/>
      </w:r>
    </w:p>
    <w:p w14:paraId="4F61E761" w14:textId="5746C61F" w:rsidR="00E3199C" w:rsidRPr="008402B6" w:rsidRDefault="001B76F1">
      <w:pPr>
        <w:pStyle w:val="Heading1"/>
        <w:rPr>
          <w:sz w:val="72"/>
          <w:szCs w:val="72"/>
        </w:rPr>
      </w:pPr>
      <w:r w:rsidRPr="008402B6">
        <w:rPr>
          <w:sz w:val="72"/>
          <w:szCs w:val="72"/>
        </w:rPr>
        <w:lastRenderedPageBreak/>
        <w:t>Introduction</w:t>
      </w:r>
    </w:p>
    <w:p w14:paraId="2164D8F9" w14:textId="77777777" w:rsidR="008402B6" w:rsidRDefault="008402B6" w:rsidP="008402B6">
      <w:pPr>
        <w:pStyle w:val="NormalWeb"/>
        <w:rPr>
          <w:sz w:val="72"/>
          <w:szCs w:val="72"/>
        </w:rPr>
      </w:pPr>
      <w:r w:rsidRPr="008402B6">
        <w:rPr>
          <w:sz w:val="72"/>
          <w:szCs w:val="72"/>
        </w:rPr>
        <w:t xml:space="preserve">Food wastage and hunger are two pressing issues </w:t>
      </w:r>
      <w:proofErr w:type="gramStart"/>
      <w:r w:rsidRPr="008402B6">
        <w:rPr>
          <w:sz w:val="72"/>
          <w:szCs w:val="72"/>
        </w:rPr>
        <w:t>in today’s society</w:t>
      </w:r>
      <w:proofErr w:type="gramEnd"/>
      <w:r w:rsidRPr="008402B6">
        <w:rPr>
          <w:sz w:val="72"/>
          <w:szCs w:val="72"/>
        </w:rPr>
        <w:t xml:space="preserve">. While tons of food are discarded daily by restaurants, hotels, events, and households, millions of people go hungry, struggling to meet their daily nutritional needs. </w:t>
      </w:r>
    </w:p>
    <w:p w14:paraId="32ECCDC6" w14:textId="4DA7CBBC" w:rsidR="008402B6" w:rsidRPr="008402B6" w:rsidRDefault="008402B6" w:rsidP="008402B6">
      <w:pPr>
        <w:pStyle w:val="NormalWeb"/>
        <w:rPr>
          <w:sz w:val="72"/>
          <w:szCs w:val="72"/>
        </w:rPr>
      </w:pPr>
      <w:r>
        <w:rPr>
          <w:sz w:val="72"/>
          <w:szCs w:val="72"/>
        </w:rPr>
        <w:t xml:space="preserve">      </w:t>
      </w:r>
      <w:r w:rsidRPr="008402B6">
        <w:rPr>
          <w:sz w:val="72"/>
          <w:szCs w:val="72"/>
        </w:rPr>
        <w:t xml:space="preserve">This imbalance highlights a major social and environmental problem: food </w:t>
      </w:r>
      <w:r w:rsidRPr="008402B6">
        <w:rPr>
          <w:sz w:val="72"/>
          <w:szCs w:val="72"/>
        </w:rPr>
        <w:lastRenderedPageBreak/>
        <w:t>is wasted, and yet people suffer from hunger.</w:t>
      </w:r>
    </w:p>
    <w:p w14:paraId="195958EA" w14:textId="77777777" w:rsidR="008402B6" w:rsidRDefault="008402B6" w:rsidP="008402B6">
      <w:pPr>
        <w:pStyle w:val="NormalWeb"/>
        <w:rPr>
          <w:sz w:val="72"/>
          <w:szCs w:val="72"/>
        </w:rPr>
      </w:pPr>
      <w:r w:rsidRPr="008402B6">
        <w:rPr>
          <w:sz w:val="72"/>
          <w:szCs w:val="72"/>
        </w:rPr>
        <w:t>The idea of supplying leftover or surplus food to the poor aims to bridge this gap. By collecting excess food that is safe to consume and delivering it to underprivileged communities, we can reduce hunger while also minimizing food wastage.</w:t>
      </w:r>
    </w:p>
    <w:p w14:paraId="419EF999" w14:textId="6DA2CB2C" w:rsidR="008402B6" w:rsidRPr="008402B6" w:rsidRDefault="008402B6" w:rsidP="008402B6">
      <w:pPr>
        <w:pStyle w:val="NormalWeb"/>
        <w:rPr>
          <w:sz w:val="72"/>
          <w:szCs w:val="72"/>
        </w:rPr>
      </w:pPr>
      <w:r w:rsidRPr="008402B6">
        <w:rPr>
          <w:sz w:val="72"/>
          <w:szCs w:val="72"/>
        </w:rPr>
        <w:t xml:space="preserve"> This approach not only helps in feeding the needy but also </w:t>
      </w:r>
      <w:r w:rsidRPr="008402B6">
        <w:rPr>
          <w:sz w:val="72"/>
          <w:szCs w:val="72"/>
        </w:rPr>
        <w:lastRenderedPageBreak/>
        <w:t>promotes responsible consumption, social responsibility, and environmental sustainability.</w:t>
      </w:r>
    </w:p>
    <w:p w14:paraId="0ADA462A" w14:textId="787D95C3" w:rsidR="008402B6" w:rsidRPr="008402B6" w:rsidRDefault="008402B6" w:rsidP="008402B6">
      <w:pPr>
        <w:pStyle w:val="NormalWeb"/>
        <w:rPr>
          <w:sz w:val="72"/>
          <w:szCs w:val="72"/>
        </w:rPr>
      </w:pPr>
      <w:r>
        <w:rPr>
          <w:sz w:val="72"/>
          <w:szCs w:val="72"/>
        </w:rPr>
        <w:t xml:space="preserve">        </w:t>
      </w:r>
      <w:r w:rsidRPr="008402B6">
        <w:rPr>
          <w:sz w:val="72"/>
          <w:szCs w:val="72"/>
        </w:rPr>
        <w:t xml:space="preserve">This project focuses on establishing a system where volunteers collect leftover food from reliable sources, ensure its hygiene and quality, and distribute it efficiently to the poor, orphanages, old age homes, and slum areas. It demonstrates how small efforts in food redistribution </w:t>
      </w:r>
      <w:r w:rsidRPr="008402B6">
        <w:rPr>
          <w:sz w:val="72"/>
          <w:szCs w:val="72"/>
        </w:rPr>
        <w:lastRenderedPageBreak/>
        <w:t>can create a significant social impact, reduce waste, and foster community awareness about food security.</w:t>
      </w:r>
    </w:p>
    <w:p w14:paraId="20BBE092" w14:textId="77777777" w:rsidR="008402B6" w:rsidRPr="008402B6" w:rsidRDefault="008402B6" w:rsidP="008402B6"/>
    <w:p w14:paraId="39F7FAAB" w14:textId="050CDB83" w:rsidR="008402B6" w:rsidRPr="008402B6" w:rsidRDefault="008402B6" w:rsidP="008402B6">
      <w:pPr>
        <w:pStyle w:val="Heading3"/>
        <w:rPr>
          <w:sz w:val="72"/>
          <w:szCs w:val="72"/>
        </w:rPr>
      </w:pPr>
      <w:r w:rsidRPr="008402B6">
        <w:rPr>
          <w:rStyle w:val="Strong"/>
          <w:b/>
          <w:bCs/>
          <w:sz w:val="72"/>
          <w:szCs w:val="72"/>
        </w:rPr>
        <w:t>Objectives</w:t>
      </w:r>
    </w:p>
    <w:p w14:paraId="4975A46A" w14:textId="77777777" w:rsidR="008402B6" w:rsidRPr="008402B6" w:rsidRDefault="008402B6" w:rsidP="008402B6">
      <w:pPr>
        <w:pStyle w:val="NormalWeb"/>
        <w:numPr>
          <w:ilvl w:val="0"/>
          <w:numId w:val="10"/>
        </w:numPr>
        <w:rPr>
          <w:sz w:val="72"/>
          <w:szCs w:val="72"/>
        </w:rPr>
      </w:pPr>
      <w:r w:rsidRPr="008402B6">
        <w:rPr>
          <w:sz w:val="72"/>
          <w:szCs w:val="72"/>
        </w:rPr>
        <w:t>Understand objects, tabs, fields, and lightning apps.</w:t>
      </w:r>
    </w:p>
    <w:p w14:paraId="41314003" w14:textId="77777777" w:rsidR="008402B6" w:rsidRPr="008402B6" w:rsidRDefault="008402B6" w:rsidP="008402B6">
      <w:pPr>
        <w:pStyle w:val="NormalWeb"/>
        <w:numPr>
          <w:ilvl w:val="0"/>
          <w:numId w:val="10"/>
        </w:numPr>
        <w:rPr>
          <w:sz w:val="72"/>
          <w:szCs w:val="72"/>
        </w:rPr>
      </w:pPr>
      <w:r w:rsidRPr="008402B6">
        <w:rPr>
          <w:sz w:val="72"/>
          <w:szCs w:val="72"/>
        </w:rPr>
        <w:t>Automate processes using flows and triggers.</w:t>
      </w:r>
    </w:p>
    <w:p w14:paraId="19719433" w14:textId="77777777" w:rsidR="008402B6" w:rsidRPr="008402B6" w:rsidRDefault="008402B6" w:rsidP="008402B6">
      <w:pPr>
        <w:pStyle w:val="NormalWeb"/>
        <w:numPr>
          <w:ilvl w:val="0"/>
          <w:numId w:val="10"/>
        </w:numPr>
        <w:rPr>
          <w:sz w:val="72"/>
          <w:szCs w:val="72"/>
        </w:rPr>
      </w:pPr>
      <w:r w:rsidRPr="008402B6">
        <w:rPr>
          <w:sz w:val="72"/>
          <w:szCs w:val="72"/>
        </w:rPr>
        <w:t>Manage users, profiles, public groups, and permissions.</w:t>
      </w:r>
    </w:p>
    <w:p w14:paraId="354F2B97" w14:textId="77777777" w:rsidR="008402B6" w:rsidRPr="008402B6" w:rsidRDefault="008402B6" w:rsidP="008402B6">
      <w:pPr>
        <w:pStyle w:val="NormalWeb"/>
        <w:numPr>
          <w:ilvl w:val="0"/>
          <w:numId w:val="10"/>
        </w:numPr>
        <w:rPr>
          <w:sz w:val="72"/>
          <w:szCs w:val="72"/>
        </w:rPr>
      </w:pPr>
      <w:r w:rsidRPr="008402B6">
        <w:rPr>
          <w:sz w:val="72"/>
          <w:szCs w:val="72"/>
        </w:rPr>
        <w:t>Create and customize reports and dashboards.</w:t>
      </w:r>
    </w:p>
    <w:p w14:paraId="39480923" w14:textId="77777777" w:rsidR="008402B6" w:rsidRPr="008402B6" w:rsidRDefault="008402B6" w:rsidP="008402B6">
      <w:pPr>
        <w:pStyle w:val="NormalWeb"/>
        <w:numPr>
          <w:ilvl w:val="0"/>
          <w:numId w:val="10"/>
        </w:numPr>
        <w:rPr>
          <w:sz w:val="72"/>
          <w:szCs w:val="72"/>
        </w:rPr>
      </w:pPr>
      <w:r w:rsidRPr="008402B6">
        <w:rPr>
          <w:sz w:val="72"/>
          <w:szCs w:val="72"/>
        </w:rPr>
        <w:lastRenderedPageBreak/>
        <w:t>Apply best practices for data and user management.</w:t>
      </w:r>
    </w:p>
    <w:p w14:paraId="41118469" w14:textId="77777777" w:rsidR="008402B6" w:rsidRPr="008402B6" w:rsidRDefault="008402B6" w:rsidP="008402B6">
      <w:pPr>
        <w:pStyle w:val="NormalWeb"/>
        <w:numPr>
          <w:ilvl w:val="0"/>
          <w:numId w:val="10"/>
        </w:numPr>
        <w:rPr>
          <w:sz w:val="72"/>
          <w:szCs w:val="72"/>
        </w:rPr>
      </w:pPr>
      <w:r w:rsidRPr="008402B6">
        <w:rPr>
          <w:sz w:val="72"/>
          <w:szCs w:val="72"/>
        </w:rPr>
        <w:t>Learn how to create a Salesforce Developer account.</w:t>
      </w:r>
    </w:p>
    <w:p w14:paraId="7A92CD12" w14:textId="1B934FEB" w:rsidR="00E3199C" w:rsidRPr="008402B6" w:rsidRDefault="00E3199C" w:rsidP="008402B6">
      <w:pPr>
        <w:pStyle w:val="Heading1"/>
        <w:rPr>
          <w:sz w:val="72"/>
          <w:szCs w:val="72"/>
        </w:rPr>
      </w:pPr>
    </w:p>
    <w:p w14:paraId="3B37D9E7" w14:textId="77777777" w:rsidR="008402B6" w:rsidRPr="008402B6" w:rsidRDefault="008402B6" w:rsidP="008402B6">
      <w:pPr>
        <w:pStyle w:val="Heading3"/>
        <w:rPr>
          <w:sz w:val="72"/>
          <w:szCs w:val="72"/>
        </w:rPr>
      </w:pPr>
      <w:r w:rsidRPr="008402B6">
        <w:rPr>
          <w:rStyle w:val="Strong"/>
          <w:b/>
          <w:bCs/>
          <w:sz w:val="72"/>
          <w:szCs w:val="72"/>
        </w:rPr>
        <w:t>Preview</w:t>
      </w:r>
    </w:p>
    <w:p w14:paraId="68AF43B1" w14:textId="77777777" w:rsidR="008402B6" w:rsidRPr="008402B6" w:rsidRDefault="008402B6" w:rsidP="008402B6">
      <w:pPr>
        <w:pStyle w:val="NormalWeb"/>
        <w:numPr>
          <w:ilvl w:val="0"/>
          <w:numId w:val="11"/>
        </w:numPr>
        <w:rPr>
          <w:sz w:val="72"/>
          <w:szCs w:val="72"/>
        </w:rPr>
      </w:pPr>
      <w:r w:rsidRPr="008402B6">
        <w:rPr>
          <w:sz w:val="72"/>
          <w:szCs w:val="72"/>
        </w:rPr>
        <w:t>Salesforce Developer Edition gives access to free tools.</w:t>
      </w:r>
    </w:p>
    <w:p w14:paraId="26C4BE2F" w14:textId="77777777" w:rsidR="008402B6" w:rsidRPr="008402B6" w:rsidRDefault="008402B6" w:rsidP="008402B6">
      <w:pPr>
        <w:pStyle w:val="NormalWeb"/>
        <w:numPr>
          <w:ilvl w:val="0"/>
          <w:numId w:val="11"/>
        </w:numPr>
        <w:rPr>
          <w:sz w:val="72"/>
          <w:szCs w:val="72"/>
        </w:rPr>
      </w:pPr>
      <w:r w:rsidRPr="008402B6">
        <w:rPr>
          <w:sz w:val="72"/>
          <w:szCs w:val="72"/>
        </w:rPr>
        <w:t>Key areas: Account creation, objects, tabs, lightning apps, fields.</w:t>
      </w:r>
    </w:p>
    <w:p w14:paraId="64C0E597" w14:textId="77777777" w:rsidR="008402B6" w:rsidRPr="008402B6" w:rsidRDefault="008402B6" w:rsidP="008402B6">
      <w:pPr>
        <w:pStyle w:val="NormalWeb"/>
        <w:numPr>
          <w:ilvl w:val="0"/>
          <w:numId w:val="11"/>
        </w:numPr>
        <w:rPr>
          <w:sz w:val="72"/>
          <w:szCs w:val="72"/>
        </w:rPr>
      </w:pPr>
      <w:r w:rsidRPr="008402B6">
        <w:rPr>
          <w:sz w:val="72"/>
          <w:szCs w:val="72"/>
        </w:rPr>
        <w:lastRenderedPageBreak/>
        <w:t>Automation: Flows and triggers.</w:t>
      </w:r>
    </w:p>
    <w:p w14:paraId="5734CDDC" w14:textId="77777777" w:rsidR="008402B6" w:rsidRPr="008402B6" w:rsidRDefault="008402B6" w:rsidP="008402B6">
      <w:pPr>
        <w:pStyle w:val="NormalWeb"/>
        <w:numPr>
          <w:ilvl w:val="0"/>
          <w:numId w:val="11"/>
        </w:numPr>
        <w:rPr>
          <w:sz w:val="72"/>
          <w:szCs w:val="72"/>
        </w:rPr>
      </w:pPr>
      <w:r w:rsidRPr="008402B6">
        <w:rPr>
          <w:sz w:val="72"/>
          <w:szCs w:val="72"/>
        </w:rPr>
        <w:t>User management: Profiles, roles, creation of users, public groups.</w:t>
      </w:r>
    </w:p>
    <w:p w14:paraId="1FCA625E" w14:textId="77777777" w:rsidR="008402B6" w:rsidRPr="008402B6" w:rsidRDefault="008402B6" w:rsidP="008402B6">
      <w:pPr>
        <w:pStyle w:val="NormalWeb"/>
        <w:numPr>
          <w:ilvl w:val="0"/>
          <w:numId w:val="11"/>
        </w:numPr>
        <w:rPr>
          <w:sz w:val="72"/>
          <w:szCs w:val="72"/>
        </w:rPr>
      </w:pPr>
      <w:r w:rsidRPr="008402B6">
        <w:rPr>
          <w:sz w:val="72"/>
          <w:szCs w:val="72"/>
        </w:rPr>
        <w:t>Data reporting: Reports, report types, dashboards.</w:t>
      </w:r>
    </w:p>
    <w:p w14:paraId="322C63C6" w14:textId="77777777" w:rsidR="008402B6" w:rsidRPr="008402B6" w:rsidRDefault="008402B6" w:rsidP="008402B6">
      <w:pPr>
        <w:pStyle w:val="NormalWeb"/>
        <w:numPr>
          <w:ilvl w:val="0"/>
          <w:numId w:val="11"/>
        </w:numPr>
        <w:rPr>
          <w:sz w:val="72"/>
          <w:szCs w:val="72"/>
        </w:rPr>
      </w:pPr>
      <w:r w:rsidRPr="008402B6">
        <w:rPr>
          <w:sz w:val="72"/>
          <w:szCs w:val="72"/>
        </w:rPr>
        <w:t>Security and sharing: Sharing rules, homepage customization</w:t>
      </w:r>
    </w:p>
    <w:p w14:paraId="132013DD" w14:textId="4D41A48A" w:rsidR="00E3199C" w:rsidRPr="008402B6" w:rsidRDefault="00E3199C" w:rsidP="008402B6">
      <w:pPr>
        <w:pStyle w:val="Heading1"/>
        <w:rPr>
          <w:sz w:val="72"/>
          <w:szCs w:val="72"/>
        </w:rPr>
      </w:pPr>
    </w:p>
    <w:p w14:paraId="50A6CDE4" w14:textId="77777777" w:rsidR="00E3199C" w:rsidRPr="008402B6" w:rsidRDefault="001B76F1">
      <w:pPr>
        <w:rPr>
          <w:sz w:val="72"/>
          <w:szCs w:val="72"/>
        </w:rPr>
      </w:pPr>
      <w:r w:rsidRPr="008402B6">
        <w:rPr>
          <w:sz w:val="72"/>
          <w:szCs w:val="72"/>
        </w:rPr>
        <w:br w:type="page"/>
      </w:r>
    </w:p>
    <w:p w14:paraId="58924E4C" w14:textId="77777777" w:rsidR="008402B6" w:rsidRPr="008402B6" w:rsidRDefault="008402B6" w:rsidP="008402B6">
      <w:pPr>
        <w:pStyle w:val="Heading3"/>
        <w:rPr>
          <w:sz w:val="72"/>
          <w:szCs w:val="72"/>
        </w:rPr>
      </w:pPr>
      <w:r w:rsidRPr="008402B6">
        <w:rPr>
          <w:rStyle w:val="Strong"/>
          <w:b/>
          <w:bCs/>
          <w:sz w:val="72"/>
          <w:szCs w:val="72"/>
        </w:rPr>
        <w:lastRenderedPageBreak/>
        <w:t>Salesforce Developer Account Creation</w:t>
      </w:r>
    </w:p>
    <w:p w14:paraId="7FD299F7" w14:textId="77777777" w:rsidR="008402B6" w:rsidRPr="008402B6" w:rsidRDefault="008402B6" w:rsidP="008402B6">
      <w:pPr>
        <w:pStyle w:val="NormalWeb"/>
        <w:numPr>
          <w:ilvl w:val="0"/>
          <w:numId w:val="12"/>
        </w:numPr>
        <w:rPr>
          <w:sz w:val="72"/>
          <w:szCs w:val="72"/>
        </w:rPr>
      </w:pPr>
      <w:r w:rsidRPr="008402B6">
        <w:rPr>
          <w:sz w:val="72"/>
          <w:szCs w:val="72"/>
        </w:rPr>
        <w:t xml:space="preserve">Visit </w:t>
      </w:r>
      <w:r w:rsidRPr="008402B6">
        <w:rPr>
          <w:rStyle w:val="Strong"/>
          <w:sz w:val="72"/>
          <w:szCs w:val="72"/>
        </w:rPr>
        <w:t>salesforce.com</w:t>
      </w:r>
      <w:r w:rsidRPr="008402B6">
        <w:rPr>
          <w:sz w:val="72"/>
          <w:szCs w:val="72"/>
        </w:rPr>
        <w:t xml:space="preserve"> → Developer Edition signup page.</w:t>
      </w:r>
    </w:p>
    <w:p w14:paraId="4D698933" w14:textId="77777777" w:rsidR="008402B6" w:rsidRPr="008402B6" w:rsidRDefault="008402B6" w:rsidP="008402B6">
      <w:pPr>
        <w:pStyle w:val="NormalWeb"/>
        <w:numPr>
          <w:ilvl w:val="0"/>
          <w:numId w:val="12"/>
        </w:numPr>
        <w:rPr>
          <w:sz w:val="72"/>
          <w:szCs w:val="72"/>
        </w:rPr>
      </w:pPr>
      <w:r w:rsidRPr="008402B6">
        <w:rPr>
          <w:sz w:val="72"/>
          <w:szCs w:val="72"/>
        </w:rPr>
        <w:t>Fill personal information: Name, email, company, country.</w:t>
      </w:r>
    </w:p>
    <w:p w14:paraId="64C135BA" w14:textId="77777777" w:rsidR="008402B6" w:rsidRPr="008402B6" w:rsidRDefault="008402B6" w:rsidP="008402B6">
      <w:pPr>
        <w:pStyle w:val="NormalWeb"/>
        <w:numPr>
          <w:ilvl w:val="0"/>
          <w:numId w:val="12"/>
        </w:numPr>
        <w:rPr>
          <w:sz w:val="72"/>
          <w:szCs w:val="72"/>
        </w:rPr>
      </w:pPr>
      <w:r w:rsidRPr="008402B6">
        <w:rPr>
          <w:sz w:val="72"/>
          <w:szCs w:val="72"/>
        </w:rPr>
        <w:t xml:space="preserve">Choose a </w:t>
      </w:r>
      <w:r w:rsidRPr="008402B6">
        <w:rPr>
          <w:rStyle w:val="Strong"/>
          <w:sz w:val="72"/>
          <w:szCs w:val="72"/>
        </w:rPr>
        <w:t>username</w:t>
      </w:r>
      <w:r w:rsidRPr="008402B6">
        <w:rPr>
          <w:sz w:val="72"/>
          <w:szCs w:val="72"/>
        </w:rPr>
        <w:t xml:space="preserve"> (must look like an email, e.g., abc@xyz.com).</w:t>
      </w:r>
    </w:p>
    <w:p w14:paraId="6337165B" w14:textId="77777777" w:rsidR="008402B6" w:rsidRPr="008402B6" w:rsidRDefault="008402B6" w:rsidP="008402B6">
      <w:pPr>
        <w:pStyle w:val="NormalWeb"/>
        <w:numPr>
          <w:ilvl w:val="0"/>
          <w:numId w:val="12"/>
        </w:numPr>
        <w:rPr>
          <w:sz w:val="72"/>
          <w:szCs w:val="72"/>
        </w:rPr>
      </w:pPr>
      <w:r w:rsidRPr="008402B6">
        <w:rPr>
          <w:sz w:val="72"/>
          <w:szCs w:val="72"/>
        </w:rPr>
        <w:t>Set a strong password and security question.</w:t>
      </w:r>
    </w:p>
    <w:p w14:paraId="53618F94" w14:textId="77777777" w:rsidR="008402B6" w:rsidRPr="008402B6" w:rsidRDefault="008402B6" w:rsidP="008402B6">
      <w:pPr>
        <w:pStyle w:val="NormalWeb"/>
        <w:numPr>
          <w:ilvl w:val="0"/>
          <w:numId w:val="12"/>
        </w:numPr>
        <w:rPr>
          <w:sz w:val="72"/>
          <w:szCs w:val="72"/>
        </w:rPr>
      </w:pPr>
      <w:r w:rsidRPr="008402B6">
        <w:rPr>
          <w:sz w:val="72"/>
          <w:szCs w:val="72"/>
        </w:rPr>
        <w:lastRenderedPageBreak/>
        <w:t>Verify email by clicking the activation link.</w:t>
      </w:r>
    </w:p>
    <w:p w14:paraId="60CDF788" w14:textId="77777777" w:rsidR="008402B6" w:rsidRPr="008402B6" w:rsidRDefault="008402B6" w:rsidP="008402B6">
      <w:pPr>
        <w:pStyle w:val="NormalWeb"/>
        <w:numPr>
          <w:ilvl w:val="0"/>
          <w:numId w:val="12"/>
        </w:numPr>
        <w:rPr>
          <w:sz w:val="72"/>
          <w:szCs w:val="72"/>
        </w:rPr>
      </w:pPr>
      <w:r w:rsidRPr="008402B6">
        <w:rPr>
          <w:sz w:val="72"/>
          <w:szCs w:val="72"/>
        </w:rPr>
        <w:t>Login to Salesforce using your credentials.</w:t>
      </w:r>
    </w:p>
    <w:p w14:paraId="589E0348" w14:textId="77777777" w:rsidR="008402B6" w:rsidRPr="008402B6" w:rsidRDefault="008402B6" w:rsidP="008402B6">
      <w:pPr>
        <w:pStyle w:val="NormalWeb"/>
        <w:numPr>
          <w:ilvl w:val="0"/>
          <w:numId w:val="12"/>
        </w:numPr>
        <w:rPr>
          <w:sz w:val="72"/>
          <w:szCs w:val="72"/>
        </w:rPr>
      </w:pPr>
      <w:r w:rsidRPr="008402B6">
        <w:rPr>
          <w:sz w:val="72"/>
          <w:szCs w:val="72"/>
        </w:rPr>
        <w:t>Tips: Use a personal email for easy access and backup</w:t>
      </w:r>
    </w:p>
    <w:p w14:paraId="4F93E926" w14:textId="49769717" w:rsidR="00E3199C" w:rsidRDefault="00E3199C" w:rsidP="008402B6">
      <w:pPr>
        <w:pStyle w:val="Heading1"/>
      </w:pPr>
    </w:p>
    <w:p w14:paraId="7263822F" w14:textId="77777777" w:rsidR="008402B6" w:rsidRPr="008402B6" w:rsidRDefault="008402B6" w:rsidP="008402B6">
      <w:pPr>
        <w:pStyle w:val="Heading3"/>
        <w:rPr>
          <w:sz w:val="52"/>
          <w:szCs w:val="52"/>
        </w:rPr>
      </w:pPr>
      <w:r w:rsidRPr="008402B6">
        <w:rPr>
          <w:rStyle w:val="Strong"/>
          <w:b/>
          <w:bCs/>
          <w:sz w:val="52"/>
          <w:szCs w:val="52"/>
        </w:rPr>
        <w:t>Objects</w:t>
      </w:r>
    </w:p>
    <w:p w14:paraId="6E8645A6" w14:textId="77777777" w:rsidR="008402B6" w:rsidRPr="008402B6" w:rsidRDefault="008402B6" w:rsidP="008402B6">
      <w:pPr>
        <w:pStyle w:val="NormalWeb"/>
        <w:numPr>
          <w:ilvl w:val="0"/>
          <w:numId w:val="13"/>
        </w:numPr>
        <w:rPr>
          <w:sz w:val="52"/>
          <w:szCs w:val="52"/>
        </w:rPr>
      </w:pPr>
      <w:r w:rsidRPr="008402B6">
        <w:rPr>
          <w:rStyle w:val="Strong"/>
          <w:sz w:val="52"/>
          <w:szCs w:val="52"/>
        </w:rPr>
        <w:t>Standard Objects</w:t>
      </w:r>
      <w:r w:rsidRPr="008402B6">
        <w:rPr>
          <w:sz w:val="52"/>
          <w:szCs w:val="52"/>
        </w:rPr>
        <w:t>: Account, Contact, Lead, Opportunity, Case.</w:t>
      </w:r>
    </w:p>
    <w:p w14:paraId="302AE5D2" w14:textId="77777777" w:rsidR="008402B6" w:rsidRPr="008402B6" w:rsidRDefault="008402B6" w:rsidP="008402B6">
      <w:pPr>
        <w:pStyle w:val="NormalWeb"/>
        <w:numPr>
          <w:ilvl w:val="0"/>
          <w:numId w:val="13"/>
        </w:numPr>
        <w:rPr>
          <w:sz w:val="52"/>
          <w:szCs w:val="52"/>
        </w:rPr>
      </w:pPr>
      <w:r w:rsidRPr="008402B6">
        <w:rPr>
          <w:rStyle w:val="Strong"/>
          <w:sz w:val="52"/>
          <w:szCs w:val="52"/>
        </w:rPr>
        <w:t>Custom Objects</w:t>
      </w:r>
      <w:r w:rsidRPr="008402B6">
        <w:rPr>
          <w:sz w:val="52"/>
          <w:szCs w:val="52"/>
        </w:rPr>
        <w:t>: Designed to store unique business data.</w:t>
      </w:r>
    </w:p>
    <w:p w14:paraId="78BF6E25" w14:textId="77777777" w:rsidR="008402B6" w:rsidRPr="008402B6" w:rsidRDefault="008402B6" w:rsidP="008402B6">
      <w:pPr>
        <w:pStyle w:val="NormalWeb"/>
        <w:numPr>
          <w:ilvl w:val="0"/>
          <w:numId w:val="13"/>
        </w:numPr>
        <w:rPr>
          <w:sz w:val="52"/>
          <w:szCs w:val="52"/>
        </w:rPr>
      </w:pPr>
      <w:r w:rsidRPr="008402B6">
        <w:rPr>
          <w:sz w:val="52"/>
          <w:szCs w:val="52"/>
        </w:rPr>
        <w:t>Each object stores related information in records.</w:t>
      </w:r>
    </w:p>
    <w:p w14:paraId="62F17EDF" w14:textId="77777777" w:rsidR="008402B6" w:rsidRPr="008402B6" w:rsidRDefault="008402B6" w:rsidP="008402B6">
      <w:pPr>
        <w:pStyle w:val="NormalWeb"/>
        <w:numPr>
          <w:ilvl w:val="0"/>
          <w:numId w:val="13"/>
        </w:numPr>
        <w:rPr>
          <w:sz w:val="52"/>
          <w:szCs w:val="52"/>
        </w:rPr>
      </w:pPr>
      <w:r w:rsidRPr="008402B6">
        <w:rPr>
          <w:sz w:val="52"/>
          <w:szCs w:val="52"/>
        </w:rPr>
        <w:t>Example: “Project” object to manage internal projects.</w:t>
      </w:r>
    </w:p>
    <w:p w14:paraId="659D0D8C" w14:textId="77777777" w:rsidR="008402B6" w:rsidRPr="008402B6" w:rsidRDefault="008402B6" w:rsidP="008402B6">
      <w:pPr>
        <w:pStyle w:val="NormalWeb"/>
        <w:numPr>
          <w:ilvl w:val="0"/>
          <w:numId w:val="13"/>
        </w:numPr>
        <w:rPr>
          <w:sz w:val="52"/>
          <w:szCs w:val="52"/>
        </w:rPr>
      </w:pPr>
      <w:r w:rsidRPr="008402B6">
        <w:rPr>
          <w:sz w:val="52"/>
          <w:szCs w:val="52"/>
        </w:rPr>
        <w:lastRenderedPageBreak/>
        <w:t xml:space="preserve">Objects have </w:t>
      </w:r>
      <w:r w:rsidRPr="008402B6">
        <w:rPr>
          <w:rStyle w:val="Strong"/>
          <w:sz w:val="52"/>
          <w:szCs w:val="52"/>
        </w:rPr>
        <w:t>fields</w:t>
      </w:r>
      <w:r w:rsidRPr="008402B6">
        <w:rPr>
          <w:sz w:val="52"/>
          <w:szCs w:val="52"/>
        </w:rPr>
        <w:t xml:space="preserve"> to store individual pieces of data.</w:t>
      </w:r>
    </w:p>
    <w:p w14:paraId="551D9A36" w14:textId="77777777" w:rsidR="008402B6" w:rsidRPr="008402B6" w:rsidRDefault="008402B6" w:rsidP="008402B6">
      <w:pPr>
        <w:pStyle w:val="NormalWeb"/>
        <w:numPr>
          <w:ilvl w:val="0"/>
          <w:numId w:val="13"/>
        </w:numPr>
        <w:rPr>
          <w:sz w:val="52"/>
          <w:szCs w:val="52"/>
        </w:rPr>
      </w:pPr>
      <w:r w:rsidRPr="008402B6">
        <w:rPr>
          <w:sz w:val="52"/>
          <w:szCs w:val="52"/>
        </w:rPr>
        <w:t>Objects can be related via relationships (lookup/master-detail).</w:t>
      </w:r>
    </w:p>
    <w:p w14:paraId="5F0A23A0" w14:textId="77777777" w:rsidR="008402B6" w:rsidRPr="008402B6" w:rsidRDefault="008402B6" w:rsidP="008402B6">
      <w:pPr>
        <w:pStyle w:val="Heading3"/>
        <w:rPr>
          <w:sz w:val="72"/>
          <w:szCs w:val="72"/>
        </w:rPr>
      </w:pPr>
      <w:r w:rsidRPr="008402B6">
        <w:rPr>
          <w:rStyle w:val="Strong"/>
          <w:b/>
          <w:bCs/>
          <w:sz w:val="72"/>
          <w:szCs w:val="72"/>
        </w:rPr>
        <w:t>Tabs</w:t>
      </w:r>
    </w:p>
    <w:p w14:paraId="2305A651" w14:textId="77777777" w:rsidR="008402B6" w:rsidRPr="008402B6" w:rsidRDefault="008402B6" w:rsidP="008402B6">
      <w:pPr>
        <w:pStyle w:val="NormalWeb"/>
        <w:numPr>
          <w:ilvl w:val="0"/>
          <w:numId w:val="14"/>
        </w:numPr>
        <w:rPr>
          <w:sz w:val="72"/>
          <w:szCs w:val="72"/>
        </w:rPr>
      </w:pPr>
      <w:r w:rsidRPr="008402B6">
        <w:rPr>
          <w:sz w:val="72"/>
          <w:szCs w:val="72"/>
        </w:rPr>
        <w:t>Tabs provide easy access to objects in the UI.</w:t>
      </w:r>
    </w:p>
    <w:p w14:paraId="2ACA2833" w14:textId="77777777" w:rsidR="008402B6" w:rsidRPr="008402B6" w:rsidRDefault="008402B6" w:rsidP="008402B6">
      <w:pPr>
        <w:pStyle w:val="NormalWeb"/>
        <w:numPr>
          <w:ilvl w:val="0"/>
          <w:numId w:val="14"/>
        </w:numPr>
        <w:rPr>
          <w:sz w:val="72"/>
          <w:szCs w:val="72"/>
        </w:rPr>
      </w:pPr>
      <w:r w:rsidRPr="008402B6">
        <w:rPr>
          <w:rStyle w:val="Strong"/>
          <w:sz w:val="72"/>
          <w:szCs w:val="72"/>
        </w:rPr>
        <w:t>Standard Tabs</w:t>
      </w:r>
      <w:r w:rsidRPr="008402B6">
        <w:rPr>
          <w:sz w:val="72"/>
          <w:szCs w:val="72"/>
        </w:rPr>
        <w:t>: Predefined for standard objects.</w:t>
      </w:r>
    </w:p>
    <w:p w14:paraId="2874FDE7" w14:textId="77777777" w:rsidR="008402B6" w:rsidRPr="008402B6" w:rsidRDefault="008402B6" w:rsidP="008402B6">
      <w:pPr>
        <w:pStyle w:val="NormalWeb"/>
        <w:numPr>
          <w:ilvl w:val="0"/>
          <w:numId w:val="14"/>
        </w:numPr>
        <w:rPr>
          <w:sz w:val="72"/>
          <w:szCs w:val="72"/>
        </w:rPr>
      </w:pPr>
      <w:r w:rsidRPr="008402B6">
        <w:rPr>
          <w:rStyle w:val="Strong"/>
          <w:sz w:val="72"/>
          <w:szCs w:val="72"/>
        </w:rPr>
        <w:t>Custom Tabs</w:t>
      </w:r>
      <w:r w:rsidRPr="008402B6">
        <w:rPr>
          <w:sz w:val="72"/>
          <w:szCs w:val="72"/>
        </w:rPr>
        <w:t>: Created for custom objects or web applications.</w:t>
      </w:r>
    </w:p>
    <w:p w14:paraId="2B3D4470" w14:textId="77777777" w:rsidR="008402B6" w:rsidRPr="008402B6" w:rsidRDefault="008402B6" w:rsidP="008402B6">
      <w:pPr>
        <w:pStyle w:val="NormalWeb"/>
        <w:numPr>
          <w:ilvl w:val="0"/>
          <w:numId w:val="14"/>
        </w:numPr>
        <w:rPr>
          <w:sz w:val="72"/>
          <w:szCs w:val="72"/>
        </w:rPr>
      </w:pPr>
      <w:r w:rsidRPr="008402B6">
        <w:rPr>
          <w:sz w:val="72"/>
          <w:szCs w:val="72"/>
        </w:rPr>
        <w:t>Example: “Project” tab shows all Project records.</w:t>
      </w:r>
    </w:p>
    <w:p w14:paraId="68773508" w14:textId="77777777" w:rsidR="008402B6" w:rsidRPr="008402B6" w:rsidRDefault="008402B6" w:rsidP="008402B6">
      <w:pPr>
        <w:pStyle w:val="NormalWeb"/>
        <w:numPr>
          <w:ilvl w:val="0"/>
          <w:numId w:val="14"/>
        </w:numPr>
        <w:rPr>
          <w:sz w:val="72"/>
          <w:szCs w:val="72"/>
        </w:rPr>
      </w:pPr>
      <w:r w:rsidRPr="008402B6">
        <w:rPr>
          <w:sz w:val="72"/>
          <w:szCs w:val="72"/>
        </w:rPr>
        <w:lastRenderedPageBreak/>
        <w:t>Tabs can include lists, dashboards, or visual components.</w:t>
      </w:r>
    </w:p>
    <w:p w14:paraId="403A6486" w14:textId="77777777" w:rsidR="008402B6" w:rsidRPr="008402B6" w:rsidRDefault="008402B6" w:rsidP="008402B6">
      <w:pPr>
        <w:pStyle w:val="NormalWeb"/>
        <w:numPr>
          <w:ilvl w:val="0"/>
          <w:numId w:val="14"/>
        </w:numPr>
        <w:rPr>
          <w:sz w:val="72"/>
          <w:szCs w:val="72"/>
        </w:rPr>
      </w:pPr>
      <w:r w:rsidRPr="008402B6">
        <w:rPr>
          <w:sz w:val="72"/>
          <w:szCs w:val="72"/>
        </w:rPr>
        <w:t>Helps users navigate Salesforce efficiently.</w:t>
      </w:r>
    </w:p>
    <w:p w14:paraId="47079DD9" w14:textId="77777777" w:rsidR="008402B6" w:rsidRPr="00CF30FA" w:rsidRDefault="008402B6" w:rsidP="008402B6">
      <w:pPr>
        <w:pStyle w:val="Heading3"/>
        <w:rPr>
          <w:sz w:val="72"/>
          <w:szCs w:val="72"/>
        </w:rPr>
      </w:pPr>
      <w:r w:rsidRPr="00CF30FA">
        <w:rPr>
          <w:rStyle w:val="Strong"/>
          <w:b/>
          <w:bCs/>
          <w:sz w:val="72"/>
          <w:szCs w:val="72"/>
        </w:rPr>
        <w:t>Lightning Apps</w:t>
      </w:r>
    </w:p>
    <w:p w14:paraId="0A3F6C65" w14:textId="77777777" w:rsidR="008402B6" w:rsidRPr="00CF30FA" w:rsidRDefault="008402B6" w:rsidP="008402B6">
      <w:pPr>
        <w:pStyle w:val="NormalWeb"/>
        <w:numPr>
          <w:ilvl w:val="0"/>
          <w:numId w:val="15"/>
        </w:numPr>
        <w:rPr>
          <w:sz w:val="72"/>
          <w:szCs w:val="72"/>
        </w:rPr>
      </w:pPr>
      <w:r w:rsidRPr="00CF30FA">
        <w:rPr>
          <w:sz w:val="72"/>
          <w:szCs w:val="72"/>
        </w:rPr>
        <w:t>Lightning Apps are user-friendly applications in Salesforce.</w:t>
      </w:r>
    </w:p>
    <w:p w14:paraId="3E2E1B02" w14:textId="77777777" w:rsidR="008402B6" w:rsidRPr="00CF30FA" w:rsidRDefault="008402B6" w:rsidP="008402B6">
      <w:pPr>
        <w:pStyle w:val="NormalWeb"/>
        <w:numPr>
          <w:ilvl w:val="0"/>
          <w:numId w:val="15"/>
        </w:numPr>
        <w:rPr>
          <w:sz w:val="72"/>
          <w:szCs w:val="72"/>
        </w:rPr>
      </w:pPr>
      <w:r w:rsidRPr="00CF30FA">
        <w:rPr>
          <w:sz w:val="72"/>
          <w:szCs w:val="72"/>
        </w:rPr>
        <w:t>Combine multiple tabs, objects, and components into one interface.</w:t>
      </w:r>
    </w:p>
    <w:p w14:paraId="09CEFE09" w14:textId="77777777" w:rsidR="008402B6" w:rsidRPr="00CF30FA" w:rsidRDefault="008402B6" w:rsidP="008402B6">
      <w:pPr>
        <w:pStyle w:val="NormalWeb"/>
        <w:numPr>
          <w:ilvl w:val="0"/>
          <w:numId w:val="15"/>
        </w:numPr>
        <w:rPr>
          <w:sz w:val="72"/>
          <w:szCs w:val="72"/>
        </w:rPr>
      </w:pPr>
      <w:r w:rsidRPr="00CF30FA">
        <w:rPr>
          <w:sz w:val="72"/>
          <w:szCs w:val="72"/>
        </w:rPr>
        <w:lastRenderedPageBreak/>
        <w:t>Example: Sales App with Accounts, Opportunities, Leads tabs.</w:t>
      </w:r>
    </w:p>
    <w:p w14:paraId="64F45EBB" w14:textId="77777777" w:rsidR="008402B6" w:rsidRPr="00CF30FA" w:rsidRDefault="008402B6" w:rsidP="008402B6">
      <w:pPr>
        <w:pStyle w:val="NormalWeb"/>
        <w:numPr>
          <w:ilvl w:val="0"/>
          <w:numId w:val="15"/>
        </w:numPr>
        <w:rPr>
          <w:sz w:val="72"/>
          <w:szCs w:val="72"/>
        </w:rPr>
      </w:pPr>
      <w:r w:rsidRPr="00CF30FA">
        <w:rPr>
          <w:sz w:val="72"/>
          <w:szCs w:val="72"/>
        </w:rPr>
        <w:t>Can be customized for different teams or departments.</w:t>
      </w:r>
    </w:p>
    <w:p w14:paraId="0DE3265F" w14:textId="77777777" w:rsidR="008402B6" w:rsidRPr="00CF30FA" w:rsidRDefault="008402B6" w:rsidP="008402B6">
      <w:pPr>
        <w:pStyle w:val="NormalWeb"/>
        <w:numPr>
          <w:ilvl w:val="0"/>
          <w:numId w:val="15"/>
        </w:numPr>
        <w:rPr>
          <w:sz w:val="72"/>
          <w:szCs w:val="72"/>
        </w:rPr>
      </w:pPr>
      <w:r w:rsidRPr="00CF30FA">
        <w:rPr>
          <w:sz w:val="72"/>
          <w:szCs w:val="72"/>
        </w:rPr>
        <w:t>Improves productivity by giving users the tools they need in one view.</w:t>
      </w:r>
    </w:p>
    <w:p w14:paraId="702981F5" w14:textId="77777777" w:rsidR="00E3199C" w:rsidRPr="00CF30FA" w:rsidRDefault="001B76F1">
      <w:pPr>
        <w:rPr>
          <w:sz w:val="72"/>
          <w:szCs w:val="72"/>
        </w:rPr>
      </w:pPr>
      <w:r w:rsidRPr="00CF30FA">
        <w:rPr>
          <w:sz w:val="72"/>
          <w:szCs w:val="72"/>
        </w:rPr>
        <w:br w:type="page"/>
      </w:r>
    </w:p>
    <w:p w14:paraId="0D0749FD" w14:textId="77777777" w:rsidR="00CF30FA" w:rsidRPr="00CF30FA" w:rsidRDefault="00CF30FA" w:rsidP="00CF30FA">
      <w:pPr>
        <w:pStyle w:val="Heading3"/>
        <w:rPr>
          <w:sz w:val="72"/>
          <w:szCs w:val="72"/>
        </w:rPr>
      </w:pPr>
      <w:r w:rsidRPr="00CF30FA">
        <w:rPr>
          <w:rStyle w:val="Strong"/>
          <w:b/>
          <w:bCs/>
          <w:sz w:val="72"/>
          <w:szCs w:val="72"/>
        </w:rPr>
        <w:lastRenderedPageBreak/>
        <w:t>Fields</w:t>
      </w:r>
    </w:p>
    <w:p w14:paraId="6BAE26CE" w14:textId="77777777" w:rsidR="00CF30FA" w:rsidRPr="00CF30FA" w:rsidRDefault="00CF30FA" w:rsidP="00CF30FA">
      <w:pPr>
        <w:pStyle w:val="NormalWeb"/>
        <w:numPr>
          <w:ilvl w:val="0"/>
          <w:numId w:val="16"/>
        </w:numPr>
        <w:rPr>
          <w:sz w:val="72"/>
          <w:szCs w:val="72"/>
        </w:rPr>
      </w:pPr>
      <w:r w:rsidRPr="00CF30FA">
        <w:rPr>
          <w:sz w:val="72"/>
          <w:szCs w:val="72"/>
        </w:rPr>
        <w:t>Fields store individual data points in objects.</w:t>
      </w:r>
    </w:p>
    <w:p w14:paraId="13139A02" w14:textId="77777777" w:rsidR="00CF30FA" w:rsidRPr="00CF30FA" w:rsidRDefault="00CF30FA" w:rsidP="00CF30FA">
      <w:pPr>
        <w:pStyle w:val="NormalWeb"/>
        <w:numPr>
          <w:ilvl w:val="0"/>
          <w:numId w:val="16"/>
        </w:numPr>
        <w:rPr>
          <w:sz w:val="72"/>
          <w:szCs w:val="72"/>
        </w:rPr>
      </w:pPr>
      <w:r w:rsidRPr="00CF30FA">
        <w:rPr>
          <w:sz w:val="72"/>
          <w:szCs w:val="72"/>
        </w:rPr>
        <w:t>Types: Text, Number, Date, Checkbox, Picklist, Lookup.</w:t>
      </w:r>
    </w:p>
    <w:p w14:paraId="72080B3A" w14:textId="77777777" w:rsidR="00CF30FA" w:rsidRPr="00CF30FA" w:rsidRDefault="00CF30FA" w:rsidP="00CF30FA">
      <w:pPr>
        <w:pStyle w:val="NormalWeb"/>
        <w:numPr>
          <w:ilvl w:val="0"/>
          <w:numId w:val="16"/>
        </w:numPr>
        <w:rPr>
          <w:sz w:val="72"/>
          <w:szCs w:val="72"/>
        </w:rPr>
      </w:pPr>
      <w:r w:rsidRPr="00CF30FA">
        <w:rPr>
          <w:sz w:val="72"/>
          <w:szCs w:val="72"/>
        </w:rPr>
        <w:t>Example: Account Name (Text), Amount (Number), Close Date (Date).</w:t>
      </w:r>
    </w:p>
    <w:p w14:paraId="39A39B5E" w14:textId="77777777" w:rsidR="00CF30FA" w:rsidRPr="00CF30FA" w:rsidRDefault="00CF30FA" w:rsidP="00CF30FA">
      <w:pPr>
        <w:pStyle w:val="NormalWeb"/>
        <w:numPr>
          <w:ilvl w:val="0"/>
          <w:numId w:val="16"/>
        </w:numPr>
        <w:rPr>
          <w:sz w:val="72"/>
          <w:szCs w:val="72"/>
        </w:rPr>
      </w:pPr>
      <w:r w:rsidRPr="00CF30FA">
        <w:rPr>
          <w:sz w:val="72"/>
          <w:szCs w:val="72"/>
        </w:rPr>
        <w:t>Field-level security determines which users can view or edit.</w:t>
      </w:r>
    </w:p>
    <w:p w14:paraId="548C432F" w14:textId="77777777" w:rsidR="00CF30FA" w:rsidRPr="00CF30FA" w:rsidRDefault="00CF30FA" w:rsidP="00CF30FA">
      <w:pPr>
        <w:pStyle w:val="NormalWeb"/>
        <w:numPr>
          <w:ilvl w:val="0"/>
          <w:numId w:val="16"/>
        </w:numPr>
        <w:rPr>
          <w:sz w:val="72"/>
          <w:szCs w:val="72"/>
        </w:rPr>
      </w:pPr>
      <w:r w:rsidRPr="00CF30FA">
        <w:rPr>
          <w:sz w:val="72"/>
          <w:szCs w:val="72"/>
        </w:rPr>
        <w:t>Tips: Use descriptive names and help text for clarity.</w:t>
      </w:r>
    </w:p>
    <w:p w14:paraId="3438CA5F" w14:textId="77777777" w:rsidR="00CF30FA" w:rsidRPr="00CF30FA" w:rsidRDefault="00CF30FA" w:rsidP="00CF30FA">
      <w:pPr>
        <w:pStyle w:val="Heading3"/>
        <w:rPr>
          <w:sz w:val="72"/>
          <w:szCs w:val="72"/>
        </w:rPr>
      </w:pPr>
      <w:r w:rsidRPr="00CF30FA">
        <w:rPr>
          <w:rStyle w:val="Strong"/>
          <w:b/>
          <w:bCs/>
          <w:sz w:val="72"/>
          <w:szCs w:val="72"/>
        </w:rPr>
        <w:lastRenderedPageBreak/>
        <w:t>Flows</w:t>
      </w:r>
    </w:p>
    <w:p w14:paraId="01B86686" w14:textId="77777777" w:rsidR="00CF30FA" w:rsidRPr="00CF30FA" w:rsidRDefault="00CF30FA" w:rsidP="00CF30FA">
      <w:pPr>
        <w:pStyle w:val="NormalWeb"/>
        <w:numPr>
          <w:ilvl w:val="0"/>
          <w:numId w:val="17"/>
        </w:numPr>
        <w:rPr>
          <w:sz w:val="72"/>
          <w:szCs w:val="72"/>
        </w:rPr>
      </w:pPr>
      <w:r w:rsidRPr="00CF30FA">
        <w:rPr>
          <w:sz w:val="72"/>
          <w:szCs w:val="72"/>
        </w:rPr>
        <w:t>Flows automate business processes without code.</w:t>
      </w:r>
    </w:p>
    <w:p w14:paraId="1A41C526" w14:textId="77777777" w:rsidR="00CF30FA" w:rsidRPr="00CF30FA" w:rsidRDefault="00CF30FA" w:rsidP="00CF30FA">
      <w:pPr>
        <w:pStyle w:val="NormalWeb"/>
        <w:numPr>
          <w:ilvl w:val="0"/>
          <w:numId w:val="17"/>
        </w:numPr>
        <w:rPr>
          <w:sz w:val="72"/>
          <w:szCs w:val="72"/>
        </w:rPr>
      </w:pPr>
      <w:r w:rsidRPr="00CF30FA">
        <w:rPr>
          <w:sz w:val="72"/>
          <w:szCs w:val="72"/>
        </w:rPr>
        <w:t>Types: Screen Flow, Record-Triggered Flow, Scheduled Flow.</w:t>
      </w:r>
    </w:p>
    <w:p w14:paraId="68350B8F" w14:textId="77777777" w:rsidR="00CF30FA" w:rsidRPr="00CF30FA" w:rsidRDefault="00CF30FA" w:rsidP="00CF30FA">
      <w:pPr>
        <w:pStyle w:val="NormalWeb"/>
        <w:numPr>
          <w:ilvl w:val="0"/>
          <w:numId w:val="17"/>
        </w:numPr>
        <w:rPr>
          <w:sz w:val="72"/>
          <w:szCs w:val="72"/>
        </w:rPr>
      </w:pPr>
      <w:r w:rsidRPr="00CF30FA">
        <w:rPr>
          <w:sz w:val="72"/>
          <w:szCs w:val="72"/>
        </w:rPr>
        <w:t>Example: Automatically assign tasks when a lead is created.</w:t>
      </w:r>
    </w:p>
    <w:p w14:paraId="56096C1A" w14:textId="77777777" w:rsidR="00CF30FA" w:rsidRPr="00CF30FA" w:rsidRDefault="00CF30FA" w:rsidP="00CF30FA">
      <w:pPr>
        <w:pStyle w:val="NormalWeb"/>
        <w:numPr>
          <w:ilvl w:val="0"/>
          <w:numId w:val="17"/>
        </w:numPr>
        <w:rPr>
          <w:sz w:val="72"/>
          <w:szCs w:val="72"/>
        </w:rPr>
      </w:pPr>
      <w:r w:rsidRPr="00CF30FA">
        <w:rPr>
          <w:sz w:val="72"/>
          <w:szCs w:val="72"/>
        </w:rPr>
        <w:t>Benefits: Reduces manual errors, speeds up processes.</w:t>
      </w:r>
    </w:p>
    <w:p w14:paraId="428504A7" w14:textId="77777777" w:rsidR="00CF30FA" w:rsidRPr="00CF30FA" w:rsidRDefault="00CF30FA" w:rsidP="00CF30FA">
      <w:pPr>
        <w:pStyle w:val="NormalWeb"/>
        <w:numPr>
          <w:ilvl w:val="0"/>
          <w:numId w:val="17"/>
        </w:numPr>
        <w:rPr>
          <w:sz w:val="72"/>
          <w:szCs w:val="72"/>
        </w:rPr>
      </w:pPr>
      <w:r w:rsidRPr="00CF30FA">
        <w:rPr>
          <w:sz w:val="72"/>
          <w:szCs w:val="72"/>
        </w:rPr>
        <w:t>Can include decisions, loops, and actions for complex logic</w:t>
      </w:r>
    </w:p>
    <w:p w14:paraId="2A7A7D4C" w14:textId="77777777" w:rsidR="00CF30FA" w:rsidRPr="00CF30FA" w:rsidRDefault="00CF30FA" w:rsidP="00CF30FA">
      <w:pPr>
        <w:pStyle w:val="Heading3"/>
        <w:rPr>
          <w:sz w:val="72"/>
          <w:szCs w:val="72"/>
        </w:rPr>
      </w:pPr>
      <w:r w:rsidRPr="00CF30FA">
        <w:rPr>
          <w:rStyle w:val="Strong"/>
          <w:b/>
          <w:bCs/>
          <w:sz w:val="72"/>
          <w:szCs w:val="72"/>
        </w:rPr>
        <w:lastRenderedPageBreak/>
        <w:t>Triggers</w:t>
      </w:r>
    </w:p>
    <w:p w14:paraId="38258A80" w14:textId="77777777" w:rsidR="00CF30FA" w:rsidRPr="00CF30FA" w:rsidRDefault="00CF30FA" w:rsidP="00CF30FA">
      <w:pPr>
        <w:pStyle w:val="NormalWeb"/>
        <w:numPr>
          <w:ilvl w:val="0"/>
          <w:numId w:val="18"/>
        </w:numPr>
        <w:rPr>
          <w:sz w:val="72"/>
          <w:szCs w:val="72"/>
        </w:rPr>
      </w:pPr>
      <w:r w:rsidRPr="00CF30FA">
        <w:rPr>
          <w:sz w:val="72"/>
          <w:szCs w:val="72"/>
        </w:rPr>
        <w:t xml:space="preserve">Written in </w:t>
      </w:r>
      <w:r w:rsidRPr="00CF30FA">
        <w:rPr>
          <w:rStyle w:val="Strong"/>
          <w:sz w:val="72"/>
          <w:szCs w:val="72"/>
        </w:rPr>
        <w:t>APEX</w:t>
      </w:r>
      <w:r w:rsidRPr="00CF30FA">
        <w:rPr>
          <w:sz w:val="72"/>
          <w:szCs w:val="72"/>
        </w:rPr>
        <w:t xml:space="preserve"> to perform automation on records.</w:t>
      </w:r>
    </w:p>
    <w:p w14:paraId="133F2BB1" w14:textId="77777777" w:rsidR="00CF30FA" w:rsidRPr="00CF30FA" w:rsidRDefault="00CF30FA" w:rsidP="00CF30FA">
      <w:pPr>
        <w:pStyle w:val="NormalWeb"/>
        <w:numPr>
          <w:ilvl w:val="0"/>
          <w:numId w:val="18"/>
        </w:numPr>
        <w:rPr>
          <w:sz w:val="72"/>
          <w:szCs w:val="72"/>
        </w:rPr>
      </w:pPr>
      <w:r w:rsidRPr="00CF30FA">
        <w:rPr>
          <w:sz w:val="72"/>
          <w:szCs w:val="72"/>
        </w:rPr>
        <w:t xml:space="preserve">Executed </w:t>
      </w:r>
      <w:r w:rsidRPr="00CF30FA">
        <w:rPr>
          <w:rStyle w:val="Strong"/>
          <w:sz w:val="72"/>
          <w:szCs w:val="72"/>
        </w:rPr>
        <w:t>before</w:t>
      </w:r>
      <w:r w:rsidRPr="00CF30FA">
        <w:rPr>
          <w:sz w:val="72"/>
          <w:szCs w:val="72"/>
        </w:rPr>
        <w:t xml:space="preserve"> or </w:t>
      </w:r>
      <w:r w:rsidRPr="00CF30FA">
        <w:rPr>
          <w:rStyle w:val="Strong"/>
          <w:sz w:val="72"/>
          <w:szCs w:val="72"/>
        </w:rPr>
        <w:t>after</w:t>
      </w:r>
      <w:r w:rsidRPr="00CF30FA">
        <w:rPr>
          <w:sz w:val="72"/>
          <w:szCs w:val="72"/>
        </w:rPr>
        <w:t xml:space="preserve"> insert, update, delete, or undelete.</w:t>
      </w:r>
    </w:p>
    <w:p w14:paraId="797BDAF2" w14:textId="77777777" w:rsidR="00CF30FA" w:rsidRPr="00CF30FA" w:rsidRDefault="00CF30FA" w:rsidP="00CF30FA">
      <w:pPr>
        <w:pStyle w:val="NormalWeb"/>
        <w:numPr>
          <w:ilvl w:val="0"/>
          <w:numId w:val="18"/>
        </w:numPr>
        <w:rPr>
          <w:sz w:val="72"/>
          <w:szCs w:val="72"/>
        </w:rPr>
      </w:pPr>
      <w:r w:rsidRPr="00CF30FA">
        <w:rPr>
          <w:sz w:val="72"/>
          <w:szCs w:val="72"/>
        </w:rPr>
        <w:t>Example: Update related records automatically when an Opportunity is closed.</w:t>
      </w:r>
    </w:p>
    <w:p w14:paraId="1F8B7837" w14:textId="77777777" w:rsidR="00CF30FA" w:rsidRPr="00CF30FA" w:rsidRDefault="00CF30FA" w:rsidP="00CF30FA">
      <w:pPr>
        <w:pStyle w:val="NormalWeb"/>
        <w:numPr>
          <w:ilvl w:val="0"/>
          <w:numId w:val="18"/>
        </w:numPr>
        <w:rPr>
          <w:sz w:val="72"/>
          <w:szCs w:val="72"/>
        </w:rPr>
      </w:pPr>
      <w:r w:rsidRPr="00CF30FA">
        <w:rPr>
          <w:sz w:val="72"/>
          <w:szCs w:val="72"/>
        </w:rPr>
        <w:t>Use triggers for complex processes not achievable with flows.</w:t>
      </w:r>
    </w:p>
    <w:p w14:paraId="448FAB06" w14:textId="77777777" w:rsidR="00CF30FA" w:rsidRPr="00CF30FA" w:rsidRDefault="00CF30FA" w:rsidP="00CF30FA">
      <w:pPr>
        <w:pStyle w:val="NormalWeb"/>
        <w:numPr>
          <w:ilvl w:val="0"/>
          <w:numId w:val="18"/>
        </w:numPr>
        <w:rPr>
          <w:sz w:val="72"/>
          <w:szCs w:val="72"/>
        </w:rPr>
      </w:pPr>
      <w:r w:rsidRPr="00CF30FA">
        <w:rPr>
          <w:sz w:val="72"/>
          <w:szCs w:val="72"/>
        </w:rPr>
        <w:lastRenderedPageBreak/>
        <w:t>Tips: Test triggers in sandbox before deployment.</w:t>
      </w:r>
    </w:p>
    <w:p w14:paraId="457641ED" w14:textId="77777777" w:rsidR="00CF30FA" w:rsidRPr="00CF30FA" w:rsidRDefault="00CF30FA" w:rsidP="00CF30FA">
      <w:pPr>
        <w:pStyle w:val="Heading3"/>
        <w:rPr>
          <w:sz w:val="72"/>
          <w:szCs w:val="72"/>
        </w:rPr>
      </w:pPr>
      <w:r w:rsidRPr="00CF30FA">
        <w:rPr>
          <w:rStyle w:val="Strong"/>
          <w:b/>
          <w:bCs/>
          <w:sz w:val="72"/>
          <w:szCs w:val="72"/>
        </w:rPr>
        <w:t>Profile</w:t>
      </w:r>
    </w:p>
    <w:p w14:paraId="64CBFEB8" w14:textId="77777777" w:rsidR="00CF30FA" w:rsidRPr="00CF30FA" w:rsidRDefault="00CF30FA" w:rsidP="00CF30FA">
      <w:pPr>
        <w:pStyle w:val="NormalWeb"/>
        <w:numPr>
          <w:ilvl w:val="0"/>
          <w:numId w:val="20"/>
        </w:numPr>
        <w:rPr>
          <w:sz w:val="72"/>
          <w:szCs w:val="72"/>
        </w:rPr>
      </w:pPr>
      <w:r w:rsidRPr="00CF30FA">
        <w:rPr>
          <w:sz w:val="72"/>
          <w:szCs w:val="72"/>
        </w:rPr>
        <w:t>Controls permissions and access for users.</w:t>
      </w:r>
    </w:p>
    <w:p w14:paraId="00F7C44C" w14:textId="77777777" w:rsidR="00CF30FA" w:rsidRPr="00CF30FA" w:rsidRDefault="00CF30FA" w:rsidP="00CF30FA">
      <w:pPr>
        <w:pStyle w:val="NormalWeb"/>
        <w:numPr>
          <w:ilvl w:val="0"/>
          <w:numId w:val="20"/>
        </w:numPr>
        <w:rPr>
          <w:sz w:val="72"/>
          <w:szCs w:val="72"/>
        </w:rPr>
      </w:pPr>
      <w:r w:rsidRPr="00CF30FA">
        <w:rPr>
          <w:sz w:val="72"/>
          <w:szCs w:val="72"/>
        </w:rPr>
        <w:t xml:space="preserve">Example: “Sales Profile” allows access to </w:t>
      </w:r>
      <w:proofErr w:type="gramStart"/>
      <w:r w:rsidRPr="00CF30FA">
        <w:rPr>
          <w:sz w:val="72"/>
          <w:szCs w:val="72"/>
        </w:rPr>
        <w:t>Leads</w:t>
      </w:r>
      <w:proofErr w:type="gramEnd"/>
      <w:r w:rsidRPr="00CF30FA">
        <w:rPr>
          <w:sz w:val="72"/>
          <w:szCs w:val="72"/>
        </w:rPr>
        <w:t xml:space="preserve"> and Opportunities.</w:t>
      </w:r>
    </w:p>
    <w:p w14:paraId="3C3236DB" w14:textId="77777777" w:rsidR="00CF30FA" w:rsidRPr="00CF30FA" w:rsidRDefault="00CF30FA" w:rsidP="00CF30FA">
      <w:pPr>
        <w:pStyle w:val="NormalWeb"/>
        <w:numPr>
          <w:ilvl w:val="0"/>
          <w:numId w:val="20"/>
        </w:numPr>
        <w:rPr>
          <w:sz w:val="72"/>
          <w:szCs w:val="72"/>
        </w:rPr>
      </w:pPr>
      <w:r w:rsidRPr="00CF30FA">
        <w:rPr>
          <w:sz w:val="72"/>
          <w:szCs w:val="72"/>
        </w:rPr>
        <w:t>Define object-level and field-level access.</w:t>
      </w:r>
    </w:p>
    <w:p w14:paraId="6D6F3F95" w14:textId="77777777" w:rsidR="00CF30FA" w:rsidRPr="00CF30FA" w:rsidRDefault="00CF30FA" w:rsidP="00CF30FA">
      <w:pPr>
        <w:pStyle w:val="NormalWeb"/>
        <w:numPr>
          <w:ilvl w:val="0"/>
          <w:numId w:val="20"/>
        </w:numPr>
        <w:rPr>
          <w:sz w:val="72"/>
          <w:szCs w:val="72"/>
        </w:rPr>
      </w:pPr>
      <w:r w:rsidRPr="00CF30FA">
        <w:rPr>
          <w:sz w:val="72"/>
          <w:szCs w:val="72"/>
        </w:rPr>
        <w:t>Assign multiple users to a profile for consistency.</w:t>
      </w:r>
    </w:p>
    <w:p w14:paraId="5FE71C21" w14:textId="77777777" w:rsidR="00CF30FA" w:rsidRDefault="00CF30FA" w:rsidP="00CF30FA">
      <w:pPr>
        <w:pStyle w:val="NormalWeb"/>
        <w:numPr>
          <w:ilvl w:val="0"/>
          <w:numId w:val="20"/>
        </w:numPr>
      </w:pPr>
      <w:r w:rsidRPr="00CF30FA">
        <w:rPr>
          <w:sz w:val="72"/>
          <w:szCs w:val="72"/>
        </w:rPr>
        <w:lastRenderedPageBreak/>
        <w:t xml:space="preserve">Profiles determine what users </w:t>
      </w:r>
      <w:r w:rsidRPr="00CF30FA">
        <w:rPr>
          <w:rStyle w:val="Strong"/>
          <w:sz w:val="72"/>
          <w:szCs w:val="72"/>
        </w:rPr>
        <w:t>can see</w:t>
      </w:r>
      <w:r w:rsidRPr="00CF30FA">
        <w:rPr>
          <w:sz w:val="72"/>
          <w:szCs w:val="72"/>
        </w:rPr>
        <w:t xml:space="preserve"> and </w:t>
      </w:r>
      <w:r w:rsidRPr="00CF30FA">
        <w:rPr>
          <w:rStyle w:val="Strong"/>
          <w:sz w:val="72"/>
          <w:szCs w:val="72"/>
        </w:rPr>
        <w:t>can do</w:t>
      </w:r>
      <w:r w:rsidRPr="00CF30FA">
        <w:rPr>
          <w:sz w:val="72"/>
          <w:szCs w:val="72"/>
        </w:rPr>
        <w:t xml:space="preserve"> in Salesforce</w:t>
      </w:r>
      <w:r>
        <w:t>.</w:t>
      </w:r>
    </w:p>
    <w:p w14:paraId="51D11127" w14:textId="77777777" w:rsidR="00CF30FA" w:rsidRPr="00CF30FA" w:rsidRDefault="00CF30FA" w:rsidP="00CF30FA">
      <w:pPr>
        <w:pStyle w:val="Heading3"/>
        <w:rPr>
          <w:sz w:val="72"/>
          <w:szCs w:val="72"/>
        </w:rPr>
      </w:pPr>
      <w:r w:rsidRPr="00CF30FA">
        <w:rPr>
          <w:rStyle w:val="Strong"/>
          <w:b/>
          <w:bCs/>
          <w:sz w:val="72"/>
          <w:szCs w:val="72"/>
        </w:rPr>
        <w:t>Creation of Users</w:t>
      </w:r>
    </w:p>
    <w:p w14:paraId="5C8BD6B0" w14:textId="77777777" w:rsidR="00CF30FA" w:rsidRPr="00CF30FA" w:rsidRDefault="00CF30FA" w:rsidP="00CF30FA">
      <w:pPr>
        <w:pStyle w:val="NormalWeb"/>
        <w:numPr>
          <w:ilvl w:val="0"/>
          <w:numId w:val="21"/>
        </w:numPr>
        <w:rPr>
          <w:sz w:val="72"/>
          <w:szCs w:val="72"/>
        </w:rPr>
      </w:pPr>
      <w:r w:rsidRPr="00CF30FA">
        <w:rPr>
          <w:sz w:val="72"/>
          <w:szCs w:val="72"/>
        </w:rPr>
        <w:t>Navigate: Setup → Users → New User.</w:t>
      </w:r>
    </w:p>
    <w:p w14:paraId="7BB80FC0" w14:textId="77777777" w:rsidR="00CF30FA" w:rsidRPr="00CF30FA" w:rsidRDefault="00CF30FA" w:rsidP="00CF30FA">
      <w:pPr>
        <w:pStyle w:val="NormalWeb"/>
        <w:numPr>
          <w:ilvl w:val="0"/>
          <w:numId w:val="21"/>
        </w:numPr>
        <w:rPr>
          <w:sz w:val="72"/>
          <w:szCs w:val="72"/>
        </w:rPr>
      </w:pPr>
      <w:r w:rsidRPr="00CF30FA">
        <w:rPr>
          <w:sz w:val="72"/>
          <w:szCs w:val="72"/>
        </w:rPr>
        <w:t>Fill required fields: Name, Email, Role, Profile.</w:t>
      </w:r>
    </w:p>
    <w:p w14:paraId="5F413594" w14:textId="77777777" w:rsidR="00CF30FA" w:rsidRPr="00CF30FA" w:rsidRDefault="00CF30FA" w:rsidP="00CF30FA">
      <w:pPr>
        <w:pStyle w:val="NormalWeb"/>
        <w:numPr>
          <w:ilvl w:val="0"/>
          <w:numId w:val="21"/>
        </w:numPr>
        <w:rPr>
          <w:sz w:val="72"/>
          <w:szCs w:val="72"/>
        </w:rPr>
      </w:pPr>
      <w:r w:rsidRPr="00CF30FA">
        <w:rPr>
          <w:sz w:val="72"/>
          <w:szCs w:val="72"/>
        </w:rPr>
        <w:t>Assign license type and permissions.</w:t>
      </w:r>
    </w:p>
    <w:p w14:paraId="63B16048" w14:textId="77777777" w:rsidR="00CF30FA" w:rsidRPr="00CF30FA" w:rsidRDefault="00CF30FA" w:rsidP="00CF30FA">
      <w:pPr>
        <w:pStyle w:val="NormalWeb"/>
        <w:numPr>
          <w:ilvl w:val="0"/>
          <w:numId w:val="21"/>
        </w:numPr>
        <w:rPr>
          <w:sz w:val="72"/>
          <w:szCs w:val="72"/>
        </w:rPr>
      </w:pPr>
      <w:r w:rsidRPr="00CF30FA">
        <w:rPr>
          <w:sz w:val="72"/>
          <w:szCs w:val="72"/>
        </w:rPr>
        <w:t>Tips: Use consistent naming conventions.</w:t>
      </w:r>
    </w:p>
    <w:p w14:paraId="26C78B1E" w14:textId="77777777" w:rsidR="00CF30FA" w:rsidRPr="00CF30FA" w:rsidRDefault="00CF30FA" w:rsidP="00CF30FA">
      <w:pPr>
        <w:pStyle w:val="NormalWeb"/>
        <w:numPr>
          <w:ilvl w:val="0"/>
          <w:numId w:val="21"/>
        </w:numPr>
        <w:rPr>
          <w:sz w:val="72"/>
          <w:szCs w:val="72"/>
        </w:rPr>
      </w:pPr>
      <w:r w:rsidRPr="00CF30FA">
        <w:rPr>
          <w:sz w:val="72"/>
          <w:szCs w:val="72"/>
        </w:rPr>
        <w:lastRenderedPageBreak/>
        <w:t>Example: Create a sales user with Sales Profile and assign to Sales Team</w:t>
      </w:r>
    </w:p>
    <w:p w14:paraId="2BBC1D0E" w14:textId="77777777" w:rsidR="00CF30FA" w:rsidRPr="00CF30FA" w:rsidRDefault="00CF30FA" w:rsidP="00CF30FA">
      <w:pPr>
        <w:pStyle w:val="Heading3"/>
        <w:rPr>
          <w:sz w:val="72"/>
          <w:szCs w:val="72"/>
        </w:rPr>
      </w:pPr>
      <w:r w:rsidRPr="00CF30FA">
        <w:rPr>
          <w:rStyle w:val="Strong"/>
          <w:b/>
          <w:bCs/>
          <w:sz w:val="72"/>
          <w:szCs w:val="72"/>
        </w:rPr>
        <w:t>Public Group</w:t>
      </w:r>
    </w:p>
    <w:p w14:paraId="6AB36BD0" w14:textId="77777777" w:rsidR="00CF30FA" w:rsidRPr="00CF30FA" w:rsidRDefault="00CF30FA" w:rsidP="00CF30FA">
      <w:pPr>
        <w:pStyle w:val="NormalWeb"/>
        <w:numPr>
          <w:ilvl w:val="0"/>
          <w:numId w:val="22"/>
        </w:numPr>
        <w:rPr>
          <w:sz w:val="72"/>
          <w:szCs w:val="72"/>
        </w:rPr>
      </w:pPr>
      <w:r w:rsidRPr="00CF30FA">
        <w:rPr>
          <w:sz w:val="72"/>
          <w:szCs w:val="72"/>
        </w:rPr>
        <w:t>A collection of users for sharing records efficiently.</w:t>
      </w:r>
    </w:p>
    <w:p w14:paraId="003C0094" w14:textId="77777777" w:rsidR="00CF30FA" w:rsidRPr="00CF30FA" w:rsidRDefault="00CF30FA" w:rsidP="00CF30FA">
      <w:pPr>
        <w:pStyle w:val="NormalWeb"/>
        <w:numPr>
          <w:ilvl w:val="0"/>
          <w:numId w:val="22"/>
        </w:numPr>
        <w:rPr>
          <w:sz w:val="72"/>
          <w:szCs w:val="72"/>
        </w:rPr>
      </w:pPr>
      <w:r w:rsidRPr="00CF30FA">
        <w:rPr>
          <w:sz w:val="72"/>
          <w:szCs w:val="72"/>
        </w:rPr>
        <w:t>Can include users, roles, and other groups.</w:t>
      </w:r>
    </w:p>
    <w:p w14:paraId="18EEE477" w14:textId="77777777" w:rsidR="00CF30FA" w:rsidRPr="00CF30FA" w:rsidRDefault="00CF30FA" w:rsidP="00CF30FA">
      <w:pPr>
        <w:pStyle w:val="NormalWeb"/>
        <w:numPr>
          <w:ilvl w:val="0"/>
          <w:numId w:val="22"/>
        </w:numPr>
        <w:rPr>
          <w:sz w:val="72"/>
          <w:szCs w:val="72"/>
        </w:rPr>
      </w:pPr>
      <w:r w:rsidRPr="00CF30FA">
        <w:rPr>
          <w:sz w:val="72"/>
          <w:szCs w:val="72"/>
        </w:rPr>
        <w:t>Example: Share Opportunities with a Marketing Team group.</w:t>
      </w:r>
    </w:p>
    <w:p w14:paraId="1FBF73A3" w14:textId="77777777" w:rsidR="00CF30FA" w:rsidRPr="00CF30FA" w:rsidRDefault="00CF30FA" w:rsidP="00CF30FA">
      <w:pPr>
        <w:pStyle w:val="NormalWeb"/>
        <w:numPr>
          <w:ilvl w:val="0"/>
          <w:numId w:val="22"/>
        </w:numPr>
        <w:rPr>
          <w:sz w:val="72"/>
          <w:szCs w:val="72"/>
        </w:rPr>
      </w:pPr>
      <w:r w:rsidRPr="00CF30FA">
        <w:rPr>
          <w:sz w:val="72"/>
          <w:szCs w:val="72"/>
        </w:rPr>
        <w:t>Reduces manual sharing tasks.</w:t>
      </w:r>
    </w:p>
    <w:p w14:paraId="0EC40439" w14:textId="77777777" w:rsidR="00CF30FA" w:rsidRPr="00CF30FA" w:rsidRDefault="00CF30FA" w:rsidP="00CF30FA">
      <w:pPr>
        <w:pStyle w:val="NormalWeb"/>
        <w:numPr>
          <w:ilvl w:val="0"/>
          <w:numId w:val="22"/>
        </w:numPr>
        <w:rPr>
          <w:sz w:val="72"/>
          <w:szCs w:val="72"/>
        </w:rPr>
      </w:pPr>
      <w:r w:rsidRPr="00CF30FA">
        <w:rPr>
          <w:sz w:val="72"/>
          <w:szCs w:val="72"/>
        </w:rPr>
        <w:lastRenderedPageBreak/>
        <w:t>Supports data visibility while maintaining security</w:t>
      </w:r>
    </w:p>
    <w:p w14:paraId="7BBD6CA5" w14:textId="77777777" w:rsidR="00CF30FA" w:rsidRPr="00CF30FA" w:rsidRDefault="00CF30FA" w:rsidP="00CF30FA">
      <w:pPr>
        <w:pStyle w:val="Heading3"/>
        <w:rPr>
          <w:sz w:val="72"/>
          <w:szCs w:val="72"/>
        </w:rPr>
      </w:pPr>
      <w:r w:rsidRPr="00CF30FA">
        <w:rPr>
          <w:rStyle w:val="Strong"/>
          <w:b/>
          <w:bCs/>
          <w:sz w:val="72"/>
          <w:szCs w:val="72"/>
        </w:rPr>
        <w:t>Report Types</w:t>
      </w:r>
    </w:p>
    <w:p w14:paraId="2CFE02CF" w14:textId="77777777" w:rsidR="00CF30FA" w:rsidRPr="00CF30FA" w:rsidRDefault="00CF30FA" w:rsidP="00CF30FA">
      <w:pPr>
        <w:pStyle w:val="NormalWeb"/>
        <w:numPr>
          <w:ilvl w:val="0"/>
          <w:numId w:val="23"/>
        </w:numPr>
        <w:rPr>
          <w:sz w:val="72"/>
          <w:szCs w:val="72"/>
        </w:rPr>
      </w:pPr>
      <w:r w:rsidRPr="00CF30FA">
        <w:rPr>
          <w:sz w:val="72"/>
          <w:szCs w:val="72"/>
        </w:rPr>
        <w:t>Define which objects and fields are available in reports.</w:t>
      </w:r>
    </w:p>
    <w:p w14:paraId="27BE8542" w14:textId="77777777" w:rsidR="00CF30FA" w:rsidRPr="00CF30FA" w:rsidRDefault="00CF30FA" w:rsidP="00CF30FA">
      <w:pPr>
        <w:pStyle w:val="NormalWeb"/>
        <w:numPr>
          <w:ilvl w:val="0"/>
          <w:numId w:val="23"/>
        </w:numPr>
        <w:rPr>
          <w:sz w:val="72"/>
          <w:szCs w:val="72"/>
        </w:rPr>
      </w:pPr>
      <w:r w:rsidRPr="00CF30FA">
        <w:rPr>
          <w:rStyle w:val="Strong"/>
          <w:sz w:val="72"/>
          <w:szCs w:val="72"/>
        </w:rPr>
        <w:t>Standard Report Types</w:t>
      </w:r>
      <w:r w:rsidRPr="00CF30FA">
        <w:rPr>
          <w:sz w:val="72"/>
          <w:szCs w:val="72"/>
        </w:rPr>
        <w:t>: Prebuilt for common objects.</w:t>
      </w:r>
    </w:p>
    <w:p w14:paraId="530B0872" w14:textId="77777777" w:rsidR="00CF30FA" w:rsidRPr="00CF30FA" w:rsidRDefault="00CF30FA" w:rsidP="00CF30FA">
      <w:pPr>
        <w:pStyle w:val="NormalWeb"/>
        <w:numPr>
          <w:ilvl w:val="0"/>
          <w:numId w:val="23"/>
        </w:numPr>
        <w:rPr>
          <w:sz w:val="72"/>
          <w:szCs w:val="72"/>
        </w:rPr>
      </w:pPr>
      <w:r w:rsidRPr="00CF30FA">
        <w:rPr>
          <w:rStyle w:val="Strong"/>
          <w:sz w:val="72"/>
          <w:szCs w:val="72"/>
        </w:rPr>
        <w:t>Custom Report Types</w:t>
      </w:r>
      <w:r w:rsidRPr="00CF30FA">
        <w:rPr>
          <w:sz w:val="72"/>
          <w:szCs w:val="72"/>
        </w:rPr>
        <w:t>: Created for specific business scenarios.</w:t>
      </w:r>
    </w:p>
    <w:p w14:paraId="694FE497" w14:textId="77777777" w:rsidR="00CF30FA" w:rsidRPr="00CF30FA" w:rsidRDefault="00CF30FA" w:rsidP="00CF30FA">
      <w:pPr>
        <w:pStyle w:val="NormalWeb"/>
        <w:numPr>
          <w:ilvl w:val="0"/>
          <w:numId w:val="23"/>
        </w:numPr>
        <w:rPr>
          <w:sz w:val="72"/>
          <w:szCs w:val="72"/>
        </w:rPr>
      </w:pPr>
      <w:r w:rsidRPr="00CF30FA">
        <w:rPr>
          <w:sz w:val="72"/>
          <w:szCs w:val="72"/>
        </w:rPr>
        <w:lastRenderedPageBreak/>
        <w:t>Example: Account + Opportunities report for revenue analysis.</w:t>
      </w:r>
    </w:p>
    <w:p w14:paraId="39015344" w14:textId="77777777" w:rsidR="00CF30FA" w:rsidRDefault="00CF30FA" w:rsidP="00CF30FA">
      <w:pPr>
        <w:pStyle w:val="NormalWeb"/>
        <w:numPr>
          <w:ilvl w:val="0"/>
          <w:numId w:val="23"/>
        </w:numPr>
      </w:pPr>
      <w:r w:rsidRPr="00CF30FA">
        <w:rPr>
          <w:sz w:val="72"/>
          <w:szCs w:val="72"/>
        </w:rPr>
        <w:t>Essential for building accurate and relevant reports</w:t>
      </w:r>
      <w:r>
        <w:t>.</w:t>
      </w:r>
    </w:p>
    <w:p w14:paraId="310968D3" w14:textId="77777777" w:rsidR="00CF30FA" w:rsidRPr="00CF30FA" w:rsidRDefault="00CF30FA" w:rsidP="00CF30FA">
      <w:pPr>
        <w:pStyle w:val="Heading3"/>
        <w:rPr>
          <w:sz w:val="72"/>
          <w:szCs w:val="72"/>
        </w:rPr>
      </w:pPr>
      <w:r w:rsidRPr="00CF30FA">
        <w:rPr>
          <w:rStyle w:val="Strong"/>
          <w:b/>
          <w:bCs/>
          <w:sz w:val="72"/>
          <w:szCs w:val="72"/>
        </w:rPr>
        <w:t>Reports</w:t>
      </w:r>
    </w:p>
    <w:p w14:paraId="510744C3" w14:textId="77777777" w:rsidR="00CF30FA" w:rsidRPr="00CF30FA" w:rsidRDefault="00CF30FA" w:rsidP="00CF30FA">
      <w:pPr>
        <w:pStyle w:val="NormalWeb"/>
        <w:numPr>
          <w:ilvl w:val="0"/>
          <w:numId w:val="24"/>
        </w:numPr>
        <w:rPr>
          <w:sz w:val="72"/>
          <w:szCs w:val="72"/>
        </w:rPr>
      </w:pPr>
      <w:r w:rsidRPr="00CF30FA">
        <w:rPr>
          <w:sz w:val="72"/>
          <w:szCs w:val="72"/>
        </w:rPr>
        <w:t>Display and summarize data from Salesforce objects.</w:t>
      </w:r>
    </w:p>
    <w:p w14:paraId="1EE5CC13" w14:textId="77777777" w:rsidR="00CF30FA" w:rsidRPr="00CF30FA" w:rsidRDefault="00CF30FA" w:rsidP="00CF30FA">
      <w:pPr>
        <w:pStyle w:val="NormalWeb"/>
        <w:numPr>
          <w:ilvl w:val="0"/>
          <w:numId w:val="24"/>
        </w:numPr>
        <w:rPr>
          <w:sz w:val="72"/>
          <w:szCs w:val="72"/>
        </w:rPr>
      </w:pPr>
      <w:r w:rsidRPr="00CF30FA">
        <w:rPr>
          <w:sz w:val="72"/>
          <w:szCs w:val="72"/>
        </w:rPr>
        <w:t>Types: Tabular, Summary, Matrix, Joined.</w:t>
      </w:r>
    </w:p>
    <w:p w14:paraId="70D2C992" w14:textId="77777777" w:rsidR="00CF30FA" w:rsidRPr="00CF30FA" w:rsidRDefault="00CF30FA" w:rsidP="00CF30FA">
      <w:pPr>
        <w:pStyle w:val="NormalWeb"/>
        <w:numPr>
          <w:ilvl w:val="0"/>
          <w:numId w:val="24"/>
        </w:numPr>
        <w:rPr>
          <w:sz w:val="72"/>
          <w:szCs w:val="72"/>
        </w:rPr>
      </w:pPr>
      <w:r w:rsidRPr="00CF30FA">
        <w:rPr>
          <w:sz w:val="72"/>
          <w:szCs w:val="72"/>
        </w:rPr>
        <w:t>Filter and group data to gain insights.</w:t>
      </w:r>
    </w:p>
    <w:p w14:paraId="618BC99E" w14:textId="77777777" w:rsidR="00CF30FA" w:rsidRPr="00CF30FA" w:rsidRDefault="00CF30FA" w:rsidP="00CF30FA">
      <w:pPr>
        <w:pStyle w:val="NormalWeb"/>
        <w:numPr>
          <w:ilvl w:val="0"/>
          <w:numId w:val="24"/>
        </w:numPr>
        <w:rPr>
          <w:sz w:val="72"/>
          <w:szCs w:val="72"/>
        </w:rPr>
      </w:pPr>
      <w:r w:rsidRPr="00CF30FA">
        <w:rPr>
          <w:sz w:val="72"/>
          <w:szCs w:val="72"/>
        </w:rPr>
        <w:lastRenderedPageBreak/>
        <w:t>Example: Sales by region, Opportunity stage summary.</w:t>
      </w:r>
    </w:p>
    <w:p w14:paraId="4AC29BAC" w14:textId="77777777" w:rsidR="00CF30FA" w:rsidRPr="00CF30FA" w:rsidRDefault="00CF30FA" w:rsidP="00CF30FA">
      <w:pPr>
        <w:pStyle w:val="NormalWeb"/>
        <w:numPr>
          <w:ilvl w:val="0"/>
          <w:numId w:val="24"/>
        </w:numPr>
        <w:rPr>
          <w:sz w:val="72"/>
          <w:szCs w:val="72"/>
        </w:rPr>
      </w:pPr>
      <w:r w:rsidRPr="00CF30FA">
        <w:rPr>
          <w:sz w:val="72"/>
          <w:szCs w:val="72"/>
        </w:rPr>
        <w:t>Reports can be scheduled and exported as needed.</w:t>
      </w:r>
    </w:p>
    <w:p w14:paraId="4003FB1D" w14:textId="4F49A792" w:rsidR="00E3199C" w:rsidRDefault="001B76F1">
      <w:r>
        <w:t>.</w:t>
      </w:r>
    </w:p>
    <w:p w14:paraId="51D8F283" w14:textId="77777777" w:rsidR="00CF30FA" w:rsidRPr="00CF30FA" w:rsidRDefault="00CF30FA" w:rsidP="00CF30FA">
      <w:pPr>
        <w:pStyle w:val="Heading3"/>
        <w:rPr>
          <w:sz w:val="72"/>
          <w:szCs w:val="72"/>
        </w:rPr>
      </w:pPr>
      <w:r w:rsidRPr="00CF30FA">
        <w:rPr>
          <w:rStyle w:val="Strong"/>
          <w:b/>
          <w:bCs/>
          <w:sz w:val="72"/>
          <w:szCs w:val="72"/>
        </w:rPr>
        <w:t>Dashboards</w:t>
      </w:r>
    </w:p>
    <w:p w14:paraId="0ADC7EE8" w14:textId="77777777" w:rsidR="00CF30FA" w:rsidRPr="00CF30FA" w:rsidRDefault="00CF30FA" w:rsidP="00CF30FA">
      <w:pPr>
        <w:pStyle w:val="NormalWeb"/>
        <w:numPr>
          <w:ilvl w:val="0"/>
          <w:numId w:val="25"/>
        </w:numPr>
        <w:rPr>
          <w:sz w:val="72"/>
          <w:szCs w:val="72"/>
        </w:rPr>
      </w:pPr>
      <w:r w:rsidRPr="00CF30FA">
        <w:rPr>
          <w:sz w:val="72"/>
          <w:szCs w:val="72"/>
        </w:rPr>
        <w:t>Visual display of multiple reports.</w:t>
      </w:r>
    </w:p>
    <w:p w14:paraId="47FD52A9" w14:textId="77777777" w:rsidR="00CF30FA" w:rsidRPr="00CF30FA" w:rsidRDefault="00CF30FA" w:rsidP="00CF30FA">
      <w:pPr>
        <w:pStyle w:val="NormalWeb"/>
        <w:numPr>
          <w:ilvl w:val="0"/>
          <w:numId w:val="25"/>
        </w:numPr>
        <w:rPr>
          <w:sz w:val="72"/>
          <w:szCs w:val="72"/>
        </w:rPr>
      </w:pPr>
      <w:r w:rsidRPr="00CF30FA">
        <w:rPr>
          <w:sz w:val="72"/>
          <w:szCs w:val="72"/>
        </w:rPr>
        <w:t>Components: Charts, Tables, Metrics, Gauges.</w:t>
      </w:r>
    </w:p>
    <w:p w14:paraId="5C590911" w14:textId="77777777" w:rsidR="00CF30FA" w:rsidRPr="00CF30FA" w:rsidRDefault="00CF30FA" w:rsidP="00CF30FA">
      <w:pPr>
        <w:pStyle w:val="NormalWeb"/>
        <w:numPr>
          <w:ilvl w:val="0"/>
          <w:numId w:val="25"/>
        </w:numPr>
        <w:rPr>
          <w:sz w:val="72"/>
          <w:szCs w:val="72"/>
        </w:rPr>
      </w:pPr>
      <w:r w:rsidRPr="00CF30FA">
        <w:rPr>
          <w:sz w:val="72"/>
          <w:szCs w:val="72"/>
        </w:rPr>
        <w:t>Example: Dashboard for quarterly sales targets.</w:t>
      </w:r>
    </w:p>
    <w:p w14:paraId="5EBDABB0" w14:textId="77777777" w:rsidR="00CF30FA" w:rsidRPr="00CF30FA" w:rsidRDefault="00CF30FA" w:rsidP="00CF30FA">
      <w:pPr>
        <w:pStyle w:val="NormalWeb"/>
        <w:numPr>
          <w:ilvl w:val="0"/>
          <w:numId w:val="25"/>
        </w:numPr>
        <w:rPr>
          <w:sz w:val="72"/>
          <w:szCs w:val="72"/>
        </w:rPr>
      </w:pPr>
      <w:r w:rsidRPr="00CF30FA">
        <w:rPr>
          <w:sz w:val="72"/>
          <w:szCs w:val="72"/>
        </w:rPr>
        <w:lastRenderedPageBreak/>
        <w:t>Helps management make informed decisions quickly.</w:t>
      </w:r>
    </w:p>
    <w:p w14:paraId="2D7068F6" w14:textId="77777777" w:rsidR="00CF30FA" w:rsidRDefault="00CF30FA" w:rsidP="00CF30FA">
      <w:pPr>
        <w:pStyle w:val="NormalWeb"/>
        <w:numPr>
          <w:ilvl w:val="0"/>
          <w:numId w:val="25"/>
        </w:numPr>
      </w:pPr>
      <w:r w:rsidRPr="00CF30FA">
        <w:rPr>
          <w:sz w:val="72"/>
          <w:szCs w:val="72"/>
        </w:rPr>
        <w:t>Can be customized per department or user role</w:t>
      </w:r>
      <w:r>
        <w:t>.</w:t>
      </w:r>
    </w:p>
    <w:p w14:paraId="73F57EEB" w14:textId="77777777" w:rsidR="00CF30FA" w:rsidRPr="00CF30FA" w:rsidRDefault="00CF30FA" w:rsidP="00CF30FA">
      <w:pPr>
        <w:pStyle w:val="Heading3"/>
        <w:rPr>
          <w:sz w:val="72"/>
          <w:szCs w:val="72"/>
        </w:rPr>
      </w:pPr>
      <w:r w:rsidRPr="00CF30FA">
        <w:rPr>
          <w:rStyle w:val="Strong"/>
          <w:b/>
          <w:bCs/>
          <w:sz w:val="72"/>
          <w:szCs w:val="72"/>
        </w:rPr>
        <w:t>Sharing Rules</w:t>
      </w:r>
    </w:p>
    <w:p w14:paraId="2C12EC44" w14:textId="77777777" w:rsidR="00CF30FA" w:rsidRPr="00CF30FA" w:rsidRDefault="00CF30FA" w:rsidP="00CF30FA">
      <w:pPr>
        <w:pStyle w:val="NormalWeb"/>
        <w:numPr>
          <w:ilvl w:val="0"/>
          <w:numId w:val="26"/>
        </w:numPr>
        <w:rPr>
          <w:sz w:val="72"/>
          <w:szCs w:val="72"/>
        </w:rPr>
      </w:pPr>
      <w:r w:rsidRPr="00CF30FA">
        <w:rPr>
          <w:sz w:val="72"/>
          <w:szCs w:val="72"/>
        </w:rPr>
        <w:t>Automatically grant record access to users/groups.</w:t>
      </w:r>
    </w:p>
    <w:p w14:paraId="6CFEBFF2" w14:textId="77777777" w:rsidR="00CF30FA" w:rsidRPr="00CF30FA" w:rsidRDefault="00CF30FA" w:rsidP="00CF30FA">
      <w:pPr>
        <w:pStyle w:val="NormalWeb"/>
        <w:numPr>
          <w:ilvl w:val="0"/>
          <w:numId w:val="26"/>
        </w:numPr>
        <w:rPr>
          <w:sz w:val="72"/>
          <w:szCs w:val="72"/>
        </w:rPr>
      </w:pPr>
      <w:r w:rsidRPr="00CF30FA">
        <w:rPr>
          <w:sz w:val="72"/>
          <w:szCs w:val="72"/>
        </w:rPr>
        <w:t>Types: Criteria-based or Owner-based sharing.</w:t>
      </w:r>
    </w:p>
    <w:p w14:paraId="04169F8D" w14:textId="77777777" w:rsidR="00CF30FA" w:rsidRPr="00CF30FA" w:rsidRDefault="00CF30FA" w:rsidP="00CF30FA">
      <w:pPr>
        <w:pStyle w:val="NormalWeb"/>
        <w:numPr>
          <w:ilvl w:val="0"/>
          <w:numId w:val="26"/>
        </w:numPr>
        <w:rPr>
          <w:sz w:val="72"/>
          <w:szCs w:val="72"/>
        </w:rPr>
      </w:pPr>
      <w:r w:rsidRPr="00CF30FA">
        <w:rPr>
          <w:sz w:val="72"/>
          <w:szCs w:val="72"/>
        </w:rPr>
        <w:t>Example: Share VIP accounts with the senior sales team.</w:t>
      </w:r>
    </w:p>
    <w:p w14:paraId="72F3A8C7" w14:textId="77777777" w:rsidR="00CF30FA" w:rsidRPr="00CF30FA" w:rsidRDefault="00CF30FA" w:rsidP="00CF30FA">
      <w:pPr>
        <w:pStyle w:val="NormalWeb"/>
        <w:numPr>
          <w:ilvl w:val="0"/>
          <w:numId w:val="26"/>
        </w:numPr>
        <w:rPr>
          <w:sz w:val="72"/>
          <w:szCs w:val="72"/>
        </w:rPr>
      </w:pPr>
      <w:r w:rsidRPr="00CF30FA">
        <w:rPr>
          <w:sz w:val="72"/>
          <w:szCs w:val="72"/>
        </w:rPr>
        <w:lastRenderedPageBreak/>
        <w:t>Helps maintain proper data access without manual intervention</w:t>
      </w:r>
    </w:p>
    <w:p w14:paraId="0B4CF88B" w14:textId="77777777" w:rsidR="00CF30FA" w:rsidRPr="00CF30FA" w:rsidRDefault="00CF30FA" w:rsidP="00CF30FA">
      <w:pPr>
        <w:pStyle w:val="Heading3"/>
        <w:rPr>
          <w:sz w:val="72"/>
          <w:szCs w:val="72"/>
        </w:rPr>
      </w:pPr>
      <w:r w:rsidRPr="00CF30FA">
        <w:rPr>
          <w:rStyle w:val="Strong"/>
          <w:b/>
          <w:bCs/>
          <w:sz w:val="72"/>
          <w:szCs w:val="72"/>
        </w:rPr>
        <w:t>Homepage</w:t>
      </w:r>
    </w:p>
    <w:p w14:paraId="22E794F6" w14:textId="77777777" w:rsidR="00CF30FA" w:rsidRPr="00CF30FA" w:rsidRDefault="00CF30FA" w:rsidP="00CF30FA">
      <w:pPr>
        <w:pStyle w:val="NormalWeb"/>
        <w:numPr>
          <w:ilvl w:val="0"/>
          <w:numId w:val="27"/>
        </w:numPr>
        <w:rPr>
          <w:sz w:val="72"/>
          <w:szCs w:val="72"/>
        </w:rPr>
      </w:pPr>
      <w:r w:rsidRPr="00CF30FA">
        <w:rPr>
          <w:sz w:val="72"/>
          <w:szCs w:val="72"/>
        </w:rPr>
        <w:t>User’s landing page in Salesforce.</w:t>
      </w:r>
    </w:p>
    <w:p w14:paraId="294A5824" w14:textId="77777777" w:rsidR="00CF30FA" w:rsidRPr="00CF30FA" w:rsidRDefault="00CF30FA" w:rsidP="00CF30FA">
      <w:pPr>
        <w:pStyle w:val="NormalWeb"/>
        <w:numPr>
          <w:ilvl w:val="0"/>
          <w:numId w:val="27"/>
        </w:numPr>
        <w:rPr>
          <w:sz w:val="72"/>
          <w:szCs w:val="72"/>
        </w:rPr>
      </w:pPr>
      <w:r w:rsidRPr="00CF30FA">
        <w:rPr>
          <w:sz w:val="72"/>
          <w:szCs w:val="72"/>
        </w:rPr>
        <w:t>Can include reports, dashboards, tasks, and custom components.</w:t>
      </w:r>
    </w:p>
    <w:p w14:paraId="24242E74" w14:textId="77777777" w:rsidR="00CF30FA" w:rsidRPr="00CF30FA" w:rsidRDefault="00CF30FA" w:rsidP="00CF30FA">
      <w:pPr>
        <w:pStyle w:val="NormalWeb"/>
        <w:numPr>
          <w:ilvl w:val="0"/>
          <w:numId w:val="27"/>
        </w:numPr>
        <w:rPr>
          <w:sz w:val="72"/>
          <w:szCs w:val="72"/>
        </w:rPr>
      </w:pPr>
      <w:r w:rsidRPr="00CF30FA">
        <w:rPr>
          <w:sz w:val="72"/>
          <w:szCs w:val="72"/>
        </w:rPr>
        <w:t>Example: Sales homepage showing today’s leads and top opportunities.</w:t>
      </w:r>
    </w:p>
    <w:p w14:paraId="1B16D5A9" w14:textId="77777777" w:rsidR="00CF30FA" w:rsidRDefault="00CF30FA" w:rsidP="00CF30FA">
      <w:pPr>
        <w:pStyle w:val="NormalWeb"/>
        <w:numPr>
          <w:ilvl w:val="0"/>
          <w:numId w:val="27"/>
        </w:numPr>
      </w:pPr>
      <w:r w:rsidRPr="00CF30FA">
        <w:rPr>
          <w:sz w:val="72"/>
          <w:szCs w:val="72"/>
        </w:rPr>
        <w:t>Enhances user experience and productivity</w:t>
      </w:r>
      <w:r>
        <w:t>.</w:t>
      </w:r>
    </w:p>
    <w:p w14:paraId="3503F9B9" w14:textId="77777777" w:rsidR="00E3199C" w:rsidRDefault="001B76F1">
      <w:r>
        <w:br w:type="page"/>
      </w:r>
    </w:p>
    <w:p w14:paraId="52F18D2D" w14:textId="6F53E7CA" w:rsidR="00E3199C" w:rsidRDefault="00CF30FA">
      <w:r>
        <w:rPr>
          <w:noProof/>
        </w:rPr>
        <w:lastRenderedPageBreak/>
        <w:drawing>
          <wp:inline distT="0" distB="0" distL="0" distR="0" wp14:anchorId="5A825846" wp14:editId="1F5D687E">
            <wp:extent cx="6107252" cy="4495165"/>
            <wp:effectExtent l="0" t="0" r="8255" b="635"/>
            <wp:docPr id="1" name="Picture 1" descr="A group of people standing next to each oth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people standing next to each other&#10;&#10;Description automatically generated"/>
                    <pic:cNvPicPr/>
                  </pic:nvPicPr>
                  <pic:blipFill>
                    <a:blip r:embed="rId8"/>
                    <a:stretch>
                      <a:fillRect/>
                    </a:stretch>
                  </pic:blipFill>
                  <pic:spPr>
                    <a:xfrm>
                      <a:off x="0" y="0"/>
                      <a:ext cx="6164457" cy="4537270"/>
                    </a:xfrm>
                    <a:prstGeom prst="rect">
                      <a:avLst/>
                    </a:prstGeom>
                  </pic:spPr>
                </pic:pic>
              </a:graphicData>
            </a:graphic>
          </wp:inline>
        </w:drawing>
      </w:r>
      <w:r w:rsidR="001B76F1">
        <w:br w:type="page"/>
      </w:r>
      <w:r w:rsidR="00406CFD">
        <w:rPr>
          <w:noProof/>
        </w:rPr>
        <w:lastRenderedPageBreak/>
        <w:drawing>
          <wp:inline distT="0" distB="0" distL="0" distR="0" wp14:anchorId="00F032C3" wp14:editId="37A9F502">
            <wp:extent cx="5486400" cy="3721702"/>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9"/>
                    <a:stretch>
                      <a:fillRect/>
                    </a:stretch>
                  </pic:blipFill>
                  <pic:spPr>
                    <a:xfrm>
                      <a:off x="0" y="0"/>
                      <a:ext cx="5486400" cy="3721702"/>
                    </a:xfrm>
                    <a:prstGeom prst="rect">
                      <a:avLst/>
                    </a:prstGeom>
                  </pic:spPr>
                </pic:pic>
              </a:graphicData>
            </a:graphic>
          </wp:inline>
        </w:drawing>
      </w:r>
    </w:p>
    <w:p w14:paraId="48FC40A9" w14:textId="7A32D10E" w:rsidR="00E3199C" w:rsidRDefault="00CF30FA">
      <w:r>
        <w:rPr>
          <w:noProof/>
        </w:rPr>
        <w:lastRenderedPageBreak/>
        <w:drawing>
          <wp:inline distT="0" distB="0" distL="0" distR="0" wp14:anchorId="0A8AF8BB" wp14:editId="56644A20">
            <wp:extent cx="5486400" cy="438277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0"/>
                    <a:stretch>
                      <a:fillRect/>
                    </a:stretch>
                  </pic:blipFill>
                  <pic:spPr>
                    <a:xfrm>
                      <a:off x="0" y="0"/>
                      <a:ext cx="5486400" cy="4382770"/>
                    </a:xfrm>
                    <a:prstGeom prst="rect">
                      <a:avLst/>
                    </a:prstGeom>
                  </pic:spPr>
                </pic:pic>
              </a:graphicData>
            </a:graphic>
          </wp:inline>
        </w:drawing>
      </w:r>
      <w:r w:rsidR="001B76F1">
        <w:br w:type="page"/>
      </w:r>
    </w:p>
    <w:p w14:paraId="5D673B46" w14:textId="77777777" w:rsidR="00406CFD" w:rsidRPr="00406CFD" w:rsidRDefault="00406CFD" w:rsidP="00406CFD">
      <w:pPr>
        <w:pStyle w:val="Heading1"/>
        <w:rPr>
          <w:sz w:val="52"/>
          <w:szCs w:val="52"/>
        </w:rPr>
      </w:pPr>
      <w:r w:rsidRPr="00406CFD">
        <w:rPr>
          <w:sz w:val="52"/>
          <w:szCs w:val="52"/>
        </w:rPr>
        <w:lastRenderedPageBreak/>
        <w:t>Conclusion &amp; Thanks</w:t>
      </w:r>
    </w:p>
    <w:p w14:paraId="5C59D660" w14:textId="77777777" w:rsidR="00406CFD" w:rsidRPr="00406CFD" w:rsidRDefault="00406CFD" w:rsidP="00406CFD">
      <w:pPr>
        <w:rPr>
          <w:sz w:val="52"/>
          <w:szCs w:val="52"/>
        </w:rPr>
      </w:pPr>
      <w:r w:rsidRPr="00406CFD">
        <w:rPr>
          <w:sz w:val="52"/>
          <w:szCs w:val="52"/>
        </w:rPr>
        <w:t>- Food is a basic human right, not a privilege.</w:t>
      </w:r>
    </w:p>
    <w:p w14:paraId="7D821AEE" w14:textId="77777777" w:rsidR="00406CFD" w:rsidRPr="00406CFD" w:rsidRDefault="00406CFD" w:rsidP="00406CFD">
      <w:pPr>
        <w:rPr>
          <w:sz w:val="52"/>
          <w:szCs w:val="52"/>
        </w:rPr>
      </w:pPr>
      <w:r w:rsidRPr="00406CFD">
        <w:rPr>
          <w:sz w:val="52"/>
          <w:szCs w:val="52"/>
        </w:rPr>
        <w:t>- By working together, we can ensure no one goes hungry while food is wasted.</w:t>
      </w:r>
    </w:p>
    <w:p w14:paraId="0350188C" w14:textId="77777777" w:rsidR="00406CFD" w:rsidRPr="00406CFD" w:rsidRDefault="00406CFD" w:rsidP="00406CFD">
      <w:pPr>
        <w:rPr>
          <w:sz w:val="52"/>
          <w:szCs w:val="52"/>
        </w:rPr>
      </w:pPr>
      <w:r w:rsidRPr="00406CFD">
        <w:rPr>
          <w:sz w:val="52"/>
          <w:szCs w:val="52"/>
        </w:rPr>
        <w:t>- This project demonstrates a sustainable solution with social, economic, and environmental benefits.</w:t>
      </w:r>
    </w:p>
    <w:p w14:paraId="32CA5E8B" w14:textId="77777777" w:rsidR="00406CFD" w:rsidRPr="00406CFD" w:rsidRDefault="00406CFD" w:rsidP="00406CFD">
      <w:pPr>
        <w:rPr>
          <w:sz w:val="52"/>
          <w:szCs w:val="52"/>
        </w:rPr>
      </w:pPr>
      <w:r w:rsidRPr="00406CFD">
        <w:rPr>
          <w:sz w:val="52"/>
          <w:szCs w:val="52"/>
        </w:rPr>
        <w:t>- Thank you for your time and support!</w:t>
      </w:r>
    </w:p>
    <w:p w14:paraId="1899D05E" w14:textId="77777777" w:rsidR="00406CFD" w:rsidRDefault="00406CFD" w:rsidP="00406CFD"/>
    <w:p w14:paraId="70F56987" w14:textId="5FDB76C5" w:rsidR="00E3199C" w:rsidRDefault="001B76F1" w:rsidP="00406CFD">
      <w:pPr>
        <w:pStyle w:val="Heading1"/>
      </w:pPr>
      <w:r>
        <w:br w:type="page"/>
      </w:r>
    </w:p>
    <w:p w14:paraId="1D8B81D8" w14:textId="260E2B76" w:rsidR="00E3199C" w:rsidRPr="00406CFD" w:rsidRDefault="001B76F1">
      <w:r>
        <w:lastRenderedPageBreak/>
        <w:br w:type="page"/>
      </w:r>
    </w:p>
    <w:sectPr w:rsidR="00E3199C" w:rsidRPr="00406CFD"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E657DF" w14:textId="77777777" w:rsidR="001B76F1" w:rsidRDefault="001B76F1" w:rsidP="00CF30FA">
      <w:pPr>
        <w:spacing w:after="0" w:line="240" w:lineRule="auto"/>
      </w:pPr>
      <w:r>
        <w:separator/>
      </w:r>
    </w:p>
  </w:endnote>
  <w:endnote w:type="continuationSeparator" w:id="0">
    <w:p w14:paraId="7EBC9BCC" w14:textId="77777777" w:rsidR="001B76F1" w:rsidRDefault="001B76F1" w:rsidP="00CF3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CDF6B0" w14:textId="77777777" w:rsidR="001B76F1" w:rsidRDefault="001B76F1" w:rsidP="00CF30FA">
      <w:pPr>
        <w:spacing w:after="0" w:line="240" w:lineRule="auto"/>
      </w:pPr>
      <w:r>
        <w:separator/>
      </w:r>
    </w:p>
  </w:footnote>
  <w:footnote w:type="continuationSeparator" w:id="0">
    <w:p w14:paraId="54F2366E" w14:textId="77777777" w:rsidR="001B76F1" w:rsidRDefault="001B76F1" w:rsidP="00CF30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C61B30"/>
    <w:multiLevelType w:val="multilevel"/>
    <w:tmpl w:val="635E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CD3FEF"/>
    <w:multiLevelType w:val="multilevel"/>
    <w:tmpl w:val="07129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642D08"/>
    <w:multiLevelType w:val="multilevel"/>
    <w:tmpl w:val="92E2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A0343F"/>
    <w:multiLevelType w:val="multilevel"/>
    <w:tmpl w:val="4628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4440C3"/>
    <w:multiLevelType w:val="multilevel"/>
    <w:tmpl w:val="65F2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F939D4"/>
    <w:multiLevelType w:val="multilevel"/>
    <w:tmpl w:val="8F22B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0701E2"/>
    <w:multiLevelType w:val="multilevel"/>
    <w:tmpl w:val="BB18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3E1550"/>
    <w:multiLevelType w:val="multilevel"/>
    <w:tmpl w:val="97DA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D31B09"/>
    <w:multiLevelType w:val="multilevel"/>
    <w:tmpl w:val="B2FA9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BC1AB2"/>
    <w:multiLevelType w:val="multilevel"/>
    <w:tmpl w:val="BEA8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485CA3"/>
    <w:multiLevelType w:val="multilevel"/>
    <w:tmpl w:val="250E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B27E68"/>
    <w:multiLevelType w:val="multilevel"/>
    <w:tmpl w:val="6A48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3C1338"/>
    <w:multiLevelType w:val="multilevel"/>
    <w:tmpl w:val="F11A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E102EF"/>
    <w:multiLevelType w:val="multilevel"/>
    <w:tmpl w:val="6AB0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BA628A"/>
    <w:multiLevelType w:val="multilevel"/>
    <w:tmpl w:val="38FC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E13DC0"/>
    <w:multiLevelType w:val="multilevel"/>
    <w:tmpl w:val="487C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420DD6"/>
    <w:multiLevelType w:val="multilevel"/>
    <w:tmpl w:val="1124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D05B18"/>
    <w:multiLevelType w:val="multilevel"/>
    <w:tmpl w:val="D47EA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1"/>
  </w:num>
  <w:num w:numId="11">
    <w:abstractNumId w:val="13"/>
  </w:num>
  <w:num w:numId="12">
    <w:abstractNumId w:val="12"/>
  </w:num>
  <w:num w:numId="13">
    <w:abstractNumId w:val="22"/>
  </w:num>
  <w:num w:numId="14">
    <w:abstractNumId w:val="25"/>
  </w:num>
  <w:num w:numId="15">
    <w:abstractNumId w:val="17"/>
  </w:num>
  <w:num w:numId="16">
    <w:abstractNumId w:val="9"/>
  </w:num>
  <w:num w:numId="17">
    <w:abstractNumId w:val="20"/>
  </w:num>
  <w:num w:numId="18">
    <w:abstractNumId w:val="24"/>
  </w:num>
  <w:num w:numId="19">
    <w:abstractNumId w:val="16"/>
  </w:num>
  <w:num w:numId="20">
    <w:abstractNumId w:val="19"/>
  </w:num>
  <w:num w:numId="21">
    <w:abstractNumId w:val="26"/>
  </w:num>
  <w:num w:numId="22">
    <w:abstractNumId w:val="15"/>
  </w:num>
  <w:num w:numId="23">
    <w:abstractNumId w:val="11"/>
  </w:num>
  <w:num w:numId="24">
    <w:abstractNumId w:val="23"/>
  </w:num>
  <w:num w:numId="25">
    <w:abstractNumId w:val="18"/>
  </w:num>
  <w:num w:numId="26">
    <w:abstractNumId w:val="10"/>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76F1"/>
    <w:rsid w:val="0029639D"/>
    <w:rsid w:val="00326F90"/>
    <w:rsid w:val="00406CFD"/>
    <w:rsid w:val="008402B6"/>
    <w:rsid w:val="00AA1D8D"/>
    <w:rsid w:val="00B47730"/>
    <w:rsid w:val="00CB0664"/>
    <w:rsid w:val="00CF30FA"/>
    <w:rsid w:val="00E3199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8D980F"/>
  <w14:defaultImageDpi w14:val="300"/>
  <w15:docId w15:val="{B8706B43-B219-49F4-A380-7B4AEB2C2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8402B6"/>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89066">
      <w:bodyDiv w:val="1"/>
      <w:marLeft w:val="0"/>
      <w:marRight w:val="0"/>
      <w:marTop w:val="0"/>
      <w:marBottom w:val="0"/>
      <w:divBdr>
        <w:top w:val="none" w:sz="0" w:space="0" w:color="auto"/>
        <w:left w:val="none" w:sz="0" w:space="0" w:color="auto"/>
        <w:bottom w:val="none" w:sz="0" w:space="0" w:color="auto"/>
        <w:right w:val="none" w:sz="0" w:space="0" w:color="auto"/>
      </w:divBdr>
    </w:div>
    <w:div w:id="146014251">
      <w:bodyDiv w:val="1"/>
      <w:marLeft w:val="0"/>
      <w:marRight w:val="0"/>
      <w:marTop w:val="0"/>
      <w:marBottom w:val="0"/>
      <w:divBdr>
        <w:top w:val="none" w:sz="0" w:space="0" w:color="auto"/>
        <w:left w:val="none" w:sz="0" w:space="0" w:color="auto"/>
        <w:bottom w:val="none" w:sz="0" w:space="0" w:color="auto"/>
        <w:right w:val="none" w:sz="0" w:space="0" w:color="auto"/>
      </w:divBdr>
    </w:div>
    <w:div w:id="148139411">
      <w:bodyDiv w:val="1"/>
      <w:marLeft w:val="0"/>
      <w:marRight w:val="0"/>
      <w:marTop w:val="0"/>
      <w:marBottom w:val="0"/>
      <w:divBdr>
        <w:top w:val="none" w:sz="0" w:space="0" w:color="auto"/>
        <w:left w:val="none" w:sz="0" w:space="0" w:color="auto"/>
        <w:bottom w:val="none" w:sz="0" w:space="0" w:color="auto"/>
        <w:right w:val="none" w:sz="0" w:space="0" w:color="auto"/>
      </w:divBdr>
    </w:div>
    <w:div w:id="172647923">
      <w:bodyDiv w:val="1"/>
      <w:marLeft w:val="0"/>
      <w:marRight w:val="0"/>
      <w:marTop w:val="0"/>
      <w:marBottom w:val="0"/>
      <w:divBdr>
        <w:top w:val="none" w:sz="0" w:space="0" w:color="auto"/>
        <w:left w:val="none" w:sz="0" w:space="0" w:color="auto"/>
        <w:bottom w:val="none" w:sz="0" w:space="0" w:color="auto"/>
        <w:right w:val="none" w:sz="0" w:space="0" w:color="auto"/>
      </w:divBdr>
    </w:div>
    <w:div w:id="311954823">
      <w:bodyDiv w:val="1"/>
      <w:marLeft w:val="0"/>
      <w:marRight w:val="0"/>
      <w:marTop w:val="0"/>
      <w:marBottom w:val="0"/>
      <w:divBdr>
        <w:top w:val="none" w:sz="0" w:space="0" w:color="auto"/>
        <w:left w:val="none" w:sz="0" w:space="0" w:color="auto"/>
        <w:bottom w:val="none" w:sz="0" w:space="0" w:color="auto"/>
        <w:right w:val="none" w:sz="0" w:space="0" w:color="auto"/>
      </w:divBdr>
    </w:div>
    <w:div w:id="472332864">
      <w:bodyDiv w:val="1"/>
      <w:marLeft w:val="0"/>
      <w:marRight w:val="0"/>
      <w:marTop w:val="0"/>
      <w:marBottom w:val="0"/>
      <w:divBdr>
        <w:top w:val="none" w:sz="0" w:space="0" w:color="auto"/>
        <w:left w:val="none" w:sz="0" w:space="0" w:color="auto"/>
        <w:bottom w:val="none" w:sz="0" w:space="0" w:color="auto"/>
        <w:right w:val="none" w:sz="0" w:space="0" w:color="auto"/>
      </w:divBdr>
    </w:div>
    <w:div w:id="530799668">
      <w:bodyDiv w:val="1"/>
      <w:marLeft w:val="0"/>
      <w:marRight w:val="0"/>
      <w:marTop w:val="0"/>
      <w:marBottom w:val="0"/>
      <w:divBdr>
        <w:top w:val="none" w:sz="0" w:space="0" w:color="auto"/>
        <w:left w:val="none" w:sz="0" w:space="0" w:color="auto"/>
        <w:bottom w:val="none" w:sz="0" w:space="0" w:color="auto"/>
        <w:right w:val="none" w:sz="0" w:space="0" w:color="auto"/>
      </w:divBdr>
    </w:div>
    <w:div w:id="544176714">
      <w:bodyDiv w:val="1"/>
      <w:marLeft w:val="0"/>
      <w:marRight w:val="0"/>
      <w:marTop w:val="0"/>
      <w:marBottom w:val="0"/>
      <w:divBdr>
        <w:top w:val="none" w:sz="0" w:space="0" w:color="auto"/>
        <w:left w:val="none" w:sz="0" w:space="0" w:color="auto"/>
        <w:bottom w:val="none" w:sz="0" w:space="0" w:color="auto"/>
        <w:right w:val="none" w:sz="0" w:space="0" w:color="auto"/>
      </w:divBdr>
    </w:div>
    <w:div w:id="701781144">
      <w:bodyDiv w:val="1"/>
      <w:marLeft w:val="0"/>
      <w:marRight w:val="0"/>
      <w:marTop w:val="0"/>
      <w:marBottom w:val="0"/>
      <w:divBdr>
        <w:top w:val="none" w:sz="0" w:space="0" w:color="auto"/>
        <w:left w:val="none" w:sz="0" w:space="0" w:color="auto"/>
        <w:bottom w:val="none" w:sz="0" w:space="0" w:color="auto"/>
        <w:right w:val="none" w:sz="0" w:space="0" w:color="auto"/>
      </w:divBdr>
    </w:div>
    <w:div w:id="817765118">
      <w:bodyDiv w:val="1"/>
      <w:marLeft w:val="0"/>
      <w:marRight w:val="0"/>
      <w:marTop w:val="0"/>
      <w:marBottom w:val="0"/>
      <w:divBdr>
        <w:top w:val="none" w:sz="0" w:space="0" w:color="auto"/>
        <w:left w:val="none" w:sz="0" w:space="0" w:color="auto"/>
        <w:bottom w:val="none" w:sz="0" w:space="0" w:color="auto"/>
        <w:right w:val="none" w:sz="0" w:space="0" w:color="auto"/>
      </w:divBdr>
    </w:div>
    <w:div w:id="847527728">
      <w:bodyDiv w:val="1"/>
      <w:marLeft w:val="0"/>
      <w:marRight w:val="0"/>
      <w:marTop w:val="0"/>
      <w:marBottom w:val="0"/>
      <w:divBdr>
        <w:top w:val="none" w:sz="0" w:space="0" w:color="auto"/>
        <w:left w:val="none" w:sz="0" w:space="0" w:color="auto"/>
        <w:bottom w:val="none" w:sz="0" w:space="0" w:color="auto"/>
        <w:right w:val="none" w:sz="0" w:space="0" w:color="auto"/>
      </w:divBdr>
    </w:div>
    <w:div w:id="1008212489">
      <w:bodyDiv w:val="1"/>
      <w:marLeft w:val="0"/>
      <w:marRight w:val="0"/>
      <w:marTop w:val="0"/>
      <w:marBottom w:val="0"/>
      <w:divBdr>
        <w:top w:val="none" w:sz="0" w:space="0" w:color="auto"/>
        <w:left w:val="none" w:sz="0" w:space="0" w:color="auto"/>
        <w:bottom w:val="none" w:sz="0" w:space="0" w:color="auto"/>
        <w:right w:val="none" w:sz="0" w:space="0" w:color="auto"/>
      </w:divBdr>
    </w:div>
    <w:div w:id="1059547962">
      <w:bodyDiv w:val="1"/>
      <w:marLeft w:val="0"/>
      <w:marRight w:val="0"/>
      <w:marTop w:val="0"/>
      <w:marBottom w:val="0"/>
      <w:divBdr>
        <w:top w:val="none" w:sz="0" w:space="0" w:color="auto"/>
        <w:left w:val="none" w:sz="0" w:space="0" w:color="auto"/>
        <w:bottom w:val="none" w:sz="0" w:space="0" w:color="auto"/>
        <w:right w:val="none" w:sz="0" w:space="0" w:color="auto"/>
      </w:divBdr>
    </w:div>
    <w:div w:id="1109357345">
      <w:bodyDiv w:val="1"/>
      <w:marLeft w:val="0"/>
      <w:marRight w:val="0"/>
      <w:marTop w:val="0"/>
      <w:marBottom w:val="0"/>
      <w:divBdr>
        <w:top w:val="none" w:sz="0" w:space="0" w:color="auto"/>
        <w:left w:val="none" w:sz="0" w:space="0" w:color="auto"/>
        <w:bottom w:val="none" w:sz="0" w:space="0" w:color="auto"/>
        <w:right w:val="none" w:sz="0" w:space="0" w:color="auto"/>
      </w:divBdr>
    </w:div>
    <w:div w:id="1208027610">
      <w:bodyDiv w:val="1"/>
      <w:marLeft w:val="0"/>
      <w:marRight w:val="0"/>
      <w:marTop w:val="0"/>
      <w:marBottom w:val="0"/>
      <w:divBdr>
        <w:top w:val="none" w:sz="0" w:space="0" w:color="auto"/>
        <w:left w:val="none" w:sz="0" w:space="0" w:color="auto"/>
        <w:bottom w:val="none" w:sz="0" w:space="0" w:color="auto"/>
        <w:right w:val="none" w:sz="0" w:space="0" w:color="auto"/>
      </w:divBdr>
    </w:div>
    <w:div w:id="1346639309">
      <w:bodyDiv w:val="1"/>
      <w:marLeft w:val="0"/>
      <w:marRight w:val="0"/>
      <w:marTop w:val="0"/>
      <w:marBottom w:val="0"/>
      <w:divBdr>
        <w:top w:val="none" w:sz="0" w:space="0" w:color="auto"/>
        <w:left w:val="none" w:sz="0" w:space="0" w:color="auto"/>
        <w:bottom w:val="none" w:sz="0" w:space="0" w:color="auto"/>
        <w:right w:val="none" w:sz="0" w:space="0" w:color="auto"/>
      </w:divBdr>
    </w:div>
    <w:div w:id="1526402080">
      <w:bodyDiv w:val="1"/>
      <w:marLeft w:val="0"/>
      <w:marRight w:val="0"/>
      <w:marTop w:val="0"/>
      <w:marBottom w:val="0"/>
      <w:divBdr>
        <w:top w:val="none" w:sz="0" w:space="0" w:color="auto"/>
        <w:left w:val="none" w:sz="0" w:space="0" w:color="auto"/>
        <w:bottom w:val="none" w:sz="0" w:space="0" w:color="auto"/>
        <w:right w:val="none" w:sz="0" w:space="0" w:color="auto"/>
      </w:divBdr>
    </w:div>
    <w:div w:id="1787889593">
      <w:bodyDiv w:val="1"/>
      <w:marLeft w:val="0"/>
      <w:marRight w:val="0"/>
      <w:marTop w:val="0"/>
      <w:marBottom w:val="0"/>
      <w:divBdr>
        <w:top w:val="none" w:sz="0" w:space="0" w:color="auto"/>
        <w:left w:val="none" w:sz="0" w:space="0" w:color="auto"/>
        <w:bottom w:val="none" w:sz="0" w:space="0" w:color="auto"/>
        <w:right w:val="none" w:sz="0" w:space="0" w:color="auto"/>
      </w:divBdr>
    </w:div>
    <w:div w:id="1834686608">
      <w:bodyDiv w:val="1"/>
      <w:marLeft w:val="0"/>
      <w:marRight w:val="0"/>
      <w:marTop w:val="0"/>
      <w:marBottom w:val="0"/>
      <w:divBdr>
        <w:top w:val="none" w:sz="0" w:space="0" w:color="auto"/>
        <w:left w:val="none" w:sz="0" w:space="0" w:color="auto"/>
        <w:bottom w:val="none" w:sz="0" w:space="0" w:color="auto"/>
        <w:right w:val="none" w:sz="0" w:space="0" w:color="auto"/>
      </w:divBdr>
    </w:div>
    <w:div w:id="1966234405">
      <w:bodyDiv w:val="1"/>
      <w:marLeft w:val="0"/>
      <w:marRight w:val="0"/>
      <w:marTop w:val="0"/>
      <w:marBottom w:val="0"/>
      <w:divBdr>
        <w:top w:val="none" w:sz="0" w:space="0" w:color="auto"/>
        <w:left w:val="none" w:sz="0" w:space="0" w:color="auto"/>
        <w:bottom w:val="none" w:sz="0" w:space="0" w:color="auto"/>
        <w:right w:val="none" w:sz="0" w:space="0" w:color="auto"/>
      </w:divBdr>
    </w:div>
    <w:div w:id="1981298648">
      <w:bodyDiv w:val="1"/>
      <w:marLeft w:val="0"/>
      <w:marRight w:val="0"/>
      <w:marTop w:val="0"/>
      <w:marBottom w:val="0"/>
      <w:divBdr>
        <w:top w:val="none" w:sz="0" w:space="0" w:color="auto"/>
        <w:left w:val="none" w:sz="0" w:space="0" w:color="auto"/>
        <w:bottom w:val="none" w:sz="0" w:space="0" w:color="auto"/>
        <w:right w:val="none" w:sz="0" w:space="0" w:color="auto"/>
      </w:divBdr>
    </w:div>
    <w:div w:id="2001234177">
      <w:bodyDiv w:val="1"/>
      <w:marLeft w:val="0"/>
      <w:marRight w:val="0"/>
      <w:marTop w:val="0"/>
      <w:marBottom w:val="0"/>
      <w:divBdr>
        <w:top w:val="none" w:sz="0" w:space="0" w:color="auto"/>
        <w:left w:val="none" w:sz="0" w:space="0" w:color="auto"/>
        <w:bottom w:val="none" w:sz="0" w:space="0" w:color="auto"/>
        <w:right w:val="none" w:sz="0" w:space="0" w:color="auto"/>
      </w:divBdr>
    </w:div>
    <w:div w:id="21370684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29</Pages>
  <Words>993</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punnyapunnya76@gmail.com</cp:lastModifiedBy>
  <cp:revision>2</cp:revision>
  <dcterms:created xsi:type="dcterms:W3CDTF">2025-09-15T17:56:00Z</dcterms:created>
  <dcterms:modified xsi:type="dcterms:W3CDTF">2025-09-15T17:56:00Z</dcterms:modified>
  <cp:category/>
</cp:coreProperties>
</file>