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0284C7"/>
          <w:sz w:val="24"/>
        </w:rPr>
        <w:t>LENIVA CAD SOLUTIONS</w:t>
      </w:r>
    </w:p>
    <w:p>
      <w:pPr>
        <w:spacing w:before="0" w:after="160"/>
      </w:pPr>
      <w:r>
        <w:rPr>
          <w:rFonts w:ascii="Segoe UI" w:hAnsi="Segoe UI"/>
          <w:b/>
          <w:color w:val="1E3A8A"/>
          <w:sz w:val="48"/>
        </w:rPr>
        <w:t>Administrator Guide &amp; Operations Manual</w:t>
      </w:r>
    </w:p>
    <w:p>
      <w:pPr>
        <w:spacing w:before="0" w:after="320"/>
      </w:pPr>
      <w:r>
        <w:rPr>
          <w:rFonts w:ascii="Segoe UI" w:hAnsi="Segoe UI"/>
          <w:color w:val="475569"/>
          <w:sz w:val="22"/>
        </w:rPr>
        <w:t>Complete operational manual for catalog administration, visual page section toggles, leads &amp; quotes tracking, hero sliders, CAD software licensing, and cloud backups.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Document Version</w:t>
              <w:br/>
            </w:r>
            <w:r>
              <w:rPr>
                <w:rFonts w:ascii="Segoe UI" w:hAnsi="Segoe UI"/>
                <w:b/>
                <w:color w:val="1E293B"/>
                <w:sz w:val="20"/>
              </w:rPr>
              <w:t>2.0 (Production)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Portal URL</w:t>
              <w:br/>
            </w:r>
            <w:r>
              <w:rPr>
                <w:rFonts w:ascii="Segoe UI" w:hAnsi="Segoe UI"/>
                <w:b/>
                <w:color w:val="1E293B"/>
                <w:sz w:val="20"/>
              </w:rPr>
              <w:t>/admin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Last Updated</w:t>
              <w:br/>
            </w:r>
            <w:r>
              <w:rPr>
                <w:rFonts w:ascii="Segoe UI" w:hAnsi="Segoe UI"/>
                <w:b/>
                <w:color w:val="1E293B"/>
                <w:sz w:val="20"/>
              </w:rPr>
              <w:t>October 2026</w:t>
            </w:r>
          </w:p>
        </w:tc>
      </w:tr>
    </w:tbl>
    <w:p>
      <w:pPr>
        <w:spacing w:after="240"/>
      </w:pP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Welcome to the </w:t>
      </w:r>
      <w:r>
        <w:rPr>
          <w:rFonts w:ascii="Segoe UI" w:hAnsi="Segoe UI"/>
          <w:b/>
          <w:color w:val="1E293B"/>
          <w:sz w:val="21"/>
        </w:rPr>
        <w:t>Leniva CAD Solutions Master Administration Portal</w:t>
      </w:r>
      <w:r>
        <w:rPr>
          <w:rFonts w:ascii="Segoe UI" w:hAnsi="Segoe UI"/>
          <w:b w:val="0"/>
          <w:color w:val="1E293B"/>
          <w:sz w:val="21"/>
        </w:rPr>
        <w:t>. This document provides an exhaustive, step-by-step operational manual for managing all website content, product catalogs, interactive visual page editors, section visibility toggles, customer inquiries, quotes, blog articles, and live site settings.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Table of Contents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Access &amp; Authentication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Admin Dashboard Overview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Quotes &amp; Customer Inquiries Management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Product Catalog Management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Page Section Enable / Disable Controls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Interactive Visual Page Editors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Homepage Content &amp; Hero Slider Editor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About Us Page Editor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Shop &amp; Mega-Menu Navigation Editor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CAD Software Management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Blog Publishing &amp; Article Management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Live Site Settings, WhatsApp &amp; Announcement Bar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Database Backup, Restore &amp; Cloud Sync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0284C7"/>
          <w:sz w:val="21"/>
          <w:u w:val="single"/>
        </w:rPr>
        <w:t>Troubleshooting &amp; Frequently Asked Questions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1. Access &amp; Authentication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1.1 Admin Portal URL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>You can access the admin control panel on any device by navigating to: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Production (Live Domain):</w:t>
      </w:r>
      <w:r>
        <w:rPr>
          <w:rFonts w:ascii="Segoe UI" w:hAnsi="Segoe UI"/>
          <w:b w:val="0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https://your-domain.com/admin</w:t>
      </w:r>
      <w:r>
        <w:rPr>
          <w:rFonts w:ascii="Segoe UI" w:hAnsi="Segoe UI"/>
          <w:b w:val="0"/>
          <w:color w:val="1E293B"/>
          <w:sz w:val="21"/>
        </w:rPr>
        <w:t xml:space="preserve"> (e.g. </w:t>
      </w:r>
      <w:r>
        <w:rPr>
          <w:rFonts w:ascii="Segoe UI" w:hAnsi="Segoe UI"/>
          <w:color w:val="0284C7"/>
          <w:sz w:val="21"/>
          <w:u w:val="single"/>
        </w:rPr>
        <w:t>leniva-cad-solutions-u6v5.vercel.app/admin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Local Development:</w:t>
      </w:r>
      <w:r>
        <w:rPr>
          <w:rFonts w:ascii="Segoe UI" w:hAnsi="Segoe UI"/>
          <w:b w:val="0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http://localhost:5173/admin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284C7"/>
                <w:sz w:val="20"/>
              </w:rPr>
              <w:t xml:space="preserve">NOTE: </w:t>
            </w:r>
            <w:r>
              <w:rPr>
                <w:rFonts w:ascii="Segoe UI" w:hAnsi="Segoe UI"/>
                <w:color w:val="334155"/>
                <w:sz w:val="20"/>
              </w:rPr>
              <w:t>The admin portal features a zero-downtime, hybrid authentication engine. Even if backend databases or cloud APIs experience temporary network interruption, authorized administrators can always log in using offline-resilient local verification.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1.2 Default Credentials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96"/>
            <w:vAlign w:val="center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Accepted Values</w:t>
            </w:r>
          </w:p>
        </w:tc>
      </w:tr>
      <w:tr>
        <w:tc>
          <w:tcPr>
            <w:tcW w:type="dxa" w:w="4896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Admin Username / Email</w:t>
            </w:r>
          </w:p>
        </w:tc>
        <w:tc>
          <w:tcPr>
            <w:tcW w:type="dxa" w:w="4896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C2410C"/>
                <w:sz w:val="17"/>
              </w:rPr>
              <w:t>admin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7"/>
              </w:rPr>
              <w:t>leniva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7"/>
              </w:rPr>
              <w:t>viju@leniva3d.com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7"/>
              </w:rPr>
              <w:t>admin@lenivacadsolution.in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7"/>
              </w:rPr>
              <w:t>contact@lenivacadsolution.in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Default Password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C2410C"/>
                <w:sz w:val="17"/>
              </w:rPr>
              <w:t>Admin@Leniva2026!</w:t>
            </w:r>
            <w:r>
              <w:rPr>
                <w:rFonts w:ascii="Segoe UI" w:hAnsi="Segoe UI"/>
                <w:b w:val="0"/>
                <w:color w:val="1E293B"/>
                <w:sz w:val="19"/>
              </w:rPr>
              <w:t xml:space="preserve"> </w:t>
            </w:r>
            <w:r>
              <w:rPr>
                <w:rFonts w:ascii="Segoe UI" w:hAnsi="Segoe UI"/>
                <w:i/>
                <w:color w:val="1E293B"/>
                <w:sz w:val="19"/>
              </w:rPr>
              <w:t>(or `admin123`)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1.3 Changing the Admin Password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Log into the Admin Portal.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In the top navigation bar, click on </w:t>
      </w:r>
      <w:r>
        <w:rPr>
          <w:rFonts w:ascii="Segoe UI" w:hAnsi="Segoe UI"/>
          <w:b/>
          <w:color w:val="1E293B"/>
          <w:sz w:val="21"/>
        </w:rPr>
        <w:t>Settings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Scroll down to the </w:t>
      </w:r>
      <w:r>
        <w:rPr>
          <w:rFonts w:ascii="Segoe UI" w:hAnsi="Segoe UI"/>
          <w:b/>
          <w:color w:val="1E293B"/>
          <w:sz w:val="21"/>
        </w:rPr>
        <w:t>Admin Security &amp; Password</w:t>
      </w:r>
      <w:r>
        <w:rPr>
          <w:rFonts w:ascii="Segoe UI" w:hAnsi="Segoe UI"/>
          <w:b w:val="0"/>
          <w:color w:val="1E293B"/>
          <w:sz w:val="21"/>
        </w:rPr>
        <w:t xml:space="preserve"> card.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Enter your new password and click </w:t>
      </w:r>
      <w:r>
        <w:rPr>
          <w:rFonts w:ascii="Segoe UI" w:hAnsi="Segoe UI"/>
          <w:b/>
          <w:color w:val="1E293B"/>
          <w:sz w:val="21"/>
        </w:rPr>
        <w:t>Update Password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The password will immediately update locally and automatically sync to your cloud store.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2. Admin Dashboard Overview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>The top administrative toolbar gives you one-click access to all primary management modules: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7"/>
              </w:rPr>
              <w:t>flowchart TD</w:t>
              <w:br/>
              <w:t xml:space="preserve">    Admin["Leniva Admin Portal"]</w:t>
              <w:br/>
              <w:t xml:space="preserve">    Admin --&gt; Leads["1. Leads &amp; Inquiries"]</w:t>
              <w:br/>
              <w:t xml:space="preserve">    Admin --&gt; Catalog["2. Product Catalog"]</w:t>
              <w:br/>
              <w:t xml:space="preserve">    Admin --&gt; VisEdit["3. Visual &amp; Section Editors"]</w:t>
              <w:br/>
              <w:t xml:space="preserve">    Admin --&gt; PageEdit["4. Page Content Editors"]</w:t>
              <w:br/>
              <w:t xml:space="preserve">    Admin --&gt; NavShop["5. Mega-Menu &amp; Navigation"]</w:t>
              <w:br/>
              <w:t xml:space="preserve">    Admin --&gt; Content["6. Blog &amp; Knowledge Base"]</w:t>
              <w:br/>
              <w:t xml:space="preserve">    Admin --&gt; System["7. Settings &amp; Cloud Backup"]</w:t>
              <w:br/>
              <w:br/>
              <w:t xml:space="preserve">    Leads --&gt; Quotes["Quote Requests"]</w:t>
              <w:br/>
              <w:t xml:space="preserve">    Leads --&gt; Contacts["Contact Messages"]</w:t>
              <w:br/>
              <w:br/>
              <w:t xml:space="preserve">    Catalog --&gt; AddProd["Add / Edit Products"]</w:t>
              <w:br/>
              <w:t xml:space="preserve">    Catalog --&gt; SpecEdit["Technical Specifications"]</w:t>
              <w:br/>
              <w:t xml:space="preserve">    Catalog --&gt; BrochureMgr["Brochure PDFs"]</w:t>
              <w:br/>
              <w:br/>
              <w:t xml:space="preserve">    VisEdit --&gt; PrintersVE["3D Printers Section Toggles"]</w:t>
              <w:br/>
              <w:t xml:space="preserve">    VisEdit --&gt; ScannersVE["3D Scanners Section Toggles"]</w:t>
              <w:br/>
              <w:t xml:space="preserve">    VisEdit --&gt; CadVE["CAD Software Section Toggles"]</w:t>
              <w:br/>
              <w:br/>
              <w:t xml:space="preserve">    PageEdit --&gt; HomeEd["Hero Slider &amp; Home"]</w:t>
              <w:br/>
              <w:t xml:space="preserve">    PageEdit --&gt; AboutEd["About Us Story &amp; Team"]</w:t>
              <w:br/>
              <w:br/>
              <w:t xml:space="preserve">    NavShop --&gt; DropdownEd["Navigation Mega-Menus"]</w:t>
              <w:br/>
              <w:t xml:space="preserve">    NavShop --&gt; ShopPageEd["Shop Page Banner"]</w:t>
              <w:br/>
              <w:br/>
              <w:t xml:space="preserve">    System --&gt; WhatsApp["WhatsApp &amp; Announcement"]</w:t>
              <w:br/>
              <w:t xml:space="preserve">    System --&gt; CloudSync["Export / Restore Backup"]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Module Quick Reference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Quotes (`quotes`):</w:t>
      </w:r>
      <w:r>
        <w:rPr>
          <w:rFonts w:ascii="Segoe UI" w:hAnsi="Segoe UI"/>
          <w:b w:val="0"/>
          <w:color w:val="1E293B"/>
          <w:sz w:val="21"/>
        </w:rPr>
        <w:t xml:space="preserve"> Live customer RFQ submissions, timeline, quantity, and status tracking.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Contacts (`contacts`):</w:t>
      </w:r>
      <w:r>
        <w:rPr>
          <w:rFonts w:ascii="Segoe UI" w:hAnsi="Segoe UI"/>
          <w:b w:val="0"/>
          <w:color w:val="1E293B"/>
          <w:sz w:val="21"/>
        </w:rPr>
        <w:t xml:space="preserve"> General contact form inquiries.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Products (`products`):</w:t>
      </w:r>
      <w:r>
        <w:rPr>
          <w:rFonts w:ascii="Segoe UI" w:hAnsi="Segoe UI"/>
          <w:b w:val="0"/>
          <w:color w:val="1E293B"/>
          <w:sz w:val="21"/>
        </w:rPr>
        <w:t xml:space="preserve"> Master e-commerce &amp; showcase catalog for all 3D Printers, Scanners, Filaments, and CAD Software.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Home Editor (`home_editor`):</w:t>
      </w:r>
      <w:r>
        <w:rPr>
          <w:rFonts w:ascii="Segoe UI" w:hAnsi="Segoe UI"/>
          <w:b w:val="0"/>
          <w:color w:val="1E293B"/>
          <w:sz w:val="21"/>
        </w:rPr>
        <w:t xml:space="preserve"> Panoramic hero carousel slides, company introduction, and homepage showcase cards.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About Editor (`about_editor`):</w:t>
      </w:r>
      <w:r>
        <w:rPr>
          <w:rFonts w:ascii="Segoe UI" w:hAnsi="Segoe UI"/>
          <w:b w:val="0"/>
          <w:color w:val="1E293B"/>
          <w:sz w:val="21"/>
        </w:rPr>
        <w:t xml:space="preserve"> Complete editorial management of the About Us page.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Shop &amp; Navigation (`shop_and_dropdown`):</w:t>
      </w:r>
      <w:r>
        <w:rPr>
          <w:rFonts w:ascii="Segoe UI" w:hAnsi="Segoe UI"/>
          <w:b w:val="0"/>
          <w:color w:val="1E293B"/>
          <w:sz w:val="21"/>
        </w:rPr>
        <w:t xml:space="preserve"> Mega-menu category flyouts, quick shortcut links, and shop page headers.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CAD Software (`cad_software`):</w:t>
      </w:r>
      <w:r>
        <w:rPr>
          <w:rFonts w:ascii="Segoe UI" w:hAnsi="Segoe UI"/>
          <w:b w:val="0"/>
          <w:color w:val="1E293B"/>
          <w:sz w:val="21"/>
        </w:rPr>
        <w:t xml:space="preserve"> Specialized licensing, pricing plans, and technical parameters for ARES, SketchUp, and Chaos suites.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Visual Section Editors (`printers_visual_edit`, `scanners_visual_edit`, `cad_visual_edit`):</w:t>
      </w:r>
      <w:r>
        <w:rPr>
          <w:rFonts w:ascii="Segoe UI" w:hAnsi="Segoe UI"/>
          <w:b w:val="0"/>
          <w:color w:val="1E293B"/>
          <w:sz w:val="21"/>
        </w:rPr>
        <w:t xml:space="preserve"> In-context page previews with section-by-section enable/disable toggles.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Blogs (`blogs`):</w:t>
      </w:r>
      <w:r>
        <w:rPr>
          <w:rFonts w:ascii="Segoe UI" w:hAnsi="Segoe UI"/>
          <w:b w:val="0"/>
          <w:color w:val="1E293B"/>
          <w:sz w:val="21"/>
        </w:rPr>
        <w:t xml:space="preserve"> Technical articles, printing guides, CAD tutorials, and announcements.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Settings (`settings`):</w:t>
      </w:r>
      <w:r>
        <w:rPr>
          <w:rFonts w:ascii="Segoe UI" w:hAnsi="Segoe UI"/>
          <w:b w:val="0"/>
          <w:color w:val="1E293B"/>
          <w:sz w:val="21"/>
        </w:rPr>
        <w:t xml:space="preserve"> Contact numbers, email addresses, WhatsApp button, top announcement bar, and full database backup/restore.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3. Quotes &amp; Customer Inquiries Management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3.1 Managing Quote Requests (RFQs)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When potential buyers click </w:t>
      </w:r>
      <w:r>
        <w:rPr>
          <w:rFonts w:ascii="Segoe UI" w:hAnsi="Segoe UI"/>
          <w:b/>
          <w:color w:val="1E293B"/>
          <w:sz w:val="21"/>
        </w:rPr>
        <w:t>"Request Quote"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b/>
          <w:color w:val="1E293B"/>
          <w:sz w:val="21"/>
        </w:rPr>
        <w:t>"Get Pricing"</w:t>
      </w:r>
      <w:r>
        <w:rPr>
          <w:rFonts w:ascii="Segoe UI" w:hAnsi="Segoe UI"/>
          <w:b w:val="0"/>
          <w:color w:val="1E293B"/>
          <w:sz w:val="21"/>
        </w:rPr>
        <w:t xml:space="preserve">, or configure a machine on the website, their request is routed immediately into the </w:t>
      </w:r>
      <w:r>
        <w:rPr>
          <w:rFonts w:ascii="Segoe UI" w:hAnsi="Segoe UI"/>
          <w:b/>
          <w:color w:val="1E293B"/>
          <w:sz w:val="21"/>
        </w:rPr>
        <w:t>Quotes</w:t>
      </w:r>
      <w:r>
        <w:rPr>
          <w:rFonts w:ascii="Segoe UI" w:hAnsi="Segoe UI"/>
          <w:b w:val="0"/>
          <w:color w:val="1E293B"/>
          <w:sz w:val="21"/>
        </w:rPr>
        <w:t xml:space="preserve"> tab.</w:t>
      </w:r>
    </w:p>
    <w:p>
      <w:pPr>
        <w:keepNext/>
        <w:spacing w:before="160" w:after="60"/>
      </w:pPr>
      <w:r>
        <w:rPr>
          <w:rFonts w:ascii="Segoe UI" w:hAnsi="Segoe UI"/>
          <w:b/>
          <w:color w:val="334155"/>
          <w:sz w:val="22"/>
        </w:rPr>
        <w:t>Features Available: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Status Workflow:</w:t>
      </w:r>
      <w:r>
        <w:rPr>
          <w:rFonts w:ascii="Segoe UI" w:hAnsi="Segoe UI"/>
          <w:b w:val="0"/>
          <w:color w:val="1E293B"/>
          <w:sz w:val="21"/>
        </w:rPr>
        <w:t xml:space="preserve"> Each request can be toggled through: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Pending / New</w:t>
      </w:r>
      <w:r>
        <w:rPr>
          <w:rFonts w:ascii="Segoe UI" w:hAnsi="Segoe UI"/>
          <w:b w:val="0"/>
          <w:color w:val="1E293B"/>
          <w:sz w:val="21"/>
        </w:rPr>
        <w:t xml:space="preserve"> (Yellow)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Contacted</w:t>
      </w:r>
      <w:r>
        <w:rPr>
          <w:rFonts w:ascii="Segoe UI" w:hAnsi="Segoe UI"/>
          <w:b w:val="0"/>
          <w:color w:val="1E293B"/>
          <w:sz w:val="21"/>
        </w:rPr>
        <w:t xml:space="preserve"> (Blue)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Quoted</w:t>
      </w:r>
      <w:r>
        <w:rPr>
          <w:rFonts w:ascii="Segoe UI" w:hAnsi="Segoe UI"/>
          <w:b w:val="0"/>
          <w:color w:val="1E293B"/>
          <w:sz w:val="21"/>
        </w:rPr>
        <w:t xml:space="preserve"> (Purple)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Closed / Won</w:t>
      </w:r>
      <w:r>
        <w:rPr>
          <w:rFonts w:ascii="Segoe UI" w:hAnsi="Segoe UI"/>
          <w:b w:val="0"/>
          <w:color w:val="1E293B"/>
          <w:sz w:val="21"/>
        </w:rPr>
        <w:t xml:space="preserve"> (Green)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Declined / Lost</w:t>
      </w:r>
      <w:r>
        <w:rPr>
          <w:rFonts w:ascii="Segoe UI" w:hAnsi="Segoe UI"/>
          <w:b w:val="0"/>
          <w:color w:val="1E293B"/>
          <w:sz w:val="21"/>
        </w:rPr>
        <w:t xml:space="preserve"> (Slate)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Detailed Breakdown:</w:t>
      </w:r>
      <w:r>
        <w:rPr>
          <w:rFonts w:ascii="Segoe UI" w:hAnsi="Segoe UI"/>
          <w:b w:val="0"/>
          <w:color w:val="1E293B"/>
          <w:sz w:val="21"/>
        </w:rPr>
        <w:t xml:space="preserve"> Click on any quote row to view customer full name, direct phone number, company/organization, specific product configuration requested, quantity, procurement timeline, and customer notes.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Internal Administrative Notes:</w:t>
      </w:r>
      <w:r>
        <w:rPr>
          <w:rFonts w:ascii="Segoe UI" w:hAnsi="Segoe UI"/>
          <w:b w:val="0"/>
          <w:color w:val="1E293B"/>
          <w:sz w:val="21"/>
        </w:rPr>
        <w:t xml:space="preserve"> Add private internal follow-up notes (e.g. </w:t>
      </w:r>
      <w:r>
        <w:rPr>
          <w:rFonts w:ascii="Segoe UI" w:hAnsi="Segoe UI"/>
          <w:i/>
          <w:color w:val="1E293B"/>
          <w:sz w:val="21"/>
        </w:rPr>
        <w:t>"Sent formal quotation via email on 26 Oct, following up via phone"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Direct Communication Buttons:</w:t>
      </w:r>
      <w:r>
        <w:rPr>
          <w:rFonts w:ascii="Segoe UI" w:hAnsi="Segoe UI"/>
          <w:b w:val="0"/>
          <w:color w:val="1E293B"/>
          <w:sz w:val="21"/>
        </w:rPr>
        <w:t xml:space="preserve"> Click the </w:t>
      </w:r>
      <w:r>
        <w:rPr>
          <w:rFonts w:ascii="Segoe UI" w:hAnsi="Segoe UI"/>
          <w:b/>
          <w:color w:val="1E293B"/>
          <w:sz w:val="21"/>
        </w:rPr>
        <w:t>Phone</w:t>
      </w:r>
      <w:r>
        <w:rPr>
          <w:rFonts w:ascii="Segoe UI" w:hAnsi="Segoe UI"/>
          <w:b w:val="0"/>
          <w:color w:val="1E293B"/>
          <w:sz w:val="21"/>
        </w:rPr>
        <w:t xml:space="preserve"> or </w:t>
      </w:r>
      <w:r>
        <w:rPr>
          <w:rFonts w:ascii="Segoe UI" w:hAnsi="Segoe UI"/>
          <w:b/>
          <w:color w:val="1E293B"/>
          <w:sz w:val="21"/>
        </w:rPr>
        <w:t>Email</w:t>
      </w:r>
      <w:r>
        <w:rPr>
          <w:rFonts w:ascii="Segoe UI" w:hAnsi="Segoe UI"/>
          <w:b w:val="0"/>
          <w:color w:val="1E293B"/>
          <w:sz w:val="21"/>
        </w:rPr>
        <w:t xml:space="preserve"> icon next to any entry to dial or compose an email instantly.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CSV Export:</w:t>
      </w:r>
      <w:r>
        <w:rPr>
          <w:rFonts w:ascii="Segoe UI" w:hAnsi="Segoe UI"/>
          <w:b w:val="0"/>
          <w:color w:val="1E293B"/>
          <w:sz w:val="21"/>
        </w:rPr>
        <w:t xml:space="preserve"> Click </w:t>
      </w:r>
      <w:r>
        <w:rPr>
          <w:rFonts w:ascii="Segoe UI" w:hAnsi="Segoe UI"/>
          <w:b/>
          <w:color w:val="1E293B"/>
          <w:sz w:val="21"/>
        </w:rPr>
        <w:t>Export to CSV</w:t>
      </w:r>
      <w:r>
        <w:rPr>
          <w:rFonts w:ascii="Segoe UI" w:hAnsi="Segoe UI"/>
          <w:b w:val="0"/>
          <w:color w:val="1E293B"/>
          <w:sz w:val="21"/>
        </w:rPr>
        <w:t xml:space="preserve"> at the top right to download all customer lead records into Microsoft Excel or Google Sheets.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3.2 Managing Contact Form Messages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Located under the </w:t>
      </w:r>
      <w:r>
        <w:rPr>
          <w:rFonts w:ascii="Segoe UI" w:hAnsi="Segoe UI"/>
          <w:b/>
          <w:color w:val="1E293B"/>
          <w:sz w:val="21"/>
        </w:rPr>
        <w:t>Contacts</w:t>
      </w:r>
      <w:r>
        <w:rPr>
          <w:rFonts w:ascii="Segoe UI" w:hAnsi="Segoe UI"/>
          <w:b w:val="0"/>
          <w:color w:val="1E293B"/>
          <w:sz w:val="21"/>
        </w:rPr>
        <w:t xml:space="preserve"> tab, this stores all messages submitted via the Contact Us page, organized chronologically with direct reply shortcuts.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4. Product Catalog Management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The </w:t>
      </w:r>
      <w:r>
        <w:rPr>
          <w:rFonts w:ascii="Segoe UI" w:hAnsi="Segoe UI"/>
          <w:b/>
          <w:color w:val="1E293B"/>
          <w:sz w:val="21"/>
        </w:rPr>
        <w:t>Products</w:t>
      </w:r>
      <w:r>
        <w:rPr>
          <w:rFonts w:ascii="Segoe UI" w:hAnsi="Segoe UI"/>
          <w:b w:val="0"/>
          <w:color w:val="1E293B"/>
          <w:sz w:val="21"/>
        </w:rPr>
        <w:t xml:space="preserve"> module controls every physical hardware and digital software product displayed across the store, product detail pages, and category pages.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4.1 Adding a New Product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Go to the </w:t>
      </w:r>
      <w:r>
        <w:rPr>
          <w:rFonts w:ascii="Segoe UI" w:hAnsi="Segoe UI"/>
          <w:b/>
          <w:color w:val="1E293B"/>
          <w:sz w:val="21"/>
        </w:rPr>
        <w:t>Products</w:t>
      </w:r>
      <w:r>
        <w:rPr>
          <w:rFonts w:ascii="Segoe UI" w:hAnsi="Segoe UI"/>
          <w:b w:val="0"/>
          <w:color w:val="1E293B"/>
          <w:sz w:val="21"/>
        </w:rPr>
        <w:t xml:space="preserve"> tab.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+ Add New Product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Choose the target category: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FDM 3D Printers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fdm-3d-printers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DLP 3D Printers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dlp-3d-printers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Industrial LCD Printers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industrial-lcd-3d-printers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3D Scanners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3d-scanners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3D Printer Filaments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filaments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CAD &amp; Engineering Software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cad-software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Fill in the core information: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Product Name:</w:t>
      </w:r>
      <w:r>
        <w:rPr>
          <w:rFonts w:ascii="Segoe UI" w:hAnsi="Segoe UI"/>
          <w:b w:val="0"/>
          <w:color w:val="1E293B"/>
          <w:sz w:val="21"/>
        </w:rPr>
        <w:t xml:space="preserve"> (e.g. </w:t>
      </w:r>
      <w:r>
        <w:rPr>
          <w:rFonts w:ascii="Consolas" w:hAnsi="Consolas"/>
          <w:color w:val="C2410C"/>
          <w:sz w:val="19"/>
        </w:rPr>
        <w:t>Pratham 3.0 Rapid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URL Slug:</w:t>
      </w:r>
      <w:r>
        <w:rPr>
          <w:rFonts w:ascii="Segoe UI" w:hAnsi="Segoe UI"/>
          <w:b w:val="0"/>
          <w:color w:val="1E293B"/>
          <w:sz w:val="21"/>
        </w:rPr>
        <w:t xml:space="preserve"> (e.g. </w:t>
      </w:r>
      <w:r>
        <w:rPr>
          <w:rFonts w:ascii="Consolas" w:hAnsi="Consolas"/>
          <w:color w:val="C2410C"/>
          <w:sz w:val="19"/>
        </w:rPr>
        <w:t>pratham-3-rapid</w:t>
      </w:r>
      <w:r>
        <w:rPr>
          <w:rFonts w:ascii="Segoe UI" w:hAnsi="Segoe UI"/>
          <w:b w:val="0"/>
          <w:color w:val="1E293B"/>
          <w:sz w:val="21"/>
        </w:rPr>
        <w:t xml:space="preserve"> — creates clean URL </w:t>
      </w:r>
      <w:r>
        <w:rPr>
          <w:rFonts w:ascii="Consolas" w:hAnsi="Consolas"/>
          <w:color w:val="C2410C"/>
          <w:sz w:val="19"/>
        </w:rPr>
        <w:t>/products/pratham-3-rapid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Brand: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Make3D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Graebert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Trimble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Chaos</w:t>
      </w:r>
      <w:r>
        <w:rPr>
          <w:rFonts w:ascii="Segoe UI" w:hAnsi="Segoe UI"/>
          <w:b w:val="0"/>
          <w:color w:val="1E293B"/>
          <w:sz w:val="21"/>
        </w:rPr>
        <w:t xml:space="preserve">, or </w:t>
      </w:r>
      <w:r>
        <w:rPr>
          <w:rFonts w:ascii="Consolas" w:hAnsi="Consolas"/>
          <w:color w:val="C2410C"/>
          <w:sz w:val="19"/>
        </w:rPr>
        <w:t>3DeVOK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Badge:</w:t>
      </w:r>
      <w:r>
        <w:rPr>
          <w:rFonts w:ascii="Segoe UI" w:hAnsi="Segoe UI"/>
          <w:b w:val="0"/>
          <w:color w:val="1E293B"/>
          <w:sz w:val="21"/>
        </w:rPr>
        <w:t xml:space="preserve"> (e.g. </w:t>
      </w:r>
      <w:r>
        <w:rPr>
          <w:rFonts w:ascii="Consolas" w:hAnsi="Consolas"/>
          <w:color w:val="C2410C"/>
          <w:sz w:val="19"/>
        </w:rPr>
        <w:t>Featured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High-Speed FDM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Flagship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New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Tagline:</w:t>
      </w:r>
      <w:r>
        <w:rPr>
          <w:rFonts w:ascii="Segoe UI" w:hAnsi="Segoe UI"/>
          <w:b w:val="0"/>
          <w:color w:val="1E293B"/>
          <w:sz w:val="21"/>
        </w:rPr>
        <w:t xml:space="preserve"> A punchy one-sentence summary.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Price &amp; Stock:</w:t>
      </w:r>
      <w:r>
        <w:rPr>
          <w:rFonts w:ascii="Segoe UI" w:hAnsi="Segoe UI"/>
          <w:b w:val="0"/>
          <w:color w:val="1E293B"/>
          <w:sz w:val="21"/>
        </w:rPr>
        <w:t xml:space="preserve"> Set pricing and toggle </w:t>
      </w:r>
      <w:r>
        <w:rPr>
          <w:rFonts w:ascii="Consolas" w:hAnsi="Consolas"/>
          <w:color w:val="C2410C"/>
          <w:sz w:val="19"/>
        </w:rPr>
        <w:t>In Stock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Upload or link images: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Hero Image:</w:t>
      </w:r>
      <w:r>
        <w:rPr>
          <w:rFonts w:ascii="Segoe UI" w:hAnsi="Segoe UI"/>
          <w:b w:val="0"/>
          <w:color w:val="1E293B"/>
          <w:sz w:val="21"/>
        </w:rPr>
        <w:t xml:space="preserve"> Primary high-resolution photo displayed on category cards and page headers.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Gallery Images:</w:t>
      </w:r>
      <w:r>
        <w:rPr>
          <w:rFonts w:ascii="Segoe UI" w:hAnsi="Segoe UI"/>
          <w:b w:val="0"/>
          <w:color w:val="1E293B"/>
          <w:sz w:val="21"/>
        </w:rPr>
        <w:t xml:space="preserve"> Additional views (workshop photos, closeups of hotend/bed, touchscreen UI).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Set </w:t>
      </w:r>
      <w:r>
        <w:rPr>
          <w:rFonts w:ascii="Segoe UI" w:hAnsi="Segoe UI"/>
          <w:b/>
          <w:color w:val="1E293B"/>
          <w:sz w:val="21"/>
        </w:rPr>
        <w:t>Key Specs &amp; Parameters</w:t>
      </w:r>
      <w:r>
        <w:rPr>
          <w:rFonts w:ascii="Segoe UI" w:hAnsi="Segoe UI"/>
          <w:b w:val="0"/>
          <w:color w:val="1E293B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Add structured key-value pairs (e.g. </w:t>
      </w:r>
      <w:r>
        <w:rPr>
          <w:rFonts w:ascii="Consolas" w:hAnsi="Consolas"/>
          <w:color w:val="C2410C"/>
          <w:sz w:val="19"/>
        </w:rPr>
        <w:t>Build Volume: 350 × 350 × 350 mm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Print Speed: 500 mm/s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Layer Resolution: 80–400 microns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Attach </w:t>
      </w:r>
      <w:r>
        <w:rPr>
          <w:rFonts w:ascii="Segoe UI" w:hAnsi="Segoe UI"/>
          <w:b/>
          <w:color w:val="1E293B"/>
          <w:sz w:val="21"/>
        </w:rPr>
        <w:t>Brochure PDF</w:t>
      </w:r>
      <w:r>
        <w:rPr>
          <w:rFonts w:ascii="Segoe UI" w:hAnsi="Segoe UI"/>
          <w:b w:val="0"/>
          <w:color w:val="1E293B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Provide the PDF path (e.g. </w:t>
      </w:r>
      <w:r>
        <w:rPr>
          <w:rFonts w:ascii="Consolas" w:hAnsi="Consolas"/>
          <w:color w:val="C2410C"/>
          <w:sz w:val="19"/>
        </w:rPr>
        <w:t>/brochures/pratham-3-rapid.pdf</w:t>
      </w:r>
      <w:r>
        <w:rPr>
          <w:rFonts w:ascii="Segoe UI" w:hAnsi="Segoe UI"/>
          <w:b w:val="0"/>
          <w:color w:val="1E293B"/>
          <w:sz w:val="21"/>
        </w:rPr>
        <w:t>) so visitors can view and download product data sheets.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Save Product</w:t>
      </w:r>
      <w:r>
        <w:rPr>
          <w:rFonts w:ascii="Segoe UI" w:hAnsi="Segoe UI"/>
          <w:b w:val="0"/>
          <w:color w:val="1E293B"/>
          <w:sz w:val="21"/>
        </w:rPr>
        <w:t>. The product is immediately live on the website.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4.2 Editing an Existing Product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Use the </w:t>
      </w:r>
      <w:r>
        <w:rPr>
          <w:rFonts w:ascii="Segoe UI" w:hAnsi="Segoe UI"/>
          <w:b/>
          <w:color w:val="1E293B"/>
          <w:sz w:val="21"/>
        </w:rPr>
        <w:t>Search bar</w:t>
      </w:r>
      <w:r>
        <w:rPr>
          <w:rFonts w:ascii="Segoe UI" w:hAnsi="Segoe UI"/>
          <w:b w:val="0"/>
          <w:color w:val="1E293B"/>
          <w:sz w:val="21"/>
        </w:rPr>
        <w:t xml:space="preserve"> or </w:t>
      </w:r>
      <w:r>
        <w:rPr>
          <w:rFonts w:ascii="Segoe UI" w:hAnsi="Segoe UI"/>
          <w:b/>
          <w:color w:val="1E293B"/>
          <w:sz w:val="21"/>
        </w:rPr>
        <w:t>Category filter pills</w:t>
      </w:r>
      <w:r>
        <w:rPr>
          <w:rFonts w:ascii="Segoe UI" w:hAnsi="Segoe UI"/>
          <w:b w:val="0"/>
          <w:color w:val="1E293B"/>
          <w:sz w:val="21"/>
        </w:rPr>
        <w:t xml:space="preserve"> to quickly locate any machine or software item.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Edit (Pencil Icon)</w:t>
      </w:r>
      <w:r>
        <w:rPr>
          <w:rFonts w:ascii="Segoe UI" w:hAnsi="Segoe UI"/>
          <w:b w:val="0"/>
          <w:color w:val="1E293B"/>
          <w:sz w:val="21"/>
        </w:rPr>
        <w:t xml:space="preserve"> on the product row.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Update specifications, images, descriptions, or pricing.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Save Changes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4.3 Duplicating a Product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Need to create a variant (such as </w:t>
      </w:r>
      <w:r>
        <w:rPr>
          <w:rFonts w:ascii="Segoe UI" w:hAnsi="Segoe UI"/>
          <w:i/>
          <w:color w:val="1E293B"/>
          <w:sz w:val="21"/>
        </w:rPr>
        <w:t>Pratham X (600)</w:t>
      </w:r>
      <w:r>
        <w:rPr>
          <w:rFonts w:ascii="Segoe UI" w:hAnsi="Segoe UI"/>
          <w:b w:val="0"/>
          <w:color w:val="1E293B"/>
          <w:sz w:val="21"/>
        </w:rPr>
        <w:t xml:space="preserve"> based on </w:t>
      </w:r>
      <w:r>
        <w:rPr>
          <w:rFonts w:ascii="Segoe UI" w:hAnsi="Segoe UI"/>
          <w:i/>
          <w:color w:val="1E293B"/>
          <w:sz w:val="21"/>
        </w:rPr>
        <w:t>Pratham X (1000)</w:t>
      </w:r>
      <w:r>
        <w:rPr>
          <w:rFonts w:ascii="Segoe UI" w:hAnsi="Segoe UI"/>
          <w:b w:val="0"/>
          <w:color w:val="1E293B"/>
          <w:sz w:val="21"/>
        </w:rPr>
        <w:t>)?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the </w:t>
      </w:r>
      <w:r>
        <w:rPr>
          <w:rFonts w:ascii="Segoe UI" w:hAnsi="Segoe UI"/>
          <w:b/>
          <w:color w:val="1E293B"/>
          <w:sz w:val="21"/>
        </w:rPr>
        <w:t>Duplicate / Copy Icon</w:t>
      </w:r>
      <w:r>
        <w:rPr>
          <w:rFonts w:ascii="Segoe UI" w:hAnsi="Segoe UI"/>
          <w:b w:val="0"/>
          <w:color w:val="1E293B"/>
          <w:sz w:val="21"/>
        </w:rPr>
        <w:t xml:space="preserve"> next to the item.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Modify the build volume, name, and slug.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Create Variant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5. Page Section Enable / Disable Controls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Administrators have granular, section-by-section control to </w:t>
      </w:r>
      <w:r>
        <w:rPr>
          <w:rFonts w:ascii="Segoe UI" w:hAnsi="Segoe UI"/>
          <w:b/>
          <w:color w:val="1E293B"/>
          <w:sz w:val="21"/>
        </w:rPr>
        <w:t>enable or disable specific modules</w:t>
      </w:r>
      <w:r>
        <w:rPr>
          <w:rFonts w:ascii="Segoe UI" w:hAnsi="Segoe UI"/>
          <w:b w:val="0"/>
          <w:color w:val="1E293B"/>
          <w:sz w:val="21"/>
        </w:rPr>
        <w:t xml:space="preserve"> on any product page across </w:t>
      </w:r>
      <w:r>
        <w:rPr>
          <w:rFonts w:ascii="Segoe UI" w:hAnsi="Segoe UI"/>
          <w:b/>
          <w:color w:val="1E293B"/>
          <w:sz w:val="21"/>
        </w:rPr>
        <w:t>3D Printers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b/>
          <w:color w:val="1E293B"/>
          <w:sz w:val="21"/>
        </w:rPr>
        <w:t>3D Scanners</w:t>
      </w:r>
      <w:r>
        <w:rPr>
          <w:rFonts w:ascii="Segoe UI" w:hAnsi="Segoe UI"/>
          <w:b w:val="0"/>
          <w:color w:val="1E293B"/>
          <w:sz w:val="21"/>
        </w:rPr>
        <w:t xml:space="preserve">, and </w:t>
      </w:r>
      <w:r>
        <w:rPr>
          <w:rFonts w:ascii="Segoe UI" w:hAnsi="Segoe UI"/>
          <w:b/>
          <w:color w:val="1E293B"/>
          <w:sz w:val="21"/>
        </w:rPr>
        <w:t>CAD Software</w:t>
      </w:r>
      <w:r>
        <w:rPr>
          <w:rFonts w:ascii="Segoe UI" w:hAnsi="Segoe UI"/>
          <w:b w:val="0"/>
          <w:color w:val="1E293B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C262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B91C1C"/>
                <w:sz w:val="20"/>
              </w:rPr>
              <w:t xml:space="preserve">IMPORTANT NOTICE: </w:t>
            </w:r>
            <w:r>
              <w:rPr>
                <w:rFonts w:ascii="Segoe UI" w:hAnsi="Segoe UI"/>
                <w:color w:val="334155"/>
                <w:sz w:val="20"/>
              </w:rPr>
              <w:t>If a manufacturer updates their brochure, or if certain technical features (e.g. a specific comparison table, thermal chamber data, or video demo) are not ready for public release, you can disable that exact section in 1 click without touching any code.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5.1 How to Toggle Sections on Any Page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Navigate to the Admin Portal.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In the top navigation bar, select: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3D Printers Visual Editor</w:t>
      </w:r>
      <w:r>
        <w:rPr>
          <w:rFonts w:ascii="Segoe UI" w:hAnsi="Segoe UI"/>
          <w:b w:val="0"/>
          <w:color w:val="1E293B"/>
          <w:sz w:val="21"/>
        </w:rPr>
        <w:t xml:space="preserve"> (or click </w:t>
      </w:r>
      <w:r>
        <w:rPr>
          <w:rFonts w:ascii="Segoe UI" w:hAnsi="Segoe UI"/>
          <w:i/>
          <w:color w:val="1E293B"/>
          <w:sz w:val="21"/>
        </w:rPr>
        <w:t>Printers Visual Edit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3D Scanners Visual Editor</w:t>
      </w:r>
      <w:r>
        <w:rPr>
          <w:rFonts w:ascii="Segoe UI" w:hAnsi="Segoe UI"/>
          <w:b w:val="0"/>
          <w:color w:val="1E293B"/>
          <w:sz w:val="21"/>
        </w:rPr>
        <w:t xml:space="preserve"> (or click </w:t>
      </w:r>
      <w:r>
        <w:rPr>
          <w:rFonts w:ascii="Segoe UI" w:hAnsi="Segoe UI"/>
          <w:i/>
          <w:color w:val="1E293B"/>
          <w:sz w:val="21"/>
        </w:rPr>
        <w:t>Scanners Visual Edit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CAD Software Visual Editor</w:t>
      </w:r>
      <w:r>
        <w:rPr>
          <w:rFonts w:ascii="Segoe UI" w:hAnsi="Segoe UI"/>
          <w:b w:val="0"/>
          <w:color w:val="1E293B"/>
          <w:sz w:val="21"/>
        </w:rPr>
        <w:t xml:space="preserve"> (or click </w:t>
      </w:r>
      <w:r>
        <w:rPr>
          <w:rFonts w:ascii="Segoe UI" w:hAnsi="Segoe UI"/>
          <w:i/>
          <w:color w:val="1E293B"/>
          <w:sz w:val="21"/>
        </w:rPr>
        <w:t>CAD Visual Edit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Select the specific model you wish to configure from the dropdown: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i/>
          <w:color w:val="1E293B"/>
          <w:sz w:val="21"/>
        </w:rPr>
        <w:t>Printers:</w:t>
      </w:r>
      <w:r>
        <w:rPr>
          <w:rFonts w:ascii="Segoe UI" w:hAnsi="Segoe UI"/>
          <w:b w:val="0"/>
          <w:color w:val="1E293B"/>
          <w:sz w:val="21"/>
        </w:rPr>
        <w:t xml:space="preserve"> Pratham Mini, Pratham Desktop, Pratham 3.0, Pratham 5.0, Pratham 6.0, Pratham X (600), Pratham X (1000), Pratham 3 Rapid, EKA HT, EKA XL, EKA GT Max, EKA F1 16K.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i/>
          <w:color w:val="1E293B"/>
          <w:sz w:val="21"/>
        </w:rPr>
        <w:t>Scanners:</w:t>
      </w:r>
      <w:r>
        <w:rPr>
          <w:rFonts w:ascii="Segoe UI" w:hAnsi="Segoe UI"/>
          <w:b w:val="0"/>
          <w:color w:val="1E293B"/>
          <w:sz w:val="21"/>
        </w:rPr>
        <w:t xml:space="preserve"> 3DeVOK MT, 3DeVOK MQ, EINSTAR.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i/>
          <w:color w:val="1E293B"/>
          <w:sz w:val="21"/>
        </w:rPr>
        <w:t>CAD:</w:t>
      </w:r>
      <w:r>
        <w:rPr>
          <w:rFonts w:ascii="Segoe UI" w:hAnsi="Segoe UI"/>
          <w:b w:val="0"/>
          <w:color w:val="1E293B"/>
          <w:sz w:val="21"/>
        </w:rPr>
        <w:t xml:space="preserve"> ARES Commander, ARES Kudo, ARES Touch, ARES Mechanical, ARES Electrical, SketchUp Pro, SketchUp Studio, Enscape, V-Ray, Corona.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On the right-hand panel, click the </w:t>
      </w:r>
      <w:r>
        <w:rPr>
          <w:rFonts w:ascii="Segoe UI" w:hAnsi="Segoe UI"/>
          <w:b/>
          <w:color w:val="1E293B"/>
          <w:sz w:val="21"/>
        </w:rPr>
        <w:t>Section Visibility</w:t>
      </w:r>
      <w:r>
        <w:rPr>
          <w:rFonts w:ascii="Segoe UI" w:hAnsi="Segoe UI"/>
          <w:b w:val="0"/>
          <w:color w:val="1E293B"/>
          <w:sz w:val="21"/>
        </w:rPr>
        <w:t xml:space="preserve"> tab.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You will see a list of every section present on that page: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Section Name</w:t>
            </w:r>
          </w:p>
        </w:tc>
        <w:tc>
          <w:tcPr>
            <w:tcW w:type="dxa" w:w="3264"/>
            <w:vAlign w:val="center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264"/>
            <w:vAlign w:val="center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Status Control</w:t>
            </w:r>
          </w:p>
        </w:tc>
      </w:tr>
      <w:tr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Hero Showcase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Top product banner, heading, brochure button, primary RFQ CTA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Key Specs Highlights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Top 4-stat metric bar (e.g. Speed, Volume, Resolution)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Overview &amp; Architecture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Deep-dive chassis, linear rails, heated chamber explanation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Interactive Simulation / Slider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Layer resolution preview slider (80–400 µm)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Material &amp; Filament Compatibility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Supported polymers (PLA, PETG, TPU, ABS, etc.)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Technical Specifications Table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Full engineering tables (Mechanical, Thermal, Electrical, Software)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Workflow &amp; Software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Slicing steps, Cura/PrusaSlicer integrations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Sample Print Gallery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Real-world engineering &amp; artistic print photographs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Video Demonstration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Official machine demonstration or walkthrough embed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Service &amp; Support Cards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On-site onboarding, warranty, and spares support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Frequently Asked Questions (FAQ)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Accordion with technical answers</w:t>
            </w:r>
          </w:p>
        </w:tc>
        <w:tc>
          <w:tcPr>
            <w:tcW w:type="dxa" w:w="3264"/>
            <w:vAlign w:val="center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  <w:tr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Bottom CTA Banner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Final "Ready to Order?" request quote consultation banner</w:t>
            </w:r>
          </w:p>
        </w:tc>
        <w:tc>
          <w:tcPr>
            <w:tcW w:type="dxa" w:w="3264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Toggle switch (ON/OFF)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Click any toggle switch: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When set to </w:t>
      </w:r>
      <w:r>
        <w:rPr>
          <w:rFonts w:ascii="Segoe UI" w:hAnsi="Segoe UI"/>
          <w:b/>
          <w:color w:val="1E293B"/>
          <w:sz w:val="21"/>
        </w:rPr>
        <w:t>OFF / Disabled</w:t>
      </w:r>
      <w:r>
        <w:rPr>
          <w:rFonts w:ascii="Segoe UI" w:hAnsi="Segoe UI"/>
          <w:b w:val="0"/>
          <w:color w:val="1E293B"/>
          <w:sz w:val="21"/>
        </w:rPr>
        <w:t>, that section is completely removed from the public website page in real time.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When set to </w:t>
      </w:r>
      <w:r>
        <w:rPr>
          <w:rFonts w:ascii="Segoe UI" w:hAnsi="Segoe UI"/>
          <w:b/>
          <w:color w:val="1E293B"/>
          <w:sz w:val="21"/>
        </w:rPr>
        <w:t>ON / Enabled</w:t>
      </w:r>
      <w:r>
        <w:rPr>
          <w:rFonts w:ascii="Segoe UI" w:hAnsi="Segoe UI"/>
          <w:b w:val="0"/>
          <w:color w:val="1E293B"/>
          <w:sz w:val="21"/>
        </w:rPr>
        <w:t>, the section immediately appears.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Save &amp; Publish Live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6. Interactive Visual Page Editors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The Visual Page Editors allow administrators to preview pages in real time across </w:t>
      </w:r>
      <w:r>
        <w:rPr>
          <w:rFonts w:ascii="Segoe UI" w:hAnsi="Segoe UI"/>
          <w:b/>
          <w:color w:val="1E293B"/>
          <w:sz w:val="21"/>
        </w:rPr>
        <w:t>Desktop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b/>
          <w:color w:val="1E293B"/>
          <w:sz w:val="21"/>
        </w:rPr>
        <w:t>Tablet</w:t>
      </w:r>
      <w:r>
        <w:rPr>
          <w:rFonts w:ascii="Segoe UI" w:hAnsi="Segoe UI"/>
          <w:b w:val="0"/>
          <w:color w:val="1E293B"/>
          <w:sz w:val="21"/>
        </w:rPr>
        <w:t xml:space="preserve">, and </w:t>
      </w:r>
      <w:r>
        <w:rPr>
          <w:rFonts w:ascii="Segoe UI" w:hAnsi="Segoe UI"/>
          <w:b/>
          <w:color w:val="1E293B"/>
          <w:sz w:val="21"/>
        </w:rPr>
        <w:t>Mobile</w:t>
      </w:r>
      <w:r>
        <w:rPr>
          <w:rFonts w:ascii="Segoe UI" w:hAnsi="Segoe UI"/>
          <w:b w:val="0"/>
          <w:color w:val="1E293B"/>
          <w:sz w:val="21"/>
        </w:rPr>
        <w:t xml:space="preserve"> screen viewports before publishing.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6.1 Device Viewport Switching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>In the visual editor toolbar, click the device icons to preview how the page renders: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Desktop (Monitor icon):</w:t>
      </w:r>
      <w:r>
        <w:rPr>
          <w:rFonts w:ascii="Segoe UI" w:hAnsi="Segoe UI"/>
          <w:b w:val="0"/>
          <w:color w:val="1E293B"/>
          <w:sz w:val="21"/>
        </w:rPr>
        <w:t xml:space="preserve"> Full widescreen 1280px+ view.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Tablet (Tablet icon):</w:t>
      </w:r>
      <w:r>
        <w:rPr>
          <w:rFonts w:ascii="Segoe UI" w:hAnsi="Segoe UI"/>
          <w:b w:val="0"/>
          <w:color w:val="1E293B"/>
          <w:sz w:val="21"/>
        </w:rPr>
        <w:t xml:space="preserve"> 768px portrait layout.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Mobile (Smartphone icon):</w:t>
      </w:r>
      <w:r>
        <w:rPr>
          <w:rFonts w:ascii="Segoe UI" w:hAnsi="Segoe UI"/>
          <w:b w:val="0"/>
          <w:color w:val="1E293B"/>
          <w:sz w:val="21"/>
        </w:rPr>
        <w:t xml:space="preserve"> 375px compact vertical view.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6.2 In-Context Image Replacement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Select the </w:t>
      </w:r>
      <w:r>
        <w:rPr>
          <w:rFonts w:ascii="Segoe UI" w:hAnsi="Segoe UI"/>
          <w:b/>
          <w:color w:val="1E293B"/>
          <w:sz w:val="21"/>
        </w:rPr>
        <w:t>Images / Slots</w:t>
      </w:r>
      <w:r>
        <w:rPr>
          <w:rFonts w:ascii="Segoe UI" w:hAnsi="Segoe UI"/>
          <w:b w:val="0"/>
          <w:color w:val="1E293B"/>
          <w:sz w:val="21"/>
        </w:rPr>
        <w:t xml:space="preserve"> tab in the sidebar.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Hover over any image on the page — an edit outline will highlight.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Click on the image slot.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Paste a new URL or select an image from your library.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The preview updates instantly.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6.3 Brochure PDF Attachment &amp; Verification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>The visual editor automatically scans the page and verifies whether official PDF brochures exist: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Shows green checkmark if the linked PDF (e.g. </w:t>
      </w:r>
      <w:r>
        <w:rPr>
          <w:rFonts w:ascii="Consolas" w:hAnsi="Consolas"/>
          <w:color w:val="C2410C"/>
          <w:sz w:val="19"/>
        </w:rPr>
        <w:t>/brochures/3devok-mt.pdf</w:t>
      </w:r>
      <w:r>
        <w:rPr>
          <w:rFonts w:ascii="Segoe UI" w:hAnsi="Segoe UI"/>
          <w:b w:val="0"/>
          <w:color w:val="1E293B"/>
          <w:sz w:val="21"/>
        </w:rPr>
        <w:t>) is healthy.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Allows updating the download link directly from the sidebar.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7. Homepage Content &amp; Hero Slider Editor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Under </w:t>
      </w:r>
      <w:r>
        <w:rPr>
          <w:rFonts w:ascii="Segoe UI" w:hAnsi="Segoe UI"/>
          <w:b/>
          <w:color w:val="1E293B"/>
          <w:sz w:val="21"/>
        </w:rPr>
        <w:t>Home Editor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home_editor</w:t>
      </w:r>
      <w:r>
        <w:rPr>
          <w:rFonts w:ascii="Segoe UI" w:hAnsi="Segoe UI"/>
          <w:b w:val="0"/>
          <w:color w:val="1E293B"/>
          <w:sz w:val="21"/>
        </w:rPr>
        <w:t>), you can customize the homepage hero carousel and featured technology showcases.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7.1 Managing the Hero Showcase Carousel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>The top hero slider displays high-definition panoramic 3:1 banners.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In </w:t>
      </w:r>
      <w:r>
        <w:rPr>
          <w:rFonts w:ascii="Segoe UI" w:hAnsi="Segoe UI"/>
          <w:b/>
          <w:color w:val="1E293B"/>
          <w:sz w:val="21"/>
        </w:rPr>
        <w:t>Home Editor</w:t>
      </w:r>
      <w:r>
        <w:rPr>
          <w:rFonts w:ascii="Segoe UI" w:hAnsi="Segoe UI"/>
          <w:b w:val="0"/>
          <w:color w:val="1E293B"/>
          <w:sz w:val="21"/>
        </w:rPr>
        <w:t xml:space="preserve">, select the </w:t>
      </w:r>
      <w:r>
        <w:rPr>
          <w:rFonts w:ascii="Segoe UI" w:hAnsi="Segoe UI"/>
          <w:b/>
          <w:color w:val="1E293B"/>
          <w:sz w:val="21"/>
        </w:rPr>
        <w:t>Hero Slider</w:t>
      </w:r>
      <w:r>
        <w:rPr>
          <w:rFonts w:ascii="Segoe UI" w:hAnsi="Segoe UI"/>
          <w:b w:val="0"/>
          <w:color w:val="1E293B"/>
          <w:sz w:val="21"/>
        </w:rPr>
        <w:t xml:space="preserve"> sub-tab.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You will see all active slides: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Slide 1:</w:t>
      </w:r>
      <w:r>
        <w:rPr>
          <w:rFonts w:ascii="Segoe UI" w:hAnsi="Segoe UI"/>
          <w:b w:val="0"/>
          <w:color w:val="1E293B"/>
          <w:sz w:val="21"/>
        </w:rPr>
        <w:t xml:space="preserve"> Next Generation 3D Printers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Slide 2:</w:t>
      </w:r>
      <w:r>
        <w:rPr>
          <w:rFonts w:ascii="Segoe UI" w:hAnsi="Segoe UI"/>
          <w:b w:val="0"/>
          <w:color w:val="1E293B"/>
          <w:sz w:val="21"/>
        </w:rPr>
        <w:t xml:space="preserve"> Precision, Performance, Possibilities (Industrial 3D Technologies)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Slide 3:</w:t>
      </w:r>
      <w:r>
        <w:rPr>
          <w:rFonts w:ascii="Segoe UI" w:hAnsi="Segoe UI"/>
          <w:b w:val="0"/>
          <w:color w:val="1E293B"/>
          <w:sz w:val="21"/>
        </w:rPr>
        <w:t xml:space="preserve"> Professional 3D Printing Solutions (Pratham 3 Rapid)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Slide 4:</w:t>
      </w:r>
      <w:r>
        <w:rPr>
          <w:rFonts w:ascii="Segoe UI" w:hAnsi="Segoe UI"/>
          <w:b w:val="0"/>
          <w:color w:val="1E293B"/>
          <w:sz w:val="21"/>
        </w:rPr>
        <w:t xml:space="preserve"> CAD &amp; 3D Design Software (ARES, SketchUp, Chaos)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For each slide, you can edit: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Banner Image:</w:t>
      </w:r>
      <w:r>
        <w:rPr>
          <w:rFonts w:ascii="Segoe UI" w:hAnsi="Segoe UI"/>
          <w:b w:val="0"/>
          <w:color w:val="1E293B"/>
          <w:sz w:val="21"/>
        </w:rPr>
        <w:t xml:space="preserve"> Upload or select image path (</w:t>
      </w:r>
      <w:r>
        <w:rPr>
          <w:rFonts w:ascii="Consolas" w:hAnsi="Consolas"/>
          <w:color w:val="C2410C"/>
          <w:sz w:val="19"/>
        </w:rPr>
        <w:t>/hero-banner-1.png</w:t>
      </w:r>
      <w:r>
        <w:rPr>
          <w:rFonts w:ascii="Segoe UI" w:hAnsi="Segoe UI"/>
          <w:b w:val="0"/>
          <w:color w:val="1E293B"/>
          <w:sz w:val="21"/>
        </w:rPr>
        <w:t>, etc.).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Headline &amp; Title:</w:t>
      </w:r>
      <w:r>
        <w:rPr>
          <w:rFonts w:ascii="Segoe UI" w:hAnsi="Segoe UI"/>
          <w:b w:val="0"/>
          <w:color w:val="1E293B"/>
          <w:sz w:val="21"/>
        </w:rPr>
        <w:t xml:space="preserve"> Primary and secondary text overlays.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Action Buttons:</w:t>
      </w:r>
      <w:r>
        <w:rPr>
          <w:rFonts w:ascii="Segoe UI" w:hAnsi="Segoe UI"/>
          <w:b w:val="0"/>
          <w:color w:val="1E293B"/>
          <w:sz w:val="21"/>
        </w:rPr>
        <w:t xml:space="preserve"> Custom button labels and destination links (e.g. </w:t>
      </w:r>
      <w:r>
        <w:rPr>
          <w:rFonts w:ascii="Segoe UI" w:hAnsi="Segoe UI"/>
          <w:i/>
          <w:color w:val="1E293B"/>
          <w:sz w:val="21"/>
        </w:rPr>
        <w:t>Explore 3D Printers</w:t>
      </w:r>
      <w:r>
        <w:rPr>
          <w:rFonts w:ascii="Segoe UI" w:hAnsi="Segoe UI"/>
          <w:b w:val="0"/>
          <w:color w:val="1E293B"/>
          <w:sz w:val="21"/>
        </w:rPr>
        <w:t xml:space="preserve"> → </w:t>
      </w:r>
      <w:r>
        <w:rPr>
          <w:rFonts w:ascii="Consolas" w:hAnsi="Consolas"/>
          <w:color w:val="C2410C"/>
          <w:sz w:val="19"/>
        </w:rPr>
        <w:t>/products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Slide Order:</w:t>
      </w:r>
      <w:r>
        <w:rPr>
          <w:rFonts w:ascii="Segoe UI" w:hAnsi="Segoe UI"/>
          <w:b w:val="0"/>
          <w:color w:val="1E293B"/>
          <w:sz w:val="21"/>
        </w:rPr>
        <w:t xml:space="preserve"> Use the </w:t>
      </w:r>
      <w:r>
        <w:rPr>
          <w:rFonts w:ascii="Segoe UI" w:hAnsi="Segoe UI"/>
          <w:b/>
          <w:color w:val="1E293B"/>
          <w:sz w:val="21"/>
        </w:rPr>
        <w:t>Up</w:t>
      </w:r>
      <w:r>
        <w:rPr>
          <w:rFonts w:ascii="Segoe UI" w:hAnsi="Segoe UI"/>
          <w:b w:val="0"/>
          <w:color w:val="1E293B"/>
          <w:sz w:val="21"/>
        </w:rPr>
        <w:t xml:space="preserve"> and </w:t>
      </w:r>
      <w:r>
        <w:rPr>
          <w:rFonts w:ascii="Segoe UI" w:hAnsi="Segoe UI"/>
          <w:b/>
          <w:color w:val="1E293B"/>
          <w:sz w:val="21"/>
        </w:rPr>
        <w:t>Down</w:t>
      </w:r>
      <w:r>
        <w:rPr>
          <w:rFonts w:ascii="Segoe UI" w:hAnsi="Segoe UI"/>
          <w:b w:val="0"/>
          <w:color w:val="1E293B"/>
          <w:sz w:val="21"/>
        </w:rPr>
        <w:t xml:space="preserve"> arrows to reorder which slide displays first.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Save Homepage Changes</w:t>
      </w:r>
      <w:r>
        <w:rPr>
          <w:rFonts w:ascii="Segoe UI" w:hAnsi="Segoe UI"/>
          <w:b w:val="0"/>
          <w:color w:val="1E293B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47857"/>
                <w:sz w:val="20"/>
              </w:rPr>
              <w:t xml:space="preserve">PRO TIP: </w:t>
            </w:r>
            <w:r>
              <w:rPr>
                <w:rFonts w:ascii="Segoe UI" w:hAnsi="Segoe UI"/>
                <w:color w:val="334155"/>
                <w:sz w:val="20"/>
              </w:rPr>
              <w:t>**Maintaining HD Banner Quality:** Hero banner images should ideally be saved with an aspect ratio of **1024 × 341 pixels** (or high-DPI multiples such as **2048 × 682 pixels**) in clean PNG or WebP format for optimal sharpness across retina displays.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8. About Us Page Editor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Under </w:t>
      </w:r>
      <w:r>
        <w:rPr>
          <w:rFonts w:ascii="Segoe UI" w:hAnsi="Segoe UI"/>
          <w:b/>
          <w:color w:val="1E293B"/>
          <w:sz w:val="21"/>
        </w:rPr>
        <w:t>About Editor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about_editor</w:t>
      </w:r>
      <w:r>
        <w:rPr>
          <w:rFonts w:ascii="Segoe UI" w:hAnsi="Segoe UI"/>
          <w:b w:val="0"/>
          <w:color w:val="1E293B"/>
          <w:sz w:val="21"/>
        </w:rPr>
        <w:t>), administrators can manage company history, executive values, and team milestones.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8.1 Editorial Sections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Hero Header:</w:t>
      </w:r>
      <w:r>
        <w:rPr>
          <w:rFonts w:ascii="Segoe UI" w:hAnsi="Segoe UI"/>
          <w:b w:val="0"/>
          <w:color w:val="1E293B"/>
          <w:sz w:val="21"/>
        </w:rPr>
        <w:t xml:space="preserve"> Company vision statement and primary tagline (</w:t>
      </w:r>
      <w:r>
        <w:rPr>
          <w:rFonts w:ascii="Segoe UI" w:hAnsi="Segoe UI"/>
          <w:i/>
          <w:color w:val="1E293B"/>
          <w:sz w:val="21"/>
        </w:rPr>
        <w:t>"Engineering Possibilities Together"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Heritage &amp; Story:</w:t>
      </w:r>
      <w:r>
        <w:rPr>
          <w:rFonts w:ascii="Segoe UI" w:hAnsi="Segoe UI"/>
          <w:b w:val="0"/>
          <w:color w:val="1E293B"/>
          <w:sz w:val="21"/>
        </w:rPr>
        <w:t xml:space="preserve"> Leniva CAD Solutions founding story, authorized partnerships (Make3D, Graebert, Trimble, Chaos, 3DeVOK), and India-wide distribution network.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Core Pillars:</w:t>
      </w:r>
      <w:r>
        <w:rPr>
          <w:rFonts w:ascii="Segoe UI" w:hAnsi="Segoe UI"/>
          <w:b w:val="0"/>
          <w:color w:val="1E293B"/>
          <w:sz w:val="21"/>
        </w:rPr>
        <w:t xml:space="preserve"> Four company cornerstones (Precision Hardware, Certified Software, Rapid Onboarding, Guaranteed Genuine Spares).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Solutions Portfolio:</w:t>
      </w:r>
      <w:r>
        <w:rPr>
          <w:rFonts w:ascii="Segoe UI" w:hAnsi="Segoe UI"/>
          <w:b w:val="0"/>
          <w:color w:val="1E293B"/>
          <w:sz w:val="21"/>
        </w:rPr>
        <w:t xml:space="preserve"> Visual overview of hardware and software domains served.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Customer Milestones:</w:t>
      </w:r>
      <w:r>
        <w:rPr>
          <w:rFonts w:ascii="Segoe UI" w:hAnsi="Segoe UI"/>
          <w:b w:val="0"/>
          <w:color w:val="1E293B"/>
          <w:sz w:val="21"/>
        </w:rPr>
        <w:t xml:space="preserve"> Key statistics (e.g. </w:t>
      </w:r>
      <w:r>
        <w:rPr>
          <w:rFonts w:ascii="Segoe UI" w:hAnsi="Segoe UI"/>
          <w:i/>
          <w:color w:val="1E293B"/>
          <w:sz w:val="21"/>
        </w:rPr>
        <w:t>500+ Machines Deployed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98% Client Retention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PAN-India Technical Reach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Save About Us Changes</w:t>
      </w:r>
      <w:r>
        <w:rPr>
          <w:rFonts w:ascii="Segoe UI" w:hAnsi="Segoe UI"/>
          <w:b w:val="0"/>
          <w:color w:val="1E293B"/>
          <w:sz w:val="21"/>
        </w:rPr>
        <w:t xml:space="preserve"> to update the public </w:t>
      </w:r>
      <w:r>
        <w:rPr>
          <w:rFonts w:ascii="Consolas" w:hAnsi="Consolas"/>
          <w:color w:val="C2410C"/>
          <w:sz w:val="19"/>
        </w:rPr>
        <w:t>/about</w:t>
      </w:r>
      <w:r>
        <w:rPr>
          <w:rFonts w:ascii="Segoe UI" w:hAnsi="Segoe UI"/>
          <w:b w:val="0"/>
          <w:color w:val="1E293B"/>
          <w:sz w:val="21"/>
        </w:rPr>
        <w:t xml:space="preserve"> page instantly.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9. Shop &amp; Mega-Menu Navigation Editor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The </w:t>
      </w:r>
      <w:r>
        <w:rPr>
          <w:rFonts w:ascii="Segoe UI" w:hAnsi="Segoe UI"/>
          <w:b/>
          <w:color w:val="1E293B"/>
          <w:sz w:val="21"/>
        </w:rPr>
        <w:t>Shop &amp; Mega-Menu</w:t>
      </w:r>
      <w:r>
        <w:rPr>
          <w:rFonts w:ascii="Segoe UI" w:hAnsi="Segoe UI"/>
          <w:b w:val="0"/>
          <w:color w:val="1E293B"/>
          <w:sz w:val="21"/>
        </w:rPr>
        <w:t xml:space="preserve"> module (</w:t>
      </w:r>
      <w:r>
        <w:rPr>
          <w:rFonts w:ascii="Consolas" w:hAnsi="Consolas"/>
          <w:color w:val="C2410C"/>
          <w:sz w:val="19"/>
        </w:rPr>
        <w:t>shop_and_dropdown</w:t>
      </w:r>
      <w:r>
        <w:rPr>
          <w:rFonts w:ascii="Segoe UI" w:hAnsi="Segoe UI"/>
          <w:b w:val="0"/>
          <w:color w:val="1E293B"/>
          <w:sz w:val="21"/>
        </w:rPr>
        <w:t>) controls the interactive dropdowns that visitors use in the website's top header.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9.1 CAD Software Mega-Menu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Controls the flyout menu under </w:t>
      </w:r>
      <w:r>
        <w:rPr>
          <w:rFonts w:ascii="Segoe UI" w:hAnsi="Segoe UI"/>
          <w:b/>
          <w:color w:val="1E293B"/>
          <w:sz w:val="21"/>
        </w:rPr>
        <w:t>CAD Software</w:t>
      </w:r>
      <w:r>
        <w:rPr>
          <w:rFonts w:ascii="Segoe UI" w:hAnsi="Segoe UI"/>
          <w:b w:val="0"/>
          <w:color w:val="1E293B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Brands:</w:t>
      </w:r>
      <w:r>
        <w:rPr>
          <w:rFonts w:ascii="Segoe UI" w:hAnsi="Segoe UI"/>
          <w:b w:val="0"/>
          <w:color w:val="1E293B"/>
          <w:sz w:val="21"/>
        </w:rPr>
        <w:t xml:space="preserve"> Switch between </w:t>
      </w:r>
      <w:r>
        <w:rPr>
          <w:rFonts w:ascii="Segoe UI" w:hAnsi="Segoe UI"/>
          <w:i/>
          <w:color w:val="1E293B"/>
          <w:sz w:val="21"/>
        </w:rPr>
        <w:t>ARES – Graebert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SketchUp – Trimble</w:t>
      </w:r>
      <w:r>
        <w:rPr>
          <w:rFonts w:ascii="Segoe UI" w:hAnsi="Segoe UI"/>
          <w:b w:val="0"/>
          <w:color w:val="1E293B"/>
          <w:sz w:val="21"/>
        </w:rPr>
        <w:t xml:space="preserve">, and </w:t>
      </w:r>
      <w:r>
        <w:rPr>
          <w:rFonts w:ascii="Segoe UI" w:hAnsi="Segoe UI"/>
          <w:i/>
          <w:color w:val="1E293B"/>
          <w:sz w:val="21"/>
        </w:rPr>
        <w:t>Chaos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Product Entries:</w:t>
      </w:r>
      <w:r>
        <w:rPr>
          <w:rFonts w:ascii="Segoe UI" w:hAnsi="Segoe UI"/>
          <w:b w:val="0"/>
          <w:color w:val="1E293B"/>
          <w:sz w:val="21"/>
        </w:rPr>
        <w:t xml:space="preserve"> Add, edit, or remove software items under each brand.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Specifications &amp; Badges:</w:t>
      </w:r>
      <w:r>
        <w:rPr>
          <w:rFonts w:ascii="Segoe UI" w:hAnsi="Segoe UI"/>
          <w:b w:val="0"/>
          <w:color w:val="1E293B"/>
          <w:sz w:val="21"/>
        </w:rPr>
        <w:t xml:space="preserve"> Change the subtitle (e.g. </w:t>
      </w:r>
      <w:r>
        <w:rPr>
          <w:rFonts w:ascii="Segoe UI" w:hAnsi="Segoe UI"/>
          <w:i/>
          <w:color w:val="1E293B"/>
          <w:sz w:val="21"/>
        </w:rPr>
        <w:t>"Affordable 2D/3D CAD"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"Online DWG CAD &amp; Cloud"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"Ecosystem"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Direct Link Target:</w:t>
      </w:r>
      <w:r>
        <w:rPr>
          <w:rFonts w:ascii="Segoe UI" w:hAnsi="Segoe UI"/>
          <w:b w:val="0"/>
          <w:color w:val="1E293B"/>
          <w:sz w:val="21"/>
        </w:rPr>
        <w:t xml:space="preserve"> Change the route (e.g. </w:t>
      </w:r>
      <w:r>
        <w:rPr>
          <w:rFonts w:ascii="Consolas" w:hAnsi="Consolas"/>
          <w:color w:val="C2410C"/>
          <w:sz w:val="19"/>
        </w:rPr>
        <w:t>/products/ares-commander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/products/ares-trinity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9.2 Hardware Mega-Menu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Controls the flyout menu under </w:t>
      </w:r>
      <w:r>
        <w:rPr>
          <w:rFonts w:ascii="Segoe UI" w:hAnsi="Segoe UI"/>
          <w:b/>
          <w:color w:val="1E293B"/>
          <w:sz w:val="21"/>
        </w:rPr>
        <w:t>3D Printers</w:t>
      </w:r>
      <w:r>
        <w:rPr>
          <w:rFonts w:ascii="Segoe UI" w:hAnsi="Segoe UI"/>
          <w:b w:val="0"/>
          <w:color w:val="1E293B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Categories:</w:t>
      </w:r>
      <w:r>
        <w:rPr>
          <w:rFonts w:ascii="Segoe UI" w:hAnsi="Segoe UI"/>
          <w:b w:val="0"/>
          <w:color w:val="1E293B"/>
          <w:sz w:val="21"/>
        </w:rPr>
        <w:t xml:space="preserve"> </w:t>
      </w:r>
      <w:r>
        <w:rPr>
          <w:rFonts w:ascii="Segoe UI" w:hAnsi="Segoe UI"/>
          <w:i/>
          <w:color w:val="1E293B"/>
          <w:sz w:val="21"/>
        </w:rPr>
        <w:t>FDM 3D Printers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DLP 3D Printers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Industrial LCD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3D Scanners</w:t>
      </w:r>
      <w:r>
        <w:rPr>
          <w:rFonts w:ascii="Segoe UI" w:hAnsi="Segoe UI"/>
          <w:b w:val="0"/>
          <w:color w:val="1E293B"/>
          <w:sz w:val="21"/>
        </w:rPr>
        <w:t xml:space="preserve">, and </w:t>
      </w:r>
      <w:r>
        <w:rPr>
          <w:rFonts w:ascii="Segoe UI" w:hAnsi="Segoe UI"/>
          <w:i/>
          <w:color w:val="1E293B"/>
          <w:sz w:val="21"/>
        </w:rPr>
        <w:t>3D Printer Filaments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Sub-Items:</w:t>
      </w:r>
      <w:r>
        <w:rPr>
          <w:rFonts w:ascii="Segoe UI" w:hAnsi="Segoe UI"/>
          <w:b w:val="0"/>
          <w:color w:val="1E293B"/>
          <w:sz w:val="21"/>
        </w:rPr>
        <w:t xml:space="preserve"> Change model listings, build volumes, and tags (e.g. </w:t>
      </w:r>
      <w:r>
        <w:rPr>
          <w:rFonts w:ascii="Consolas" w:hAnsi="Consolas"/>
          <w:color w:val="C2410C"/>
          <w:sz w:val="19"/>
        </w:rPr>
        <w:t>Featured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Popular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Flagship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9.3 Quick Navigation Shortcuts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>Configure the prominent direct-access shortcut pills in the desktop navigation and mobile quick-nav ribbon.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10. CAD Software Management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Under </w:t>
      </w:r>
      <w:r>
        <w:rPr>
          <w:rFonts w:ascii="Segoe UI" w:hAnsi="Segoe UI"/>
          <w:b/>
          <w:color w:val="1E293B"/>
          <w:sz w:val="21"/>
        </w:rPr>
        <w:t>CAD Software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cad_software</w:t>
      </w:r>
      <w:r>
        <w:rPr>
          <w:rFonts w:ascii="Segoe UI" w:hAnsi="Segoe UI"/>
          <w:b w:val="0"/>
          <w:color w:val="1E293B"/>
          <w:sz w:val="21"/>
        </w:rPr>
        <w:t>), you can edit licensing details, editions, and technical parameters for: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Graebert ARES Family:</w:t>
      </w:r>
      <w:r>
        <w:rPr>
          <w:rFonts w:ascii="Segoe UI" w:hAnsi="Segoe UI"/>
          <w:b w:val="0"/>
          <w:color w:val="1E293B"/>
          <w:sz w:val="21"/>
        </w:rPr>
        <w:t xml:space="preserve"> ARES Commander (Desktop), ARES Kudo (Cloud Browser), ARES Touch (Mobile iOS/Android), ARES Trinity (Ecosystem), ARES Mechanical, ARES Electrical.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Trimble SketchUp:</w:t>
      </w:r>
      <w:r>
        <w:rPr>
          <w:rFonts w:ascii="Segoe UI" w:hAnsi="Segoe UI"/>
          <w:b w:val="0"/>
          <w:color w:val="1E293B"/>
          <w:sz w:val="21"/>
        </w:rPr>
        <w:t xml:space="preserve"> SketchUp Pro, SketchUp Pro Scan, SketchUp Pro Advanced Workflows, SketchUp Studio.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Chaos Rendering:</w:t>
      </w:r>
      <w:r>
        <w:rPr>
          <w:rFonts w:ascii="Segoe UI" w:hAnsi="Segoe UI"/>
          <w:b w:val="0"/>
          <w:color w:val="1E293B"/>
          <w:sz w:val="21"/>
        </w:rPr>
        <w:t xml:space="preserve"> Enscape, V-Ray, Corona.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10.1 Editing Pricing Plans &amp; Editions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Select the software product.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Under </w:t>
      </w:r>
      <w:r>
        <w:rPr>
          <w:rFonts w:ascii="Segoe UI" w:hAnsi="Segoe UI"/>
          <w:b/>
          <w:color w:val="1E293B"/>
          <w:sz w:val="21"/>
        </w:rPr>
        <w:t>Pricing &amp; Licensing Plans</w:t>
      </w:r>
      <w:r>
        <w:rPr>
          <w:rFonts w:ascii="Segoe UI" w:hAnsi="Segoe UI"/>
          <w:b w:val="0"/>
          <w:color w:val="1E293B"/>
          <w:sz w:val="21"/>
        </w:rPr>
        <w:t>, edit the plan details: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Plan Name:</w:t>
      </w:r>
      <w:r>
        <w:rPr>
          <w:rFonts w:ascii="Segoe UI" w:hAnsi="Segoe UI"/>
          <w:b w:val="0"/>
          <w:color w:val="1E293B"/>
          <w:sz w:val="21"/>
        </w:rPr>
        <w:t xml:space="preserve"> (e.g. </w:t>
      </w:r>
      <w:r>
        <w:rPr>
          <w:rFonts w:ascii="Segoe UI" w:hAnsi="Segoe UI"/>
          <w:i/>
          <w:color w:val="1E293B"/>
          <w:sz w:val="21"/>
        </w:rPr>
        <w:t>ARES Kudo Free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ARES Kudo Professional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ARES Kudo Flex Cloud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Subtitle / Target User:</w:t>
      </w:r>
      <w:r>
        <w:rPr>
          <w:rFonts w:ascii="Segoe UI" w:hAnsi="Segoe UI"/>
          <w:b w:val="0"/>
          <w:color w:val="1E293B"/>
          <w:sz w:val="21"/>
        </w:rPr>
        <w:t xml:space="preserve"> (e.g. </w:t>
      </w:r>
      <w:r>
        <w:rPr>
          <w:rFonts w:ascii="Segoe UI" w:hAnsi="Segoe UI"/>
          <w:i/>
          <w:color w:val="1E293B"/>
          <w:sz w:val="21"/>
        </w:rPr>
        <w:t>"Only for 30 days"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"Designers &amp; Engineers"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i/>
          <w:color w:val="1E293B"/>
          <w:sz w:val="21"/>
        </w:rPr>
        <w:t>"Teams &amp; Enterprises"</w:t>
      </w:r>
      <w:r>
        <w:rPr>
          <w:rFonts w:ascii="Segoe UI" w:hAnsi="Segoe UI"/>
          <w:b w:val="0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Billing Term:</w:t>
      </w:r>
      <w:r>
        <w:rPr>
          <w:rFonts w:ascii="Segoe UI" w:hAnsi="Segoe UI"/>
          <w:b w:val="0"/>
          <w:color w:val="1E293B"/>
          <w:sz w:val="21"/>
        </w:rPr>
        <w:t xml:space="preserve"> Annual, Perpetual, or Floating License.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Features List:</w:t>
      </w:r>
      <w:r>
        <w:rPr>
          <w:rFonts w:ascii="Segoe UI" w:hAnsi="Segoe UI"/>
          <w:b w:val="0"/>
          <w:color w:val="1E293B"/>
          <w:sz w:val="21"/>
        </w:rPr>
        <w:t xml:space="preserve"> Add or remove bullet-point feature inclusions.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Save CAD Software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11. Blog Publishing &amp; Article Management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Under </w:t>
      </w:r>
      <w:r>
        <w:rPr>
          <w:rFonts w:ascii="Segoe UI" w:hAnsi="Segoe UI"/>
          <w:b/>
          <w:color w:val="1E293B"/>
          <w:sz w:val="21"/>
        </w:rPr>
        <w:t>Blogs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blogs</w:t>
      </w:r>
      <w:r>
        <w:rPr>
          <w:rFonts w:ascii="Segoe UI" w:hAnsi="Segoe UI"/>
          <w:b w:val="0"/>
          <w:color w:val="1E293B"/>
          <w:sz w:val="21"/>
        </w:rPr>
        <w:t>), you can author technical thought leadership articles, case studies, and customer announcements.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11.1 Publishing a New Article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+ Write New Blog Post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Provide: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Title:</w:t>
      </w:r>
      <w:r>
        <w:rPr>
          <w:rFonts w:ascii="Segoe UI" w:hAnsi="Segoe UI"/>
          <w:b w:val="0"/>
          <w:color w:val="1E293B"/>
          <w:sz w:val="21"/>
        </w:rPr>
        <w:t xml:space="preserve"> e.g. </w:t>
      </w:r>
      <w:r>
        <w:rPr>
          <w:rFonts w:ascii="Segoe UI" w:hAnsi="Segoe UI"/>
          <w:i/>
          <w:color w:val="1E293B"/>
          <w:sz w:val="21"/>
        </w:rPr>
        <w:t>"Choosing the Right FDM 3D Printer for Industrial Prototyping"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Slug:</w:t>
      </w:r>
      <w:r>
        <w:rPr>
          <w:rFonts w:ascii="Segoe UI" w:hAnsi="Segoe UI"/>
          <w:b w:val="0"/>
          <w:color w:val="1E293B"/>
          <w:sz w:val="21"/>
        </w:rPr>
        <w:t xml:space="preserve"> Automatically generated clean URL (e.g. </w:t>
      </w:r>
      <w:r>
        <w:rPr>
          <w:rFonts w:ascii="Consolas" w:hAnsi="Consolas"/>
          <w:color w:val="C2410C"/>
          <w:sz w:val="19"/>
        </w:rPr>
        <w:t>choosing-right-fdm-printer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Category:</w:t>
      </w:r>
      <w:r>
        <w:rPr>
          <w:rFonts w:ascii="Segoe UI" w:hAnsi="Segoe UI"/>
          <w:b w:val="0"/>
          <w:color w:val="1E293B"/>
          <w:sz w:val="21"/>
        </w:rPr>
        <w:t xml:space="preserve"> (3D Printing, CAD Technology, Engineering, Materials, or Tutorials).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Author Name &amp; Date:</w:t>
      </w:r>
      <w:r>
        <w:rPr>
          <w:rFonts w:ascii="Segoe UI" w:hAnsi="Segoe UI"/>
          <w:b w:val="0"/>
          <w:color w:val="1E293B"/>
          <w:sz w:val="21"/>
        </w:rPr>
        <w:t xml:space="preserve"> (e.g. </w:t>
      </w:r>
      <w:r>
        <w:rPr>
          <w:rFonts w:ascii="Segoe UI" w:hAnsi="Segoe UI"/>
          <w:i/>
          <w:color w:val="1E293B"/>
          <w:sz w:val="21"/>
        </w:rPr>
        <w:t>Leniva Engineering Desk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Reading Time:</w:t>
      </w:r>
      <w:r>
        <w:rPr>
          <w:rFonts w:ascii="Segoe UI" w:hAnsi="Segoe UI"/>
          <w:b w:val="0"/>
          <w:color w:val="1E293B"/>
          <w:sz w:val="21"/>
        </w:rPr>
        <w:t xml:space="preserve"> (e.g. </w:t>
      </w:r>
      <w:r>
        <w:rPr>
          <w:rFonts w:ascii="Segoe UI" w:hAnsi="Segoe UI"/>
          <w:i/>
          <w:color w:val="1E293B"/>
          <w:sz w:val="21"/>
        </w:rPr>
        <w:t>5 min read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Cover Image:</w:t>
      </w:r>
      <w:r>
        <w:rPr>
          <w:rFonts w:ascii="Segoe UI" w:hAnsi="Segoe UI"/>
          <w:b w:val="0"/>
          <w:color w:val="1E293B"/>
          <w:sz w:val="21"/>
        </w:rPr>
        <w:t xml:space="preserve"> Paste image URL.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Article Content:</w:t>
      </w:r>
      <w:r>
        <w:rPr>
          <w:rFonts w:ascii="Segoe UI" w:hAnsi="Segoe UI"/>
          <w:b w:val="0"/>
          <w:color w:val="1E293B"/>
          <w:sz w:val="21"/>
        </w:rPr>
        <w:t xml:space="preserve"> Rich text editor supporting headings, paragraphs, lists, and quotes.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Set status to </w:t>
      </w:r>
      <w:r>
        <w:rPr>
          <w:rFonts w:ascii="Segoe UI" w:hAnsi="Segoe UI"/>
          <w:b/>
          <w:color w:val="1E293B"/>
          <w:sz w:val="21"/>
        </w:rPr>
        <w:t>Published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Save Article</w:t>
      </w:r>
      <w:r>
        <w:rPr>
          <w:rFonts w:ascii="Segoe UI" w:hAnsi="Segoe UI"/>
          <w:b w:val="0"/>
          <w:color w:val="1E293B"/>
          <w:sz w:val="21"/>
        </w:rPr>
        <w:t xml:space="preserve">. It immediately appears on </w:t>
      </w:r>
      <w:r>
        <w:rPr>
          <w:rFonts w:ascii="Consolas" w:hAnsi="Consolas"/>
          <w:color w:val="C2410C"/>
          <w:sz w:val="19"/>
        </w:rPr>
        <w:t>/blogs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12. Live Site Settings, WhatsApp &amp; Announcement Bar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Under </w:t>
      </w:r>
      <w:r>
        <w:rPr>
          <w:rFonts w:ascii="Segoe UI" w:hAnsi="Segoe UI"/>
          <w:b/>
          <w:color w:val="1E293B"/>
          <w:sz w:val="21"/>
        </w:rPr>
        <w:t>Settings</w:t>
      </w:r>
      <w:r>
        <w:rPr>
          <w:rFonts w:ascii="Segoe UI" w:hAnsi="Segoe UI"/>
          <w:b w:val="0"/>
          <w:color w:val="1E293B"/>
          <w:sz w:val="21"/>
        </w:rPr>
        <w:t xml:space="preserve"> (</w:t>
      </w:r>
      <w:r>
        <w:rPr>
          <w:rFonts w:ascii="Consolas" w:hAnsi="Consolas"/>
          <w:color w:val="C2410C"/>
          <w:sz w:val="19"/>
        </w:rPr>
        <w:t>settings</w:t>
      </w:r>
      <w:r>
        <w:rPr>
          <w:rFonts w:ascii="Segoe UI" w:hAnsi="Segoe UI"/>
          <w:b w:val="0"/>
          <w:color w:val="1E293B"/>
          <w:sz w:val="21"/>
        </w:rPr>
        <w:t>), configure global parameters that appear on every page of the website.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12.1 Business &amp; Technical Support Phone Numbers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Sales Hotline:</w:t>
      </w:r>
      <w:r>
        <w:rPr>
          <w:rFonts w:ascii="Segoe UI" w:hAnsi="Segoe UI"/>
          <w:b w:val="0"/>
          <w:color w:val="1E293B"/>
          <w:sz w:val="21"/>
        </w:rPr>
        <w:t xml:space="preserve"> Phone number shown in top header and footer.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Technical Support Desk:</w:t>
      </w:r>
      <w:r>
        <w:rPr>
          <w:rFonts w:ascii="Segoe UI" w:hAnsi="Segoe UI"/>
          <w:b w:val="0"/>
          <w:color w:val="1E293B"/>
          <w:sz w:val="21"/>
        </w:rPr>
        <w:t xml:space="preserve"> Specialized number for machine assistance.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Official Email:</w:t>
      </w:r>
      <w:r>
        <w:rPr>
          <w:rFonts w:ascii="Segoe UI" w:hAnsi="Segoe UI"/>
          <w:b w:val="0"/>
          <w:color w:val="1E293B"/>
          <w:sz w:val="21"/>
        </w:rPr>
        <w:t xml:space="preserve"> Inquiry inbox email address.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Physical Address &amp; Hours:</w:t>
      </w:r>
      <w:r>
        <w:rPr>
          <w:rFonts w:ascii="Segoe UI" w:hAnsi="Segoe UI"/>
          <w:b w:val="0"/>
          <w:color w:val="1E293B"/>
          <w:sz w:val="21"/>
        </w:rPr>
        <w:t xml:space="preserve"> Office address and working schedule.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12.2 Floating WhatsApp Assistance Button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Enable / Disable Toggle:</w:t>
      </w:r>
      <w:r>
        <w:rPr>
          <w:rFonts w:ascii="Segoe UI" w:hAnsi="Segoe UI"/>
          <w:b w:val="0"/>
          <w:color w:val="1E293B"/>
          <w:sz w:val="21"/>
        </w:rPr>
        <w:t xml:space="preserve"> Show or hide the green WhatsApp chat widget in the bottom-right corner.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WhatsApp Phone Number:</w:t>
      </w:r>
      <w:r>
        <w:rPr>
          <w:rFonts w:ascii="Segoe UI" w:hAnsi="Segoe UI"/>
          <w:b w:val="0"/>
          <w:color w:val="1E293B"/>
          <w:sz w:val="21"/>
        </w:rPr>
        <w:t xml:space="preserve"> Number with country code (e.g. </w:t>
      </w:r>
      <w:r>
        <w:rPr>
          <w:rFonts w:ascii="Consolas" w:hAnsi="Consolas"/>
          <w:color w:val="C2410C"/>
          <w:sz w:val="19"/>
        </w:rPr>
        <w:t>+91 98441 16476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Default Greeting Message:</w:t>
      </w:r>
      <w:r>
        <w:rPr>
          <w:rFonts w:ascii="Segoe UI" w:hAnsi="Segoe UI"/>
          <w:b w:val="0"/>
          <w:color w:val="1E293B"/>
          <w:sz w:val="21"/>
        </w:rPr>
        <w:t xml:space="preserve"> Pre-filled message when customer clicks (e.g. </w:t>
      </w:r>
      <w:r>
        <w:rPr>
          <w:rFonts w:ascii="Segoe UI" w:hAnsi="Segoe UI"/>
          <w:i/>
          <w:color w:val="1E293B"/>
          <w:sz w:val="21"/>
        </w:rPr>
        <w:t>"Hello Leniva CAD Solutions, I am interested in a quotation for..."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12.3 Top Announcement Ribbon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Enable / Disable Toggle:</w:t>
      </w:r>
      <w:r>
        <w:rPr>
          <w:rFonts w:ascii="Segoe UI" w:hAnsi="Segoe UI"/>
          <w:b w:val="0"/>
          <w:color w:val="1E293B"/>
          <w:sz w:val="21"/>
        </w:rPr>
        <w:t xml:space="preserve"> Turn on or off the red announcement strip above the header.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Banner Message:</w:t>
      </w:r>
      <w:r>
        <w:rPr>
          <w:rFonts w:ascii="Segoe UI" w:hAnsi="Segoe UI"/>
          <w:b w:val="0"/>
          <w:color w:val="1E293B"/>
          <w:sz w:val="21"/>
        </w:rPr>
        <w:t xml:space="preserve"> e.g. </w:t>
      </w:r>
      <w:r>
        <w:rPr>
          <w:rFonts w:ascii="Segoe UI" w:hAnsi="Segoe UI"/>
          <w:i/>
          <w:color w:val="1E293B"/>
          <w:sz w:val="21"/>
        </w:rPr>
        <w:t>"Now Delivering Advanced 3D Scanners &amp; Industrial Printers PAN-India"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Optional Action Link:</w:t>
      </w:r>
      <w:r>
        <w:rPr>
          <w:rFonts w:ascii="Segoe UI" w:hAnsi="Segoe UI"/>
          <w:b w:val="0"/>
          <w:color w:val="1E293B"/>
          <w:sz w:val="21"/>
        </w:rPr>
        <w:t xml:space="preserve"> Destination link when visitors click the announcement.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13. Database Backup, Restore &amp; Cloud Sync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>To safeguard all customizations, pricing updates, and catalog additions, the admin portal includes complete database backup and restore utilities.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participant Admin as Administrator</w:t>
              <w:br/>
              <w:t xml:space="preserve">    participant Browser as Admin Browser</w:t>
              <w:br/>
              <w:t xml:space="preserve">    participant Cloud as Cloud CMS / Storage</w:t>
              <w:br/>
              <w:br/>
              <w:t xml:space="preserve">    Admin-&gt;&gt;Browser: Click "Export Full Database Backup"</w:t>
              <w:br/>
              <w:t xml:space="preserve">    Browser-&gt;&gt;Admin: Downloads leniva_cms_backup.json</w:t>
              <w:br/>
              <w:br/>
              <w:t xml:space="preserve">    Note over Admin,Browser: To restore on another computer or fresh install:</w:t>
              <w:br/>
              <w:t xml:space="preserve">    Admin-&gt;&gt;Browser: Click "Import / Restore Database File"</w:t>
              <w:br/>
              <w:t xml:space="preserve">    Browser-&gt;&gt;Cloud: Pushes restored data to live website</w:t>
              <w:br/>
              <w:t xml:space="preserve">    Cloud--&gt;&gt;Admin: Website immediately reflects restored configuration!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13.1 Creating a Complete Backup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In the Admin Portal, go to </w:t>
      </w:r>
      <w:r>
        <w:rPr>
          <w:rFonts w:ascii="Segoe UI" w:hAnsi="Segoe UI"/>
          <w:b/>
          <w:color w:val="1E293B"/>
          <w:sz w:val="21"/>
        </w:rPr>
        <w:t>Settings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Scroll to </w:t>
      </w:r>
      <w:r>
        <w:rPr>
          <w:rFonts w:ascii="Segoe UI" w:hAnsi="Segoe UI"/>
          <w:b/>
          <w:color w:val="1E293B"/>
          <w:sz w:val="21"/>
        </w:rPr>
        <w:t>Database Backup &amp; Cloud Synchronization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Export Full Database Backup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A timestamped JSON file (</w:t>
      </w:r>
      <w:r>
        <w:rPr>
          <w:rFonts w:ascii="Consolas" w:hAnsi="Consolas"/>
          <w:color w:val="C2410C"/>
          <w:sz w:val="19"/>
        </w:rPr>
        <w:t>leniva_cms_backup_YYYY-MM-DD.json</w:t>
      </w:r>
      <w:r>
        <w:rPr>
          <w:rFonts w:ascii="Segoe UI" w:hAnsi="Segoe UI"/>
          <w:b w:val="0"/>
          <w:color w:val="1E293B"/>
          <w:sz w:val="21"/>
        </w:rPr>
        <w:t>) will download to your computer.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Store this file securely as your master backup.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13.2 Restoring From a Backup File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On any device or new deployment, open the Admin Portal.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Go to </w:t>
      </w:r>
      <w:r>
        <w:rPr>
          <w:rFonts w:ascii="Segoe UI" w:hAnsi="Segoe UI"/>
          <w:b/>
          <w:color w:val="1E293B"/>
          <w:sz w:val="21"/>
        </w:rPr>
        <w:t>Settings</w:t>
      </w:r>
      <w:r>
        <w:rPr>
          <w:rFonts w:ascii="Segoe UI" w:hAnsi="Segoe UI"/>
          <w:b w:val="0"/>
          <w:color w:val="1E293B"/>
          <w:sz w:val="21"/>
        </w:rPr>
        <w:t xml:space="preserve"> → </w:t>
      </w:r>
      <w:r>
        <w:rPr>
          <w:rFonts w:ascii="Segoe UI" w:hAnsi="Segoe UI"/>
          <w:b/>
          <w:color w:val="1E293B"/>
          <w:sz w:val="21"/>
        </w:rPr>
        <w:t>Database Backup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Choose File</w:t>
      </w:r>
      <w:r>
        <w:rPr>
          <w:rFonts w:ascii="Segoe UI" w:hAnsi="Segoe UI"/>
          <w:b w:val="0"/>
          <w:color w:val="1E293B"/>
          <w:sz w:val="21"/>
        </w:rPr>
        <w:t xml:space="preserve"> and select your </w:t>
      </w:r>
      <w:r>
        <w:rPr>
          <w:rFonts w:ascii="Consolas" w:hAnsi="Consolas"/>
          <w:color w:val="C2410C"/>
          <w:sz w:val="19"/>
        </w:rPr>
        <w:t>leniva_cms_backup.json</w:t>
      </w:r>
      <w:r>
        <w:rPr>
          <w:rFonts w:ascii="Segoe UI" w:hAnsi="Segoe UI"/>
          <w:b w:val="0"/>
          <w:color w:val="1E293B"/>
          <w:sz w:val="21"/>
        </w:rPr>
        <w:t xml:space="preserve"> file.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Click </w:t>
      </w:r>
      <w:r>
        <w:rPr>
          <w:rFonts w:ascii="Segoe UI" w:hAnsi="Segoe UI"/>
          <w:b/>
          <w:color w:val="1E293B"/>
          <w:sz w:val="21"/>
        </w:rPr>
        <w:t>Restore Database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All products, section visibilities, hero slides, navigation menus, and blog posts will be restored instantly.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13.3 Pushing Changes Across Devices (Cloud Sync)</w:t>
      </w:r>
    </w:p>
    <w:p>
      <w:pPr>
        <w:spacing w:before="40" w:after="12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When you edit content from an office desktop, click </w:t>
      </w:r>
      <w:r>
        <w:rPr>
          <w:rFonts w:ascii="Segoe UI" w:hAnsi="Segoe UI"/>
          <w:b/>
          <w:color w:val="1E293B"/>
          <w:sz w:val="21"/>
        </w:rPr>
        <w:t>Sync All to Cloud</w:t>
      </w:r>
      <w:r>
        <w:rPr>
          <w:rFonts w:ascii="Segoe UI" w:hAnsi="Segoe UI"/>
          <w:b w:val="0"/>
          <w:color w:val="1E293B"/>
          <w:sz w:val="21"/>
        </w:rPr>
        <w:t xml:space="preserve"> to ensure your updates are broadcast to mobile browsers and other admin sessions.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0"/>
        </w:rPr>
        <w:t>14. Troubleshooting &amp; Frequently Asked Questions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Q1: I made a change in the admin, but I don't see it on the live website.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Solution: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Press </w:t>
      </w:r>
      <w:r>
        <w:rPr>
          <w:rFonts w:ascii="Consolas" w:hAnsi="Consolas"/>
          <w:color w:val="C2410C"/>
          <w:sz w:val="19"/>
        </w:rPr>
        <w:t>Ctrl + F5</w:t>
      </w:r>
      <w:r>
        <w:rPr>
          <w:rFonts w:ascii="Segoe UI" w:hAnsi="Segoe UI"/>
          <w:b w:val="0"/>
          <w:color w:val="1E293B"/>
          <w:sz w:val="21"/>
        </w:rPr>
        <w:t xml:space="preserve"> (Windows) or </w:t>
      </w:r>
      <w:r>
        <w:rPr>
          <w:rFonts w:ascii="Consolas" w:hAnsi="Consolas"/>
          <w:color w:val="C2410C"/>
          <w:sz w:val="19"/>
        </w:rPr>
        <w:t>Cmd + Shift + R</w:t>
      </w:r>
      <w:r>
        <w:rPr>
          <w:rFonts w:ascii="Segoe UI" w:hAnsi="Segoe UI"/>
          <w:b w:val="0"/>
          <w:color w:val="1E293B"/>
          <w:sz w:val="21"/>
        </w:rPr>
        <w:t xml:space="preserve"> (Mac) to hard-refresh your browser cache.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>If using Vercel or a cloud CDN, allow 30–60 seconds for the edge cache to invalidate.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 w:val="0"/>
          <w:color w:val="1E293B"/>
          <w:sz w:val="21"/>
        </w:rPr>
        <w:t xml:space="preserve">Ensure you clicked the </w:t>
      </w:r>
      <w:r>
        <w:rPr>
          <w:rFonts w:ascii="Segoe UI" w:hAnsi="Segoe UI"/>
          <w:b/>
          <w:color w:val="1E293B"/>
          <w:sz w:val="21"/>
        </w:rPr>
        <w:t>Save / Publish</w:t>
      </w:r>
      <w:r>
        <w:rPr>
          <w:rFonts w:ascii="Segoe UI" w:hAnsi="Segoe UI"/>
          <w:b w:val="0"/>
          <w:color w:val="1E293B"/>
          <w:sz w:val="21"/>
        </w:rPr>
        <w:t xml:space="preserve"> button at the bottom of the section in the admin.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Q2: How do I hide a specific section (e.g. pricing or comparison table) on just one 3D printer model?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Solution:</w:t>
      </w:r>
      <w:r>
        <w:rPr>
          <w:rFonts w:ascii="Segoe UI" w:hAnsi="Segoe UI"/>
          <w:b w:val="0"/>
          <w:color w:val="1E293B"/>
          <w:sz w:val="21"/>
        </w:rPr>
        <w:t xml:space="preserve"> Go to </w:t>
      </w:r>
      <w:r>
        <w:rPr>
          <w:rFonts w:ascii="Segoe UI" w:hAnsi="Segoe UI"/>
          <w:b/>
          <w:color w:val="1E293B"/>
          <w:sz w:val="21"/>
        </w:rPr>
        <w:t>3D Printers Visual Editor</w:t>
      </w:r>
      <w:r>
        <w:rPr>
          <w:rFonts w:ascii="Segoe UI" w:hAnsi="Segoe UI"/>
          <w:b w:val="0"/>
          <w:color w:val="1E293B"/>
          <w:sz w:val="21"/>
        </w:rPr>
        <w:t xml:space="preserve">, pick that specific printer model from the dropdown, switch to the </w:t>
      </w:r>
      <w:r>
        <w:rPr>
          <w:rFonts w:ascii="Segoe UI" w:hAnsi="Segoe UI"/>
          <w:b/>
          <w:color w:val="1E293B"/>
          <w:sz w:val="21"/>
        </w:rPr>
        <w:t>Section Visibility</w:t>
      </w:r>
      <w:r>
        <w:rPr>
          <w:rFonts w:ascii="Segoe UI" w:hAnsi="Segoe UI"/>
          <w:b w:val="0"/>
          <w:color w:val="1E293B"/>
          <w:sz w:val="21"/>
        </w:rPr>
        <w:t xml:space="preserve"> tab, toggle that specific section to </w:t>
      </w:r>
      <w:r>
        <w:rPr>
          <w:rFonts w:ascii="Segoe UI" w:hAnsi="Segoe UI"/>
          <w:b/>
          <w:color w:val="1E293B"/>
          <w:sz w:val="21"/>
        </w:rPr>
        <w:t>OFF</w:t>
      </w:r>
      <w:r>
        <w:rPr>
          <w:rFonts w:ascii="Segoe UI" w:hAnsi="Segoe UI"/>
          <w:b w:val="0"/>
          <w:color w:val="1E293B"/>
          <w:sz w:val="21"/>
        </w:rPr>
        <w:t xml:space="preserve">, and click </w:t>
      </w:r>
      <w:r>
        <w:rPr>
          <w:rFonts w:ascii="Segoe UI" w:hAnsi="Segoe UI"/>
          <w:b/>
          <w:color w:val="1E293B"/>
          <w:sz w:val="21"/>
        </w:rPr>
        <w:t>Save &amp; Publish Live</w:t>
      </w:r>
      <w:r>
        <w:rPr>
          <w:rFonts w:ascii="Segoe UI" w:hAnsi="Segoe UI"/>
          <w:b w:val="0"/>
          <w:color w:val="1E293B"/>
          <w:sz w:val="21"/>
        </w:rPr>
        <w:t>. Other models will remain unchanged.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Q3: An image link is broken or not showing.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Solution:</w:t>
      </w:r>
      <w:r>
        <w:rPr>
          <w:rFonts w:ascii="Segoe UI" w:hAnsi="Segoe UI"/>
          <w:b w:val="0"/>
          <w:color w:val="1E293B"/>
          <w:sz w:val="21"/>
        </w:rPr>
        <w:t xml:space="preserve"> Ensure the image path starts with a leading forward slash if located in the public folder (e.g. </w:t>
      </w:r>
      <w:r>
        <w:rPr>
          <w:rFonts w:ascii="Consolas" w:hAnsi="Consolas"/>
          <w:color w:val="C2410C"/>
          <w:sz w:val="19"/>
        </w:rPr>
        <w:t>/images/software/ares-kudo.jpg</w:t>
      </w:r>
      <w:r>
        <w:rPr>
          <w:rFonts w:ascii="Segoe UI" w:hAnsi="Segoe UI"/>
          <w:b w:val="0"/>
          <w:color w:val="1E293B"/>
          <w:sz w:val="21"/>
        </w:rPr>
        <w:t xml:space="preserve">). If using an external image URL, ensure it starts with </w:t>
      </w:r>
      <w:r>
        <w:rPr>
          <w:rFonts w:ascii="Consolas" w:hAnsi="Consolas"/>
          <w:color w:val="C2410C"/>
          <w:sz w:val="19"/>
        </w:rPr>
        <w:t>https://</w:t>
      </w:r>
      <w:r>
        <w:rPr>
          <w:rFonts w:ascii="Segoe UI" w:hAnsi="Segoe UI"/>
          <w:b w:val="0"/>
          <w:color w:val="1E293B"/>
          <w:sz w:val="21"/>
        </w:rPr>
        <w:t xml:space="preserve"> and is publicly accessible.</w:t>
      </w:r>
    </w:p>
    <w:p>
      <w:pPr>
        <w:keepNext/>
        <w:spacing w:before="240" w:after="80"/>
      </w:pPr>
      <w:r>
        <w:rPr>
          <w:rFonts w:ascii="Segoe UI" w:hAnsi="Segoe UI"/>
          <w:b/>
          <w:color w:val="0284C7"/>
          <w:sz w:val="25"/>
        </w:rPr>
        <w:t>Q4: I forgot the admin password. How can I log in?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Solution:</w:t>
      </w:r>
      <w:r>
        <w:rPr>
          <w:rFonts w:ascii="Segoe UI" w:hAnsi="Segoe UI"/>
          <w:b w:val="0"/>
          <w:color w:val="1E293B"/>
          <w:sz w:val="21"/>
        </w:rPr>
        <w:t xml:space="preserve"> The portal has built-in master recovery. You can always log in using username </w:t>
      </w:r>
      <w:r>
        <w:rPr>
          <w:rFonts w:ascii="Consolas" w:hAnsi="Consolas"/>
          <w:color w:val="C2410C"/>
          <w:sz w:val="19"/>
        </w:rPr>
        <w:t>admin</w:t>
      </w:r>
      <w:r>
        <w:rPr>
          <w:rFonts w:ascii="Segoe UI" w:hAnsi="Segoe UI"/>
          <w:b w:val="0"/>
          <w:color w:val="1E293B"/>
          <w:sz w:val="21"/>
        </w:rPr>
        <w:t xml:space="preserve"> and default password </w:t>
      </w:r>
      <w:r>
        <w:rPr>
          <w:rFonts w:ascii="Consolas" w:hAnsi="Consolas"/>
          <w:color w:val="C2410C"/>
          <w:sz w:val="19"/>
        </w:rPr>
        <w:t>Admin@Leniva2026!</w:t>
      </w:r>
      <w:r>
        <w:rPr>
          <w:rFonts w:ascii="Segoe UI" w:hAnsi="Segoe UI"/>
          <w:b w:val="0"/>
          <w:color w:val="1E293B"/>
          <w:sz w:val="21"/>
        </w:rPr>
        <w:t xml:space="preserve">. Once logged in, you can update your password in </w:t>
      </w:r>
      <w:r>
        <w:rPr>
          <w:rFonts w:ascii="Segoe UI" w:hAnsi="Segoe UI"/>
          <w:b/>
          <w:color w:val="1E293B"/>
          <w:sz w:val="21"/>
        </w:rPr>
        <w:t>Settings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spacing w:before="40" w:after="120" w:line="276" w:lineRule="auto"/>
      </w:pPr>
      <w:r>
        <w:rPr>
          <w:rFonts w:ascii="Segoe UI" w:hAnsi="Segoe UI"/>
          <w:i/>
          <w:color w:val="1E293B"/>
          <w:sz w:val="21"/>
        </w:rPr>
        <w:t>Document version: 2.0 • Produced for Leniva CAD Solutions • All Rights Reserved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94A3B8"/>
        <w:sz w:val="17"/>
      </w:rPr>
      <w:t>CONFIDENTIAL • INTERNAL OPERATIONAL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Leniva CAD Solutions — Administrator Guide &amp;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