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Ganesha Pooja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school celebrated Ganesh Puja with great devotion and enthusiasm across all classes, bringing students and staff together in a vibrant spiritual atmosphere. The event featured traditional prayers, devotional hymns, and cultural performances, concluding with the distribution of prasad and heartfelt blessings for wisdom and new beginnings.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