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ED1BB" w14:textId="53A63E50" w:rsidR="00DE25AF" w:rsidRDefault="00D54D6B" w:rsidP="00D54D6B">
      <w:pPr>
        <w:pBdr>
          <w:bottom w:val="single" w:sz="4" w:space="1" w:color="auto"/>
        </w:pBdr>
        <w:jc w:val="center"/>
        <w:rPr>
          <w:b/>
          <w:bCs/>
          <w:color w:val="156082" w:themeColor="accent1"/>
          <w:sz w:val="28"/>
          <w:szCs w:val="28"/>
        </w:rPr>
      </w:pPr>
      <w:r w:rsidRPr="00D54D6B">
        <w:rPr>
          <w:b/>
          <w:bCs/>
          <w:color w:val="156082" w:themeColor="accent1"/>
          <w:sz w:val="28"/>
          <w:szCs w:val="28"/>
        </w:rPr>
        <w:t>COMPLEX NUMBERS</w:t>
      </w:r>
    </w:p>
    <w:p w14:paraId="5F33E859" w14:textId="183A31BE" w:rsidR="00D54D6B" w:rsidRDefault="00D54D6B" w:rsidP="00D54D6B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D54D6B">
        <w:rPr>
          <w:sz w:val="24"/>
          <w:szCs w:val="24"/>
        </w:rPr>
        <w:t xml:space="preserve">Defined Complex Number with example </w:t>
      </w:r>
    </w:p>
    <w:p w14:paraId="762D8934" w14:textId="77777777" w:rsidR="00D54D6B" w:rsidRDefault="00D54D6B" w:rsidP="00D54D6B">
      <w:pPr>
        <w:pStyle w:val="ListParagraph"/>
        <w:ind w:left="360"/>
        <w:jc w:val="both"/>
        <w:rPr>
          <w:sz w:val="24"/>
          <w:szCs w:val="24"/>
        </w:rPr>
      </w:pPr>
    </w:p>
    <w:p w14:paraId="2286C9DB" w14:textId="2C15611C" w:rsidR="00D54D6B" w:rsidRDefault="00D54D6B" w:rsidP="00D54D6B">
      <w:pPr>
        <w:pStyle w:val="ListParagraph"/>
        <w:ind w:left="360"/>
        <w:jc w:val="both"/>
        <w:rPr>
          <w:sz w:val="24"/>
          <w:szCs w:val="24"/>
        </w:rPr>
      </w:pPr>
      <w:r w:rsidRPr="00D54D6B">
        <w:rPr>
          <w:sz w:val="24"/>
          <w:szCs w:val="24"/>
        </w:rPr>
        <w:t xml:space="preserve">A </w:t>
      </w:r>
      <w:r w:rsidRPr="00D54D6B">
        <w:rPr>
          <w:b/>
          <w:bCs/>
          <w:sz w:val="24"/>
          <w:szCs w:val="24"/>
        </w:rPr>
        <w:t>complex number</w:t>
      </w:r>
      <w:r w:rsidRPr="00D54D6B">
        <w:rPr>
          <w:sz w:val="24"/>
          <w:szCs w:val="24"/>
        </w:rPr>
        <w:t xml:space="preserve"> is </w:t>
      </w:r>
      <w:proofErr w:type="gramStart"/>
      <w:r w:rsidRPr="00D54D6B">
        <w:rPr>
          <w:sz w:val="24"/>
          <w:szCs w:val="24"/>
        </w:rPr>
        <w:t>a number of</w:t>
      </w:r>
      <w:proofErr w:type="gramEnd"/>
      <w:r w:rsidRPr="00D54D6B">
        <w:rPr>
          <w:sz w:val="24"/>
          <w:szCs w:val="24"/>
        </w:rPr>
        <w:t xml:space="preserve"> the </w:t>
      </w:r>
      <w:r w:rsidRPr="00D54D6B">
        <w:rPr>
          <w:sz w:val="24"/>
          <w:szCs w:val="24"/>
        </w:rPr>
        <w:t>form</w:t>
      </w:r>
      <w:r>
        <w:rPr>
          <w:sz w:val="24"/>
          <w:szCs w:val="24"/>
        </w:rPr>
        <w:t xml:space="preserve"> a</w:t>
      </w:r>
      <w:r w:rsidRPr="00D54D6B">
        <w:rPr>
          <w:sz w:val="24"/>
          <w:szCs w:val="24"/>
        </w:rPr>
        <w:t xml:space="preserve"> + </w:t>
      </w:r>
      <w:proofErr w:type="spellStart"/>
      <w:r w:rsidRPr="00D54D6B">
        <w:rPr>
          <w:sz w:val="24"/>
          <w:szCs w:val="24"/>
        </w:rPr>
        <w:t>ib</w:t>
      </w:r>
      <w:proofErr w:type="spellEnd"/>
    </w:p>
    <w:p w14:paraId="3D0BBE02" w14:textId="77777777" w:rsidR="00D54D6B" w:rsidRDefault="00D54D6B" w:rsidP="00D54D6B">
      <w:pPr>
        <w:pStyle w:val="ListParagraph"/>
        <w:ind w:left="360"/>
        <w:jc w:val="both"/>
        <w:rPr>
          <w:sz w:val="24"/>
          <w:szCs w:val="24"/>
        </w:rPr>
      </w:pPr>
    </w:p>
    <w:p w14:paraId="3902F114" w14:textId="24E6F7DC" w:rsidR="00D54D6B" w:rsidRDefault="00D54D6B" w:rsidP="00D54D6B">
      <w:pPr>
        <w:pStyle w:val="ListParagraph"/>
        <w:ind w:left="36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where</w:t>
      </w:r>
      <w:proofErr w:type="gramEnd"/>
      <w:r>
        <w:rPr>
          <w:sz w:val="24"/>
          <w:szCs w:val="24"/>
        </w:rPr>
        <w:t xml:space="preserve">, </w:t>
      </w:r>
    </w:p>
    <w:p w14:paraId="05697C3C" w14:textId="77777777" w:rsidR="00D54D6B" w:rsidRPr="00D54D6B" w:rsidRDefault="00D54D6B" w:rsidP="00D54D6B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D54D6B">
        <w:rPr>
          <w:sz w:val="24"/>
          <w:szCs w:val="24"/>
        </w:rPr>
        <w:t>a and b = real numbers</w:t>
      </w:r>
    </w:p>
    <w:p w14:paraId="3ACFCFEE" w14:textId="074679BB" w:rsidR="00D54D6B" w:rsidRPr="00D54D6B" w:rsidRDefault="00D54D6B" w:rsidP="00D54D6B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proofErr w:type="spellStart"/>
      <w:r w:rsidRPr="00D54D6B">
        <w:rPr>
          <w:sz w:val="24"/>
          <w:szCs w:val="24"/>
        </w:rPr>
        <w:t>i</w:t>
      </w:r>
      <w:proofErr w:type="spellEnd"/>
      <w:r w:rsidRPr="00D54D6B">
        <w:rPr>
          <w:sz w:val="24"/>
          <w:szCs w:val="24"/>
        </w:rPr>
        <w:t xml:space="preserve"> = </w:t>
      </w:r>
      <w:r w:rsidRPr="00D54D6B">
        <w:rPr>
          <w:sz w:val="24"/>
          <w:szCs w:val="24"/>
        </w:rPr>
        <w:t>√ (</w:t>
      </w:r>
      <w:r w:rsidRPr="00D54D6B">
        <w:rPr>
          <w:sz w:val="24"/>
          <w:szCs w:val="24"/>
        </w:rPr>
        <w:t>-1)</w:t>
      </w:r>
    </w:p>
    <w:p w14:paraId="2CE47E50" w14:textId="5168B7E6" w:rsidR="00D54D6B" w:rsidRDefault="00D54D6B" w:rsidP="00D54D6B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D54D6B">
        <w:rPr>
          <w:sz w:val="24"/>
          <w:szCs w:val="24"/>
        </w:rPr>
        <w:t>i² = -1</w:t>
      </w:r>
    </w:p>
    <w:p w14:paraId="66E00C2D" w14:textId="1588D710" w:rsidR="00D54D6B" w:rsidRDefault="00D54D6B" w:rsidP="00D54D6B">
      <w:pPr>
        <w:pStyle w:val="ListParagraph"/>
        <w:numPr>
          <w:ilvl w:val="0"/>
          <w:numId w:val="4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 </w:t>
      </w:r>
      <w:r w:rsidRPr="00D54D6B">
        <w:rPr>
          <w:sz w:val="24"/>
          <w:szCs w:val="24"/>
        </w:rPr>
        <w:t xml:space="preserve">is called the </w:t>
      </w:r>
      <w:r w:rsidRPr="00D54D6B">
        <w:rPr>
          <w:b/>
          <w:bCs/>
          <w:sz w:val="24"/>
          <w:szCs w:val="24"/>
        </w:rPr>
        <w:t>real part</w:t>
      </w:r>
    </w:p>
    <w:p w14:paraId="08F6A435" w14:textId="4EC9FC61" w:rsidR="00D54D6B" w:rsidRPr="00D54D6B" w:rsidRDefault="00D54D6B" w:rsidP="00D54D6B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b </w:t>
      </w:r>
      <w:r w:rsidRPr="00D54D6B">
        <w:rPr>
          <w:sz w:val="24"/>
          <w:szCs w:val="24"/>
        </w:rPr>
        <w:t xml:space="preserve">is called the </w:t>
      </w:r>
      <w:r w:rsidRPr="00D54D6B">
        <w:rPr>
          <w:b/>
          <w:bCs/>
          <w:sz w:val="24"/>
          <w:szCs w:val="24"/>
        </w:rPr>
        <w:t>imaginary part</w:t>
      </w:r>
    </w:p>
    <w:p w14:paraId="0A91342B" w14:textId="73DB187E" w:rsidR="00D54D6B" w:rsidRDefault="00D54D6B" w:rsidP="00D54D6B">
      <w:pPr>
        <w:jc w:val="both"/>
        <w:rPr>
          <w:sz w:val="24"/>
          <w:szCs w:val="24"/>
        </w:rPr>
      </w:pPr>
      <w:r w:rsidRPr="00D54D6B">
        <w:rPr>
          <w:sz w:val="24"/>
          <w:szCs w:val="24"/>
        </w:rPr>
        <w:t>A complex number is commonly denoted by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x+iy</w:t>
      </w:r>
      <w:proofErr w:type="spellEnd"/>
      <w:r>
        <w:rPr>
          <w:sz w:val="24"/>
          <w:szCs w:val="24"/>
        </w:rPr>
        <w:t xml:space="preserve"> </w:t>
      </w:r>
    </w:p>
    <w:p w14:paraId="4F52AFEE" w14:textId="484F99C5" w:rsidR="00D54D6B" w:rsidRDefault="00D54D6B" w:rsidP="00D54D6B">
      <w:pPr>
        <w:jc w:val="both"/>
        <w:rPr>
          <w:sz w:val="24"/>
          <w:szCs w:val="24"/>
        </w:rPr>
      </w:pPr>
      <w:r w:rsidRPr="00D54D6B">
        <w:rPr>
          <w:sz w:val="24"/>
          <w:szCs w:val="24"/>
        </w:rPr>
        <w:t>Example</w:t>
      </w:r>
      <w:r>
        <w:rPr>
          <w:sz w:val="24"/>
          <w:szCs w:val="24"/>
        </w:rPr>
        <w:t>:</w:t>
      </w:r>
    </w:p>
    <w:p w14:paraId="0FC7E273" w14:textId="77777777" w:rsidR="00D54D6B" w:rsidRDefault="00D54D6B" w:rsidP="00D54D6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Z=3+4i</w:t>
      </w:r>
    </w:p>
    <w:p w14:paraId="79E0CE28" w14:textId="77777777" w:rsidR="00D54D6B" w:rsidRDefault="00D54D6B" w:rsidP="00D54D6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Here real part =3; </w:t>
      </w:r>
    </w:p>
    <w:p w14:paraId="284B65BD" w14:textId="77777777" w:rsidR="00D54D6B" w:rsidRDefault="00D54D6B" w:rsidP="00D54D6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Imaginary part=4;</w:t>
      </w:r>
    </w:p>
    <w:tbl>
      <w:tblPr>
        <w:tblStyle w:val="TableGrid"/>
        <w:tblpPr w:leftFromText="180" w:rightFromText="180" w:vertAnchor="text" w:horzAnchor="margin" w:tblpXSpec="center" w:tblpY="327"/>
        <w:tblW w:w="0" w:type="auto"/>
        <w:tblLook w:val="04A0" w:firstRow="1" w:lastRow="0" w:firstColumn="1" w:lastColumn="0" w:noHBand="0" w:noVBand="1"/>
      </w:tblPr>
      <w:tblGrid>
        <w:gridCol w:w="6662"/>
      </w:tblGrid>
      <w:tr w:rsidR="00D54D6B" w14:paraId="6BDE127D" w14:textId="77777777" w:rsidTr="005D2B12">
        <w:trPr>
          <w:trHeight w:val="416"/>
        </w:trPr>
        <w:tc>
          <w:tcPr>
            <w:tcW w:w="6662" w:type="dxa"/>
          </w:tcPr>
          <w:p w14:paraId="2F3A5510" w14:textId="57E93958" w:rsidR="00D54D6B" w:rsidRDefault="00D54D6B" w:rsidP="00D54D6B">
            <w:pPr>
              <w:jc w:val="center"/>
              <w:rPr>
                <w:sz w:val="24"/>
                <w:szCs w:val="24"/>
              </w:rPr>
            </w:pPr>
            <w:r w:rsidRPr="00D54D6B">
              <w:rPr>
                <w:sz w:val="24"/>
                <w:szCs w:val="24"/>
              </w:rPr>
              <w:t>Complex number=Real part+</w:t>
            </w:r>
            <w:r w:rsidR="005D2B12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5D2B12">
              <w:rPr>
                <w:sz w:val="24"/>
                <w:szCs w:val="24"/>
              </w:rPr>
              <w:t>i</w:t>
            </w:r>
            <w:proofErr w:type="spellEnd"/>
            <w:r w:rsidRPr="00D54D6B">
              <w:rPr>
                <w:sz w:val="24"/>
                <w:szCs w:val="24"/>
              </w:rPr>
              <w:t>(</w:t>
            </w:r>
            <w:proofErr w:type="gramEnd"/>
            <w:r w:rsidRPr="00D54D6B">
              <w:rPr>
                <w:sz w:val="24"/>
                <w:szCs w:val="24"/>
              </w:rPr>
              <w:t>Imaginary part)</w:t>
            </w:r>
          </w:p>
        </w:tc>
      </w:tr>
    </w:tbl>
    <w:p w14:paraId="3A35ADA4" w14:textId="77777777" w:rsidR="00D54D6B" w:rsidRDefault="00D54D6B" w:rsidP="00D54D6B">
      <w:pPr>
        <w:rPr>
          <w:sz w:val="24"/>
          <w:szCs w:val="24"/>
        </w:rPr>
      </w:pPr>
    </w:p>
    <w:p w14:paraId="0C6BE740" w14:textId="01A03588" w:rsidR="00D54D6B" w:rsidRDefault="00D54D6B" w:rsidP="00D54D6B">
      <w:pPr>
        <w:rPr>
          <w:sz w:val="24"/>
          <w:szCs w:val="24"/>
        </w:rPr>
      </w:pPr>
    </w:p>
    <w:p w14:paraId="1EC77D8D" w14:textId="77777777" w:rsidR="00D54D6B" w:rsidRDefault="00D54D6B" w:rsidP="005D2B12">
      <w:pPr>
        <w:spacing w:line="360" w:lineRule="auto"/>
        <w:rPr>
          <w:sz w:val="24"/>
          <w:szCs w:val="24"/>
        </w:rPr>
      </w:pPr>
    </w:p>
    <w:p w14:paraId="341B27F0" w14:textId="093CB788" w:rsidR="00D54D6B" w:rsidRDefault="005D2B12" w:rsidP="005D2B12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5D2B12">
        <w:rPr>
          <w:sz w:val="24"/>
          <w:szCs w:val="24"/>
        </w:rPr>
        <w:t xml:space="preserve">If two complex numbers a + </w:t>
      </w:r>
      <w:proofErr w:type="spellStart"/>
      <w:r w:rsidRPr="005D2B12">
        <w:rPr>
          <w:sz w:val="24"/>
          <w:szCs w:val="24"/>
        </w:rPr>
        <w:t>ib</w:t>
      </w:r>
      <w:proofErr w:type="spellEnd"/>
      <w:r w:rsidRPr="005D2B12">
        <w:rPr>
          <w:sz w:val="24"/>
          <w:szCs w:val="24"/>
        </w:rPr>
        <w:t xml:space="preserve"> and c + id are equal, then their corresponding real and imaginary parts are equal. </w:t>
      </w:r>
      <w:r w:rsidRPr="005D2B12">
        <w:rPr>
          <w:sz w:val="24"/>
          <w:szCs w:val="24"/>
        </w:rPr>
        <w:t>Therefore,</w:t>
      </w:r>
      <w:r>
        <w:rPr>
          <w:sz w:val="24"/>
          <w:szCs w:val="24"/>
        </w:rPr>
        <w:t xml:space="preserve"> a</w:t>
      </w:r>
      <w:r w:rsidRPr="005D2B12">
        <w:rPr>
          <w:sz w:val="24"/>
          <w:szCs w:val="24"/>
        </w:rPr>
        <w:t xml:space="preserve"> = </w:t>
      </w:r>
      <w:r w:rsidRPr="005D2B12">
        <w:rPr>
          <w:sz w:val="24"/>
          <w:szCs w:val="24"/>
        </w:rPr>
        <w:t>c and b</w:t>
      </w:r>
      <w:r w:rsidRPr="005D2B12">
        <w:rPr>
          <w:sz w:val="24"/>
          <w:szCs w:val="24"/>
        </w:rPr>
        <w:t xml:space="preserve"> = d</w:t>
      </w:r>
    </w:p>
    <w:p w14:paraId="455D10E1" w14:textId="77777777" w:rsidR="005D2B12" w:rsidRDefault="005D2B12" w:rsidP="005D2B12">
      <w:pPr>
        <w:pStyle w:val="ListParagraph"/>
        <w:spacing w:line="360" w:lineRule="auto"/>
        <w:rPr>
          <w:sz w:val="24"/>
          <w:szCs w:val="24"/>
        </w:rPr>
      </w:pPr>
    </w:p>
    <w:p w14:paraId="089EAE12" w14:textId="79A6CD7C" w:rsidR="005D2B12" w:rsidRDefault="005D2B12" w:rsidP="005D2B12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5D2B12">
        <w:rPr>
          <w:sz w:val="24"/>
          <w:szCs w:val="24"/>
        </w:rPr>
        <w:t xml:space="preserve">The modulus </w:t>
      </w:r>
      <w:r w:rsidRPr="005D2B12">
        <w:rPr>
          <w:sz w:val="24"/>
          <w:szCs w:val="24"/>
        </w:rPr>
        <w:t>of</w:t>
      </w:r>
      <w:r w:rsidRPr="005D2B12">
        <w:rPr>
          <w:sz w:val="24"/>
          <w:szCs w:val="24"/>
        </w:rPr>
        <w:t xml:space="preserve"> the product </w:t>
      </w:r>
      <w:proofErr w:type="gramStart"/>
      <w:r w:rsidRPr="005D2B12">
        <w:rPr>
          <w:sz w:val="24"/>
          <w:szCs w:val="24"/>
        </w:rPr>
        <w:t>Of</w:t>
      </w:r>
      <w:proofErr w:type="gramEnd"/>
      <w:r w:rsidRPr="005D2B12">
        <w:rPr>
          <w:sz w:val="24"/>
          <w:szCs w:val="24"/>
        </w:rPr>
        <w:t xml:space="preserve"> two complex numbers is the product </w:t>
      </w:r>
      <w:proofErr w:type="gramStart"/>
      <w:r w:rsidRPr="005D2B12">
        <w:rPr>
          <w:sz w:val="24"/>
          <w:szCs w:val="24"/>
        </w:rPr>
        <w:t>Of</w:t>
      </w:r>
      <w:proofErr w:type="gramEnd"/>
      <w:r w:rsidRPr="005D2B12">
        <w:rPr>
          <w:sz w:val="24"/>
          <w:szCs w:val="24"/>
        </w:rPr>
        <w:t xml:space="preserve"> their moduli and the argument </w:t>
      </w:r>
      <w:r w:rsidRPr="005D2B12">
        <w:rPr>
          <w:sz w:val="24"/>
          <w:szCs w:val="24"/>
        </w:rPr>
        <w:t>of</w:t>
      </w:r>
      <w:r w:rsidRPr="005D2B12">
        <w:rPr>
          <w:sz w:val="24"/>
          <w:szCs w:val="24"/>
        </w:rPr>
        <w:t xml:space="preserve"> the product is the sum </w:t>
      </w:r>
      <w:proofErr w:type="gramStart"/>
      <w:r w:rsidRPr="005D2B12">
        <w:rPr>
          <w:sz w:val="24"/>
          <w:szCs w:val="24"/>
        </w:rPr>
        <w:t>Of</w:t>
      </w:r>
      <w:proofErr w:type="gramEnd"/>
      <w:r w:rsidRPr="005D2B12">
        <w:rPr>
          <w:sz w:val="24"/>
          <w:szCs w:val="24"/>
        </w:rPr>
        <w:t xml:space="preserve"> their arguments.</w:t>
      </w:r>
    </w:p>
    <w:p w14:paraId="14F939C6" w14:textId="77777777" w:rsidR="005D2B12" w:rsidRPr="005D2B12" w:rsidRDefault="005D2B12" w:rsidP="005D2B12">
      <w:pPr>
        <w:pStyle w:val="ListParagraph"/>
        <w:rPr>
          <w:sz w:val="24"/>
          <w:szCs w:val="24"/>
        </w:rPr>
      </w:pPr>
    </w:p>
    <w:p w14:paraId="32F6B9CE" w14:textId="20857905" w:rsidR="005D2B12" w:rsidRPr="005D2B12" w:rsidRDefault="005D2B12" w:rsidP="005D2B12">
      <w:pPr>
        <w:pStyle w:val="ListParagraph"/>
        <w:numPr>
          <w:ilvl w:val="0"/>
          <w:numId w:val="5"/>
        </w:numPr>
        <w:spacing w:line="360" w:lineRule="auto"/>
        <w:rPr>
          <w:b/>
          <w:bCs/>
          <w:color w:val="000000" w:themeColor="text1"/>
          <w:sz w:val="24"/>
          <w:szCs w:val="24"/>
        </w:rPr>
      </w:pPr>
      <w:r w:rsidRPr="005D2B12">
        <w:rPr>
          <w:b/>
          <w:bCs/>
          <w:sz w:val="24"/>
          <w:szCs w:val="24"/>
        </w:rPr>
        <w:t>Conjugate of a Complex Number</w:t>
      </w:r>
      <w:r w:rsidRPr="005D2B12">
        <w:rPr>
          <w:b/>
          <w:bCs/>
          <w:sz w:val="24"/>
          <w:szCs w:val="24"/>
        </w:rPr>
        <w:t>:</w:t>
      </w:r>
      <w:r w:rsidRPr="005D2B12">
        <w:t xml:space="preserve"> </w:t>
      </w:r>
      <w:r w:rsidRPr="005D2B12">
        <w:rPr>
          <w:sz w:val="24"/>
          <w:szCs w:val="24"/>
        </w:rPr>
        <w:t>Two complex numbers that differ only in the sign of their imaginary parts are called conjugates of each other</w:t>
      </w:r>
      <w:r w:rsidRPr="005D2B12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 </w:t>
      </w:r>
      <w:r w:rsidRPr="005D2B12">
        <w:rPr>
          <w:sz w:val="24"/>
          <w:szCs w:val="24"/>
        </w:rPr>
        <w:t xml:space="preserve">A pair </w:t>
      </w:r>
      <w:r w:rsidRPr="005D2B12">
        <w:rPr>
          <w:sz w:val="24"/>
          <w:szCs w:val="24"/>
        </w:rPr>
        <w:t>of</w:t>
      </w:r>
      <w:r w:rsidRPr="005D2B12">
        <w:rPr>
          <w:sz w:val="24"/>
          <w:szCs w:val="24"/>
        </w:rPr>
        <w:t xml:space="preserve"> complex number a + </w:t>
      </w:r>
      <w:proofErr w:type="spellStart"/>
      <w:r w:rsidRPr="005D2B12">
        <w:rPr>
          <w:sz w:val="24"/>
          <w:szCs w:val="24"/>
        </w:rPr>
        <w:t>ib</w:t>
      </w:r>
      <w:proofErr w:type="spellEnd"/>
      <w:r w:rsidRPr="005D2B12">
        <w:rPr>
          <w:sz w:val="24"/>
          <w:szCs w:val="24"/>
        </w:rPr>
        <w:t xml:space="preserve"> a </w:t>
      </w:r>
      <w:r>
        <w:rPr>
          <w:sz w:val="24"/>
          <w:szCs w:val="24"/>
        </w:rPr>
        <w:t>-</w:t>
      </w:r>
      <w:proofErr w:type="spellStart"/>
      <w:r w:rsidRPr="005D2B12">
        <w:rPr>
          <w:sz w:val="24"/>
          <w:szCs w:val="24"/>
        </w:rPr>
        <w:t>ib</w:t>
      </w:r>
      <w:proofErr w:type="spellEnd"/>
      <w:r w:rsidRPr="005D2B12">
        <w:rPr>
          <w:sz w:val="24"/>
          <w:szCs w:val="24"/>
        </w:rPr>
        <w:t xml:space="preserve"> are said to be conjugate </w:t>
      </w:r>
      <w:r w:rsidRPr="005D2B12">
        <w:rPr>
          <w:sz w:val="24"/>
          <w:szCs w:val="24"/>
        </w:rPr>
        <w:t>of</w:t>
      </w:r>
      <w:r w:rsidRPr="005D2B12">
        <w:rPr>
          <w:sz w:val="24"/>
          <w:szCs w:val="24"/>
        </w:rPr>
        <w:t xml:space="preserve"> each </w:t>
      </w:r>
      <w:r w:rsidRPr="005D2B12">
        <w:rPr>
          <w:sz w:val="24"/>
          <w:szCs w:val="24"/>
        </w:rPr>
        <w:t>O</w:t>
      </w:r>
      <w:r>
        <w:rPr>
          <w:sz w:val="24"/>
          <w:szCs w:val="24"/>
        </w:rPr>
        <w:t xml:space="preserve">ther. </w:t>
      </w:r>
    </w:p>
    <w:p w14:paraId="5E5E613C" w14:textId="10CE6E6F" w:rsidR="005D2B12" w:rsidRDefault="005D2B12" w:rsidP="005D2B12">
      <w:pPr>
        <w:pStyle w:val="ListParagraph"/>
        <w:spacing w:line="360" w:lineRule="auto"/>
        <w:rPr>
          <w:b/>
          <w:bCs/>
          <w:color w:val="000000" w:themeColor="text1"/>
          <w:sz w:val="24"/>
          <w:szCs w:val="24"/>
        </w:rPr>
      </w:pPr>
      <w:r w:rsidRPr="005D2B12">
        <w:rPr>
          <w:b/>
          <w:bCs/>
          <w:color w:val="000000" w:themeColor="text1"/>
          <w:sz w:val="24"/>
          <w:szCs w:val="24"/>
          <w:highlight w:val="yellow"/>
        </w:rPr>
        <w:t>Sum and Product of a Complex Number and Its Conjugate</w:t>
      </w:r>
      <w:r w:rsidR="00780F95">
        <w:rPr>
          <w:b/>
          <w:bCs/>
          <w:color w:val="000000" w:themeColor="text1"/>
          <w:sz w:val="24"/>
          <w:szCs w:val="24"/>
        </w:rPr>
        <w:t xml:space="preserve"> </w:t>
      </w:r>
      <w:r w:rsidR="00780F95" w:rsidRPr="00780F95">
        <w:rPr>
          <w:b/>
          <w:bCs/>
          <w:color w:val="000000" w:themeColor="text1"/>
          <w:sz w:val="24"/>
          <w:szCs w:val="24"/>
          <w:highlight w:val="yellow"/>
        </w:rPr>
        <w:t>are both real numbers.</w:t>
      </w:r>
    </w:p>
    <w:p w14:paraId="67E74CD3" w14:textId="77777777" w:rsidR="00780F95" w:rsidRDefault="00780F95" w:rsidP="005D2B12">
      <w:pPr>
        <w:pStyle w:val="ListParagraph"/>
        <w:spacing w:line="360" w:lineRule="auto"/>
        <w:rPr>
          <w:b/>
          <w:bCs/>
          <w:color w:val="000000" w:themeColor="text1"/>
          <w:sz w:val="24"/>
          <w:szCs w:val="24"/>
        </w:rPr>
      </w:pPr>
    </w:p>
    <w:p w14:paraId="22409B41" w14:textId="77777777" w:rsidR="00780F95" w:rsidRDefault="00780F95" w:rsidP="005D2B12">
      <w:pPr>
        <w:pStyle w:val="ListParagraph"/>
        <w:spacing w:line="360" w:lineRule="auto"/>
        <w:rPr>
          <w:b/>
          <w:bCs/>
          <w:color w:val="000000" w:themeColor="text1"/>
          <w:sz w:val="24"/>
          <w:szCs w:val="24"/>
        </w:rPr>
      </w:pPr>
    </w:p>
    <w:p w14:paraId="066D5E45" w14:textId="44A6A798" w:rsidR="00780F95" w:rsidRPr="005D2B12" w:rsidRDefault="00780F95" w:rsidP="00780F95">
      <w:pPr>
        <w:pStyle w:val="ListParagraph"/>
        <w:numPr>
          <w:ilvl w:val="0"/>
          <w:numId w:val="5"/>
        </w:numPr>
        <w:spacing w:line="360" w:lineRule="auto"/>
        <w:rPr>
          <w:b/>
          <w:bCs/>
          <w:color w:val="000000" w:themeColor="text1"/>
          <w:sz w:val="24"/>
          <w:szCs w:val="24"/>
        </w:rPr>
      </w:pPr>
    </w:p>
    <w:sectPr w:rsidR="00780F95" w:rsidRPr="005D2B12" w:rsidSect="00D54D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A54C8"/>
    <w:multiLevelType w:val="hybridMultilevel"/>
    <w:tmpl w:val="B4EC4938"/>
    <w:lvl w:ilvl="0" w:tplc="5A84E9BE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E96C9D"/>
    <w:multiLevelType w:val="multilevel"/>
    <w:tmpl w:val="3ED4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60BD9"/>
    <w:multiLevelType w:val="hybridMultilevel"/>
    <w:tmpl w:val="BDB2CC5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BE3A75"/>
    <w:multiLevelType w:val="hybridMultilevel"/>
    <w:tmpl w:val="8FFA1356"/>
    <w:lvl w:ilvl="0" w:tplc="08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9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3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5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67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9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1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32" w:hanging="360"/>
      </w:pPr>
      <w:rPr>
        <w:rFonts w:ascii="Wingdings" w:hAnsi="Wingdings" w:hint="default"/>
      </w:rPr>
    </w:lvl>
  </w:abstractNum>
  <w:abstractNum w:abstractNumId="4" w15:restartNumberingAfterBreak="0">
    <w:nsid w:val="6EE62AAE"/>
    <w:multiLevelType w:val="multilevel"/>
    <w:tmpl w:val="0EFA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708128">
    <w:abstractNumId w:val="2"/>
  </w:num>
  <w:num w:numId="2" w16cid:durableId="898976239">
    <w:abstractNumId w:val="4"/>
  </w:num>
  <w:num w:numId="3" w16cid:durableId="1997955760">
    <w:abstractNumId w:val="1"/>
  </w:num>
  <w:num w:numId="4" w16cid:durableId="1884710976">
    <w:abstractNumId w:val="3"/>
  </w:num>
  <w:num w:numId="5" w16cid:durableId="1934970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D6B"/>
    <w:rsid w:val="002C6035"/>
    <w:rsid w:val="003619F7"/>
    <w:rsid w:val="00380F42"/>
    <w:rsid w:val="005D2B12"/>
    <w:rsid w:val="00780F95"/>
    <w:rsid w:val="00A1279D"/>
    <w:rsid w:val="00D05ED5"/>
    <w:rsid w:val="00D54D6B"/>
    <w:rsid w:val="00DE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185DA5"/>
  <w14:defaultImageDpi w14:val="32767"/>
  <w15:chartTrackingRefBased/>
  <w15:docId w15:val="{12409A2F-E046-473E-BE43-8C15CABD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6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D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D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D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D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D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D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D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D6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D6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D6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D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D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D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D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D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D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D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4D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ROKONUZZAMAN</dc:creator>
  <cp:keywords/>
  <dc:description/>
  <cp:lastModifiedBy>MD ROKONUZZAMAN</cp:lastModifiedBy>
  <cp:revision>1</cp:revision>
  <dcterms:created xsi:type="dcterms:W3CDTF">2026-08-24T05:24:00Z</dcterms:created>
  <dcterms:modified xsi:type="dcterms:W3CDTF">2026-08-24T05:47:00Z</dcterms:modified>
</cp:coreProperties>
</file>