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7676" w:rsidRDefault="00923E4C">
      <w:r w:rsidRPr="00923E4C">
        <w:t>ID,DATA_Y,</w:t>
      </w:r>
      <w:bookmarkStart w:id="0" w:name="_GoBack"/>
      <w:bookmarkEnd w:id="0"/>
      <w:r w:rsidRPr="00923E4C">
        <w:t>MALE_CODE,MALE,AGE_GROUP_CODE,AGE_GROUP,AGE_MEASURE_TYPE,EDU_CODE,EDU,RACE_CODE,RACE,CITY,COUNTY,HOUSE_BELONG,RENT,INC_FAM_GOV_INCOME_RAW,INC_FAM_GOV_INCOME_CODE,INC_FAM_GOV_INCOME,INC_FAM_INTEREST_INCOME_RAW,INC_FAM_INTEREST_INCOME_CODE,INC_FAM_INTEREST_INCOME,INC_FAM_OTHER_INCOME_RAW,INC_FAM_OTHER_INCOME_CODE,INC_FAM_OTHER_INCOME,INC_FAM_RENT_INCOME_RAW,INC_FAM_RENT_INCOME_CODE,INC_FAM_RENT_INCOME,INC_FAM_TOTAL_INCOME_RAW,INC_FAM_TOTAL_INCOME_CODE,INC_FAM_TOTAL_INCOME,INC_FAM_TRANSFER_INCOME_RAW,INC_FAM_TRANSFER_INCOME_CODE,INC_FAM_TRANSFER_INCOME,INC_FAM_WORK_INCOME_RAW,INC_FAM_WORK_INCOME_CODE,INC_FAM_WORK_INCOME,INC_PERS_GOV_INCOME_RAW,INC_PERS_GOV_INCOME_CODE,INC_PERS_GOV_INCOME,INC_PERS_INTEREST_INCOME_RAW,INC_PERS_INTEREST_INCOME_CODE,INC_PERS_INTEREST_INCOME,INC_PERS_OTHER_INCOME_RAW,INC_PERS_OTHER_INCOME_CODE,INC_PERS_OTHER_INCOME,INC_PERS_RENT_INCOME_RAW,INC_PERS_RENT_INCOME_CODE,INC_PERS_RENT_INCOME,INC_PERS_TRANSFER_INCOME_RAW,INC_PERS_TRANSFER_INCOME_CODE,INC_PERS_TRANSFER_INCOME,INC_PERS_WORK_INCOME_RAW,INC_PERS_WORK_INCOME_CODE,INC_PERS_WORK_INCOME,EXP_ALCOHOL_EXPENDITURE_RAW,EXP_ALCOHOL_EXPENDITURE_CODE,EXP_ALCOHOL_EXPENDITURE,EXP_BOOKS_EXPENDITURE_RAW,EXP_BOOKS_EXPENDITURE_CODE,EXP_BOOKS_EXPENDITURE,EXP_CARE_EXPENDITURE_RAW,EXP_CARE_EXPENDITURE_CODE,EXP_CARE_EXPENDITURE,EXP_CLEANING_EXPENDITURE_RAW,EXP_CLEANING_EXPENDITURE_CODE,EXP_CLEANING_EXPENDITURE,EXP_CLOTHING_EXPENDITURE_RAW,EXP_CLOTHING_EXPENDITURE_CODE,EXP_CLOTHING_EXPENDITURE,EXP_DINING_LODGING_EXPENDITURE_RAW,EXP_DINING_LODGING_EXPENDITURE_CODE,EXP_DINING_LODGING_EXPENDITURE,EXP_EDU_TUITION_EXPENDITURE_RAW,EXP_EDU_TUITION_EXPENDITURE_CODE,EXP_EDU_TUITION_EXPENDITURE,EXP_FOOD_EXPENDITURE_RAW,EXP_FOOD_EXPENDITURE_CODE,EXP_FOOD_EXPENDITURE,EXP_FURNITURE_EXPENDITURE_RAW,EXP_FURNITURE_EXPENDITURE_CODE,EXP_FURNITURE_EXPENDITURE,EXP_HOUSING_UTIL_EXPENDITURE_RAW,EXP_HOUSING_UTIL_EXPENDITURE_CODE,EXP_HOUSING_UTIL_EXPENDITURE,EXP_LOAN_INTEREST_EXPENDITURE_RAW,EXP_LOAN_INTEREST_EXPENDITURE_CODE,EXP_LOAN_INTEREST_EXPENDITURE,EXP_MEDICAL_EXPENDITURE_RAW,EXP_MEDICAL_EXPENDITURE_CODE,EXP_MEDICAL_EXPENDITURE,EXP_OTHER_EXPENDITURE_RAW,EXP_OTHER_EXPENDITURE_CODE,EXP_OTHER_EXPENDITURE,EXP_TAX_INS_GIFT_EXPENDITURE_RAW,EXP_TAX_INS_GIFT_EXPENDITURE_CODE,EXP_TAX_INS_GIFT_EXPENDITURE,EXP_TOTAL_SYN_EXPENDITURE_RAW,EXP_TOTAL_SYN_EXPENDITURE_CODE,EXP_TOTAL_SYN_EXPENDITURE,EXP_TRANSPORT_COMM_EXPENDITURE_RAW,EXP_TRANSPORT_COMM_EXPENDITURE_CODE,EXP_TRANSPORT_COMM_EXPENDITURE,EXP_TRAVEL_EXPENDITURE_RAW,EXP_TRAVEL_EXPENDITURE_CODE,EXP_TRAVEL_EXPENDITURE,AGE_RAW,N_FAMILY,N_INDI</w:t>
      </w:r>
    </w:p>
    <w:sectPr w:rsidR="00B77676" w:rsidSect="00923E4C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3E4C"/>
    <w:rsid w:val="00923E4C"/>
    <w:rsid w:val="00B7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3B7B64-5892-46FA-8B5D-4DEF6F0AB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384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江宥寬</dc:creator>
  <cp:keywords/>
  <dc:description/>
  <cp:lastModifiedBy>江宥寬</cp:lastModifiedBy>
  <cp:revision>1</cp:revision>
  <dcterms:created xsi:type="dcterms:W3CDTF">2026-07-01T23:47:00Z</dcterms:created>
  <dcterms:modified xsi:type="dcterms:W3CDTF">2026-07-01T23:53:00Z</dcterms:modified>
</cp:coreProperties>
</file>