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9507C">
      <w:pPr>
        <w:pStyle w:val="3"/>
        <w:jc w:val="center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36"/>
        </w:rPr>
        <w:t>课时1《渐变的魅力》教案</w:t>
      </w:r>
    </w:p>
    <w:p w14:paraId="69E1ADA5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所属大单元：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第一单元 多变的色彩</w:t>
      </w:r>
    </w:p>
    <w:p w14:paraId="7DB62A64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子课时名：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渐变的魅力</w:t>
      </w:r>
    </w:p>
    <w:p w14:paraId="493E5992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年级：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三年级</w:t>
      </w:r>
    </w:p>
    <w:p w14:paraId="4920C292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课时：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1</w:t>
      </w:r>
    </w:p>
    <w:p w14:paraId="70F2AE95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授课教师：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徐涛</w:t>
      </w:r>
    </w:p>
    <w:p w14:paraId="15E09195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核心活动：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识别生活中和画面中的渐变，用一种日常工具（彩铅/油画棒/水彩笔）画出一幅带有渐变感的画面</w:t>
      </w:r>
    </w:p>
    <w:p w14:paraId="27EE9B3F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版本：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v1.0</w:t>
      </w:r>
    </w:p>
    <w:p w14:paraId="3E6E1731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生成日期：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2026-03-23</w:t>
      </w:r>
    </w:p>
    <w:p w14:paraId="770C1141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设计说明：</w:t>
      </w:r>
      <w:r>
        <w:rPr>
          <w:rFonts w:hint="eastAsia" w:ascii="方正公文小标宋" w:hAnsi="方正公文小标宋" w:eastAsia="方正公文小标宋" w:cs="方正公文小标宋"/>
          <w:sz w:val="20"/>
        </w:rPr>
        <w:t xml:space="preserve"> 学生三选一工具（彩铅/油画棒/水彩笔），重点理解明度渐变；彩铅和油画棒可直接混色出柔和渐变，水彩笔用色阶推移方式</w:t>
      </w:r>
    </w:p>
    <w:p w14:paraId="5856483A">
      <w:pPr>
        <w:pStyle w:val="4"/>
        <w:spacing w:before="20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6"/>
        </w:rPr>
        <w:t>字段说明</w:t>
      </w:r>
    </w:p>
    <w:p w14:paraId="6760B91D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飞书「教学环节表」共16个字段，本文档为母版，填写时按以下字段对应关系操作：</w:t>
      </w:r>
    </w:p>
    <w:tbl>
      <w:tblPr>
        <w:tblStyle w:val="33"/>
        <w:tblW w:w="14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5"/>
        <w:gridCol w:w="1351"/>
        <w:gridCol w:w="10720"/>
      </w:tblGrid>
      <w:tr w14:paraId="3CA0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505" w:type="dxa"/>
            <w:shd w:val="clear" w:color="auto" w:fill="4A7C69"/>
            <w:vAlign w:val="center"/>
          </w:tcPr>
          <w:p w14:paraId="4588A6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字段名</w:t>
            </w:r>
          </w:p>
        </w:tc>
        <w:tc>
          <w:tcPr>
            <w:tcW w:w="1351" w:type="dxa"/>
            <w:shd w:val="clear" w:color="auto" w:fill="4A7C69"/>
            <w:vAlign w:val="center"/>
          </w:tcPr>
          <w:p w14:paraId="1EAE2F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来源</w:t>
            </w:r>
          </w:p>
        </w:tc>
        <w:tc>
          <w:tcPr>
            <w:tcW w:w="10720" w:type="dxa"/>
            <w:shd w:val="clear" w:color="auto" w:fill="4A7C69"/>
            <w:vAlign w:val="center"/>
          </w:tcPr>
          <w:p w14:paraId="748BC1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说明</w:t>
            </w:r>
          </w:p>
        </w:tc>
      </w:tr>
      <w:tr w14:paraId="64CD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ECA1B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所属大单元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A29E3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61EFB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本案例填写：第一单元：多变的色彩</w:t>
            </w:r>
          </w:p>
        </w:tc>
      </w:tr>
      <w:tr w14:paraId="5090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9B2C7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所属子课时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57D8F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44E52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本案例填写：课时1：渐变的魅力</w:t>
            </w:r>
          </w:p>
        </w:tc>
      </w:tr>
      <w:tr w14:paraId="1BFC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4F3D2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教学的步骤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184C4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CF9A1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行标识，如：课时1-步骤1-课堂导入</w:t>
            </w:r>
          </w:p>
        </w:tc>
      </w:tr>
      <w:tr w14:paraId="23B4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1D6CD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步骤顺序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5553E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3970D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数字，如：1、2、3…</w:t>
            </w:r>
          </w:p>
        </w:tc>
      </w:tr>
      <w:tr w14:paraId="28FF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CD213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步骤名称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FD818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D13FC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如：课堂导入、探索发现…</w:t>
            </w:r>
          </w:p>
        </w:tc>
      </w:tr>
      <w:tr w14:paraId="7C3A8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588F4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步骤时长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57A04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6D6F6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数字（分钟）</w:t>
            </w:r>
          </w:p>
        </w:tc>
      </w:tr>
      <w:tr w14:paraId="51B8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75CB9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步骤目标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0608F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DD6AF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本环节要达成的目标</w:t>
            </w:r>
          </w:p>
        </w:tc>
      </w:tr>
      <w:tr w14:paraId="191A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0BA34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教师话术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CA51A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A6A9C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老师实际说的话</w:t>
            </w:r>
          </w:p>
        </w:tc>
      </w:tr>
      <w:tr w14:paraId="1F6FF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F44E5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学生任务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B060A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90073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学生做的具体行为</w:t>
            </w:r>
          </w:p>
        </w:tc>
      </w:tr>
      <w:tr w14:paraId="10B8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0B30C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材料需求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A41E5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8EF03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本步骤需要的材料</w:t>
            </w:r>
          </w:p>
        </w:tc>
      </w:tr>
      <w:tr w14:paraId="24264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76F71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技术支持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32A9B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4BE4B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投影仪等技术支持</w:t>
            </w:r>
          </w:p>
        </w:tc>
      </w:tr>
      <w:tr w14:paraId="46642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34B0A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成功标准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DB2E8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042FE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怎么算完成得好</w:t>
            </w:r>
          </w:p>
        </w:tc>
      </w:tr>
      <w:tr w14:paraId="4417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643CA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引导问题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89292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EE650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老师的提问</w:t>
            </w:r>
          </w:p>
        </w:tc>
      </w:tr>
      <w:tr w14:paraId="70B7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27591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反馈要点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D169B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4FCAF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老师的点评要点</w:t>
            </w:r>
          </w:p>
        </w:tc>
      </w:tr>
      <w:tr w14:paraId="4527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1D8FC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备注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F14EC1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M+S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E1FF6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版本/状态说明</w:t>
            </w:r>
          </w:p>
        </w:tc>
      </w:tr>
      <w:tr w14:paraId="6E39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E4E43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授课教师</w:t>
            </w:r>
          </w:p>
        </w:tc>
        <w:tc>
          <w:tcPr>
            <w:tcW w:w="13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E840B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S</w:t>
            </w:r>
          </w:p>
        </w:tc>
        <w:tc>
          <w:tcPr>
            <w:tcW w:w="107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7385D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徐涛（open_id：ou_7058951b6370c18cec710bb87c2dae2b）</w:t>
            </w:r>
          </w:p>
        </w:tc>
      </w:tr>
    </w:tbl>
    <w:p w14:paraId="6595BE63">
      <w:pPr>
        <w:rPr>
          <w:rFonts w:hint="eastAsia" w:ascii="方正公文小标宋" w:hAnsi="方正公文小标宋" w:eastAsia="方正公文小标宋" w:cs="方正公文小标宋"/>
        </w:rPr>
      </w:pPr>
    </w:p>
    <w:p w14:paraId="68461C74">
      <w:pPr>
        <w:pStyle w:val="4"/>
        <w:spacing w:before="20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6"/>
        </w:rPr>
        <w:t>材料说明（标准格式：分学生准备 + 老师准备）</w:t>
      </w:r>
    </w:p>
    <w:p w14:paraId="6C50E44E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【学生准备】（常规携带工具，每人选一种带来）</w:t>
      </w:r>
    </w:p>
    <w:p w14:paraId="68FF63DB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**方案A（选彩铅）**：彩色铅笔（建议24色以上，含同色系深浅色）</w:t>
      </w:r>
    </w:p>
    <w:p w14:paraId="72D0D552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**方案B（选油画棒）**：油画棒（12色以上，含同色系深浅色）</w:t>
      </w:r>
    </w:p>
    <w:p w14:paraId="4ECA3BA1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**方案C（选水彩笔）**：水彩笔（12色以上）</w:t>
      </w:r>
    </w:p>
    <w:p w14:paraId="0717A976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剪刀、双面胶</w:t>
      </w:r>
    </w:p>
    <w:p w14:paraId="39C4F2A5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硬卡纸 / 软卡纸</w:t>
      </w:r>
    </w:p>
    <w:p w14:paraId="6F93E178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课堂学习单（渐变初印象学习单，发给学生）</w:t>
      </w:r>
    </w:p>
    <w:p w14:paraId="3739F05C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【老师准备】</w:t>
      </w:r>
    </w:p>
    <w:p w14:paraId="0F1F0B1D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渐变PPT（20页）→ 小美制作</w:t>
      </w:r>
    </w:p>
    <w:p w14:paraId="0287C244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林风眠《花卉》复制品 → 小美制作</w:t>
      </w:r>
    </w:p>
    <w:p w14:paraId="259004AC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展示用的彩铅渐变样本（教师示范）</w:t>
      </w:r>
    </w:p>
    <w:p w14:paraId="3CB0A289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展示用的油画棒渐变样本（教师示范）</w:t>
      </w:r>
    </w:p>
    <w:p w14:paraId="4375F524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展示用的水彩笔渐变样本（教师示范）</w:t>
      </w:r>
    </w:p>
    <w:p w14:paraId="6C4CF566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打印的学习单（渐变初印象学习单，每生1张）</w:t>
      </w:r>
    </w:p>
    <w:p w14:paraId="3AB21310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实物投影仪（展示学生作品）</w:t>
      </w:r>
    </w:p>
    <w:p w14:paraId="3A3C051F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备用彩铅/油画棒（各6-8支，应对忘带的同学）</w:t>
      </w:r>
    </w:p>
    <w:p w14:paraId="12B977C7">
      <w:pPr>
        <w:pStyle w:val="4"/>
        <w:spacing w:before="20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6"/>
        </w:rPr>
        <w:t>教学环节表 · 完整填写内容</w:t>
      </w:r>
    </w:p>
    <w:tbl>
      <w:tblPr>
        <w:tblStyle w:val="33"/>
        <w:tblW w:w="158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837"/>
        <w:gridCol w:w="866"/>
        <w:gridCol w:w="716"/>
        <w:gridCol w:w="494"/>
        <w:gridCol w:w="426"/>
        <w:gridCol w:w="1059"/>
        <w:gridCol w:w="3216"/>
        <w:gridCol w:w="853"/>
        <w:gridCol w:w="1199"/>
        <w:gridCol w:w="896"/>
        <w:gridCol w:w="577"/>
        <w:gridCol w:w="1043"/>
        <w:gridCol w:w="1086"/>
        <w:gridCol w:w="914"/>
        <w:gridCol w:w="812"/>
      </w:tblGrid>
      <w:tr w14:paraId="6103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4A7C69"/>
            <w:vAlign w:val="center"/>
          </w:tcPr>
          <w:p w14:paraId="60C567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所属大单元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5AF3D2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所属子课时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68D08F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教学的步骤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4CA138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步骤顺序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2B0B7E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步骤名称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3D6F2C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步骤时长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1F7759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步骤目标</w:t>
            </w:r>
          </w:p>
        </w:tc>
        <w:tc>
          <w:tcPr>
            <w:tcW w:w="3216" w:type="dxa"/>
            <w:shd w:val="clear" w:color="auto" w:fill="4A7C69"/>
            <w:vAlign w:val="center"/>
          </w:tcPr>
          <w:p w14:paraId="23BE92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教师话术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0B794C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学生任务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22790D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材料需求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075D47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技术支持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09CE2C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成功标准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7B4B2F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引导问题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558FB7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反馈要点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2EC3F2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备注</w:t>
            </w:r>
          </w:p>
        </w:tc>
        <w:tc>
          <w:tcPr>
            <w:tcW w:w="812" w:type="dxa"/>
            <w:shd w:val="clear" w:color="auto" w:fill="4A7C69"/>
            <w:vAlign w:val="center"/>
          </w:tcPr>
          <w:p w14:paraId="06F44C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</w:p>
        </w:tc>
      </w:tr>
      <w:tr w14:paraId="0A57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AE757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第一单元：多变的色彩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EF306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课时1：渐变的魅力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4E781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课时1-步骤1-课堂导入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510DF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1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D4881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课堂导入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DEDD5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20C66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引发学生对"渐变"的好奇心，建立学习期待</w:t>
            </w:r>
          </w:p>
        </w:tc>
        <w:tc>
          <w:tcPr>
            <w:tcW w:w="3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1AE96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同学们，今天我们开始第一单元——《多变的色彩》。这个单元，我们一起来认识一种特别的色彩现象。先问大家：你们见过彩虹吗？彩虹的颜色是怎么变化的？从红色到紫色，中间还经过了哪些颜色？谁能来说说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A9CB4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说出彩虹的颜色顺序，引出"渐变"概念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AFB6C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6DA66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PPT（彩虹图片）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8331C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投影仪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86AE2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能说出2-3种颜色的名称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70F9E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你见过彩虹吗？彩虹的颜色是怎么排列的？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60DEC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表扬所有发言的同学</w:t>
            </w:r>
          </w:p>
        </w:tc>
        <w:tc>
          <w:tcPr>
            <w:tcW w:w="81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F9332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此为v1.0</w:t>
            </w:r>
          </w:p>
        </w:tc>
      </w:tr>
      <w:tr w14:paraId="74D5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A0904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第一单元：多变的色彩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90466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课时1：渐变的魅力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A7C3E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课时1-步骤2-认识渐变概念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4E1A9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2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61AEE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认识渐变概念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173A0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87530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认识"渐变"：颜色从深到浅（或从一种颜色慢慢变成另一种颜色）</w:t>
            </w:r>
          </w:p>
        </w:tc>
        <w:tc>
          <w:tcPr>
            <w:tcW w:w="3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88223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彩虹的颜色就是这样一点一点变化的，这叫"渐变"。渐变就是颜色慢慢过渡，不像对比色那样直接跳过去。我们一起看一组图片（PPT展示生活中的渐变：日落的天空、彩色糖果、玻璃花瓶）。请告诉我，这些图片里的颜色是怎么变化的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16EBA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观察图片，说出颜色变化的规律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7E9FF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C5098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PPT（生活中的渐变图片：日落/糖果/玻璃）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0DB22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投影仪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97EF7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能用语言描述"颜色慢慢变化"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576A3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这些颜色是怎么过渡的？是突然变过去，还是一点一点变过去的？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68BB0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板书：渐变 = 颜色慢慢过渡</w:t>
            </w:r>
          </w:p>
        </w:tc>
        <w:tc>
          <w:tcPr>
            <w:tcW w:w="81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406DF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此为v1.0</w:t>
            </w:r>
          </w:p>
        </w:tc>
      </w:tr>
      <w:tr w14:paraId="1081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4B3FB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第一单元：多变的色彩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3D5DF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课时1：渐变的魅力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DD4B4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课时1-步骤3-教师示范三种工具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44603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03DC5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教师示范三种工具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0AEF7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7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72AEB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示范三种工具（彩铅/油画棒/水彩笔）的渐变表现方法，明确各自特点</w:t>
            </w:r>
          </w:p>
        </w:tc>
        <w:tc>
          <w:tcPr>
            <w:tcW w:w="3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90EF8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渐变可以用不同的工具来画。老师今天准备用三种工具画渐变（展示教师示范样本）。请大家看黑板：①彩铅——可以把两种颜色叠在一起，轻轻涂，边界就模糊了，过渡很柔和；②油画棒——先把深色涂满，再把浅色叠上去，用力涂开，也能出柔和效果；③水彩笔——只能选相近的几个颜色排在一起，从深到浅依次画，因为水彩笔没法混色。大家觉得哪种最难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47B81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观察教师示范样本，说出三种工具的特点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8BDE7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C2EDC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教师示范样本（彩铅渐变/油画棒渐变/水彩笔渐变）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6A115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实物投影仪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D3539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能说出三种工具各自的特点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99C93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彩铅和油画棒的渐变是怎么做到柔和的？水彩笔为什么只能选相近颜色？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73174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强调：彩铅油画棒叠色可以混色，水彩笔靠色阶推移</w:t>
            </w:r>
          </w:p>
        </w:tc>
        <w:tc>
          <w:tcPr>
            <w:tcW w:w="81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13B25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此为v1.0</w:t>
            </w:r>
          </w:p>
        </w:tc>
      </w:tr>
      <w:tr w14:paraId="59B0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ED98B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第一单元：多变的色彩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9BA67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课时1：渐变的魅力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130FF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课时1-步骤4-探索与练习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8EB74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4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13021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探索与练习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F840F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15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3F061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选择一种工具，在学习单上完成一组渐变练习</w:t>
            </w:r>
          </w:p>
        </w:tc>
        <w:tc>
          <w:tcPr>
            <w:tcW w:w="3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F2A7B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每人选择一个你最想尝试的工具，在学习单上完成一组渐变。先画一个大圆形或方形，然后在这个形状里涂渐变——可以从深色慢慢变到浅色，也可以从一种颜色变到另一种颜色。开始！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2371E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完成学习单：用选定的工具画一组渐变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2701A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学习单（渐变初印象学习单）、工具（彩铅或油画棒或水彩笔，学生自带）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36F92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AAE91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6F3CD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学习单完成一组渐变，颜色过渡自然，无明显硬边界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7DA4E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你的渐变是从哪个颜色变到哪个颜色？过渡顺不顺畅？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FB6D7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不评判好不好，鼓励尝试；关注工具使用是否正确</w:t>
            </w:r>
          </w:p>
        </w:tc>
        <w:tc>
          <w:tcPr>
            <w:tcW w:w="81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4986A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此为v1.0，时间可弹性延长</w:t>
            </w:r>
          </w:p>
        </w:tc>
      </w:tr>
      <w:tr w14:paraId="4C60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490F6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第一单元：多变的色彩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8E42B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课时1：渐变的魅力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260A4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课时1-步骤5-分享与展评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08FBC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3D3F9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分享与展评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541DF2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7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41661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通过展示和互评，感受不同工具的表现力，建立"审美多元"意识</w:t>
            </w:r>
          </w:p>
        </w:tc>
        <w:tc>
          <w:tcPr>
            <w:tcW w:w="3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47FB6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完成的同学把学习单举起来。我选几位同学的作品贴到黑板上。大家看看：同样都是渐变，不同工具画出来的效果一样吗？谁来说说，你最喜欢哪一幅？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5F674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观察同伴作品，说出1-2个发现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1362F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学习单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5A622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实物投影仪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06968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能用语言描述同伴作品的特点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CE05F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彩铅的渐变和油画棒的渐变有什么不同？你最喜欢哪一幅，为什么？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F7328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强调：不同工具有不同美感，鼓励选择自己擅长的工具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1E8A8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此为v1.0</w:t>
            </w:r>
          </w:p>
        </w:tc>
        <w:tc>
          <w:tcPr>
            <w:tcW w:w="81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594E8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</w:p>
        </w:tc>
      </w:tr>
      <w:tr w14:paraId="1FA5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FC934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第一单元：多变的色彩</w:t>
            </w:r>
          </w:p>
        </w:tc>
        <w:tc>
          <w:tcPr>
            <w:tcW w:w="83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AA6393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课时1：渐变的魅力</w:t>
            </w:r>
          </w:p>
        </w:tc>
        <w:tc>
          <w:tcPr>
            <w:tcW w:w="8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04568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课时1-步骤6-课堂小结与预告</w:t>
            </w:r>
          </w:p>
        </w:tc>
        <w:tc>
          <w:tcPr>
            <w:tcW w:w="7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62649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6</w:t>
            </w:r>
          </w:p>
        </w:tc>
        <w:tc>
          <w:tcPr>
            <w:tcW w:w="49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435E2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课堂小结与预告</w:t>
            </w:r>
          </w:p>
        </w:tc>
        <w:tc>
          <w:tcPr>
            <w:tcW w:w="4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96A74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3</w:t>
            </w:r>
          </w:p>
        </w:tc>
        <w:tc>
          <w:tcPr>
            <w:tcW w:w="105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ECFE2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梳理本课收获，引出下节课水粉颜料调色渐变</w:t>
            </w:r>
          </w:p>
        </w:tc>
        <w:tc>
          <w:tcPr>
            <w:tcW w:w="3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9F223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今天我们认识了一种特别的色彩现象——渐变。下节课，我们要用水粉颜料来画渐变。水粉颜料和彩铅油画棒不一样，需要先把颜料挤在调色盘里，用水来调。下节课请每位同学带好水粉颜料、调色盘、清水。</w:t>
            </w:r>
          </w:p>
        </w:tc>
        <w:tc>
          <w:tcPr>
            <w:tcW w:w="85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2E978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记住下节课要带的工具材料</w:t>
            </w:r>
          </w:p>
        </w:tc>
        <w:tc>
          <w:tcPr>
            <w:tcW w:w="119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87F5F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89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F0D74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PPT（结语页）</w:t>
            </w:r>
          </w:p>
        </w:tc>
        <w:tc>
          <w:tcPr>
            <w:tcW w:w="5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3A120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投影仪</w:t>
            </w:r>
          </w:p>
        </w:tc>
        <w:tc>
          <w:tcPr>
            <w:tcW w:w="10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5CBC3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能说出"渐变"是什么，知道下节课要带水粉颜料</w:t>
            </w:r>
          </w:p>
        </w:tc>
        <w:tc>
          <w:tcPr>
            <w:tcW w:w="108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5FD76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谁来说说，今天我们认识了哪个色彩现象？下节课我们用什么工具？</w:t>
            </w:r>
          </w:p>
        </w:tc>
        <w:tc>
          <w:tcPr>
            <w:tcW w:w="91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72833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表扬积极发言的同学；提醒发家长群</w:t>
            </w:r>
          </w:p>
        </w:tc>
        <w:tc>
          <w:tcPr>
            <w:tcW w:w="81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C089F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此为v1.0</w:t>
            </w:r>
          </w:p>
        </w:tc>
      </w:tr>
    </w:tbl>
    <w:p w14:paraId="1A6248F5">
      <w:pPr>
        <w:rPr>
          <w:rFonts w:hint="eastAsia" w:ascii="方正公文小标宋" w:hAnsi="方正公文小标宋" w:eastAsia="方正公文小标宋" w:cs="方正公文小标宋"/>
        </w:rPr>
      </w:pPr>
    </w:p>
    <w:p w14:paraId="55C958DF">
      <w:pPr>
        <w:pStyle w:val="4"/>
        <w:spacing w:before="20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6"/>
        </w:rPr>
        <w:t>"渐变初印象"学习单（草稿）</w:t>
      </w:r>
    </w:p>
    <w:p w14:paraId="16EBCA40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**渐变初印象 学习单**</w:t>
      </w:r>
    </w:p>
    <w:p w14:paraId="7BDB4360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姓名：__________  班级：__________</w:t>
      </w:r>
    </w:p>
    <w:p w14:paraId="11FC733E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</w:p>
    <w:p w14:paraId="3BA652BC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**1. 我用了哪种工具（打勾）**</w:t>
      </w:r>
    </w:p>
    <w:p w14:paraId="5149EA58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□ 彩色铅笔　　□ 油画棒　　□ 水彩笔</w:t>
      </w:r>
    </w:p>
    <w:p w14:paraId="12D9E46E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</w:p>
    <w:p w14:paraId="4716952E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**2. 我的渐变练习（在大圆形/方形里涂渐变）**</w:t>
      </w:r>
    </w:p>
    <w:p w14:paraId="57608758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（涂色区域：大圆形/方形）</w:t>
      </w:r>
    </w:p>
    <w:p w14:paraId="41ACA294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</w:p>
    <w:p w14:paraId="307BEECC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**3. 我的渐变是从哪个颜色变到哪个颜色？**</w:t>
      </w:r>
    </w:p>
    <w:p w14:paraId="115B623D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从：__________ 变到：__________</w:t>
      </w:r>
    </w:p>
    <w:p w14:paraId="79405F5A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</w:p>
    <w:p w14:paraId="06FFB2ED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**4. 我觉得哪种工具画渐变最难？**</w:t>
      </w:r>
    </w:p>
    <w:p w14:paraId="3E528523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□ 彩色铅笔　　□ 油画棒　　□ 水彩笔</w:t>
      </w:r>
    </w:p>
    <w:p w14:paraId="47F0C393">
      <w:pPr>
        <w:spacing w:before="80" w:after="80"/>
        <w:ind w:left="567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i/>
          <w:color w:val="555555"/>
          <w:sz w:val="20"/>
        </w:rPr>
        <w:t>原因：__________</w:t>
      </w:r>
    </w:p>
    <w:p w14:paraId="085B672A">
      <w:pPr>
        <w:pStyle w:val="4"/>
        <w:spacing w:before="20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6"/>
        </w:rPr>
        <w:t>PPT素材说明（给小美看）</w:t>
      </w:r>
    </w:p>
    <w:p w14:paraId="7B69CD56">
      <w:pPr>
        <w:pStyle w:val="5"/>
        <w:spacing w:before="160" w:after="6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2"/>
        </w:rPr>
        <w:t>PPT页面清单</w:t>
      </w:r>
    </w:p>
    <w:tbl>
      <w:tblPr>
        <w:tblStyle w:val="33"/>
        <w:tblW w:w="147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216"/>
        <w:gridCol w:w="3526"/>
        <w:gridCol w:w="4290"/>
        <w:gridCol w:w="3157"/>
      </w:tblGrid>
      <w:tr w14:paraId="77D9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4A7C69"/>
            <w:vAlign w:val="center"/>
          </w:tcPr>
          <w:p w14:paraId="09E4A3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bookmarkStart w:id="0" w:name="_GoBack"/>
            <w:bookmarkEnd w:id="0"/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步骤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417467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页面内容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6201CE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图片需求</w:t>
            </w:r>
          </w:p>
        </w:tc>
        <w:tc>
          <w:tcPr>
            <w:tcW w:w="0" w:type="auto"/>
            <w:shd w:val="clear" w:color="auto" w:fill="4A7C69"/>
            <w:vAlign w:val="center"/>
          </w:tcPr>
          <w:p w14:paraId="351B76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文字内容</w:t>
            </w:r>
          </w:p>
        </w:tc>
        <w:tc>
          <w:tcPr>
            <w:tcW w:w="3157" w:type="dxa"/>
            <w:shd w:val="clear" w:color="auto" w:fill="4A7C69"/>
            <w:vAlign w:val="center"/>
          </w:tcPr>
          <w:p w14:paraId="66F360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b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color w:val="FFFFFF"/>
                <w:sz w:val="16"/>
              </w:rPr>
              <w:t>备注</w:t>
            </w:r>
          </w:p>
        </w:tc>
      </w:tr>
      <w:tr w14:paraId="74D6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5947F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步骤1 课堂导入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7BF57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**彩虹图片页**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C785F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彩虹照片，突出七色渐变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771D7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无文字，图片为主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4C486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选取色彩鲜艳、渐变清晰的彩虹图</w:t>
            </w:r>
          </w:p>
        </w:tc>
      </w:tr>
      <w:tr w14:paraId="1CF2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41CCA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步骤2 认识渐变概念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519B3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**生活中的渐变页**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4B3E0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日落天空/彩色糖果/玻璃花瓶等3张并排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BD5C8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无文字，图片为主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2D5763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选取渐变明显的图片</w:t>
            </w:r>
          </w:p>
        </w:tc>
      </w:tr>
      <w:tr w14:paraId="4AF8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7474F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步骤2 认识渐变概念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989BA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**渐变概念页**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0BA72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明度渐变色块示意图（深→浅）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B5655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渐变=颜色慢慢过渡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2981A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简洁清晰</w:t>
            </w:r>
          </w:p>
        </w:tc>
      </w:tr>
      <w:tr w14:paraId="6E2A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0B49B1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步骤3 教师示范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458B3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**三种工具渐变样本展示页**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7EEBEB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教师示范的彩铅/油画棒/水彩笔渐变样本并排拍照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6C1904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标注：彩铅渐变/油画棒渐变/水彩笔渐变色阶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5EF288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高清拍照，色彩还原准确</w:t>
            </w:r>
          </w:p>
        </w:tc>
      </w:tr>
      <w:tr w14:paraId="0F8F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260CA4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步骤4 探索与练习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CF68E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**学习单示意页**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1C4752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空白的渐变初印象学习单样式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F5CA7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说明填写要求：大圆形内涂渐变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47C2A27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展示格式</w:t>
            </w:r>
          </w:p>
        </w:tc>
      </w:tr>
      <w:tr w14:paraId="788E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301A4D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步骤5 分享与展评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7EA24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**无PPT页面**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7D2E8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146F13E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无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8F5F1"/>
            <w:vAlign w:val="center"/>
          </w:tcPr>
          <w:p w14:paraId="4A718E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用实物投影仪展示学生作品，无需单独PPT</w:t>
            </w:r>
          </w:p>
        </w:tc>
      </w:tr>
      <w:tr w14:paraId="6579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791EDC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步骤6 课堂小结</w:t>
            </w:r>
          </w:p>
        </w:tc>
        <w:tc>
          <w:tcPr>
            <w:tcW w:w="221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0F719C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**结语/下节预告页**</w:t>
            </w:r>
          </w:p>
        </w:tc>
        <w:tc>
          <w:tcPr>
            <w:tcW w:w="35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FAFE5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水粉颜料相关图片</w:t>
            </w:r>
          </w:p>
        </w:tc>
        <w:tc>
          <w:tcPr>
            <w:tcW w:w="429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396F9C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下节预告：用水粉颜料画渐变；提醒带水粉颜料/调色盘/清水</w:t>
            </w:r>
          </w:p>
        </w:tc>
        <w:tc>
          <w:tcPr>
            <w:tcW w:w="315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vAlign w:val="center"/>
          </w:tcPr>
          <w:p w14:paraId="63367C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方正公文小标宋" w:hAnsi="方正公文小标宋" w:eastAsia="方正公文小标宋" w:cs="方正公文小标宋"/>
                <w:sz w:val="16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color w:val="333333"/>
                <w:sz w:val="16"/>
              </w:rPr>
              <w:t>呼应封面风格</w:t>
            </w:r>
          </w:p>
        </w:tc>
      </w:tr>
    </w:tbl>
    <w:p w14:paraId="14B0E2AB">
      <w:pPr>
        <w:rPr>
          <w:rFonts w:hint="eastAsia" w:ascii="方正公文小标宋" w:hAnsi="方正公文小标宋" w:eastAsia="方正公文小标宋" w:cs="方正公文小标宋"/>
        </w:rPr>
      </w:pPr>
    </w:p>
    <w:p w14:paraId="369DBAB3">
      <w:pPr>
        <w:pStyle w:val="5"/>
        <w:spacing w:before="160" w:after="6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2"/>
        </w:rPr>
        <w:t>给小美的补充说明</w:t>
      </w:r>
    </w:p>
    <w:p w14:paraId="21A818B4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整体风格：</w:t>
      </w:r>
    </w:p>
    <w:p w14:paraId="4E80AD92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色调以渐变色为主（可从深色到浅色的渐变色块作为背景）</w:t>
      </w:r>
    </w:p>
    <w:p w14:paraId="1DACE512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字体清晰，适合三年级学生阅读</w:t>
      </w:r>
    </w:p>
    <w:p w14:paraId="4CAD2FF5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避免文字过多，以图为主</w:t>
      </w:r>
    </w:p>
    <w:p w14:paraId="16EA0871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必做图片（优先级高）：</w:t>
      </w:r>
    </w:p>
    <w:p w14:paraId="78C279C1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1. 彩虹照片（步骤1）</w:t>
      </w:r>
    </w:p>
    <w:p w14:paraId="709D7202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2. 生活中的渐变图片3张（步骤2）</w:t>
      </w:r>
    </w:p>
    <w:p w14:paraId="2817A684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3. 三种工具渐变样本对比图（步骤3）</w:t>
      </w:r>
    </w:p>
    <w:p w14:paraId="4458E943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4. 空白的渐变初印象学习单样式（步骤4）</w:t>
      </w:r>
    </w:p>
    <w:p w14:paraId="17D0BFC0">
      <w:pPr>
        <w:spacing w:before="40" w:after="4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b/>
          <w:color w:val="2D5A4A"/>
          <w:sz w:val="20"/>
        </w:rPr>
        <w:t>尺寸建议：</w:t>
      </w:r>
    </w:p>
    <w:p w14:paraId="472DECD9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所有图片横版16:9，PPT适配</w:t>
      </w:r>
    </w:p>
    <w:p w14:paraId="7EAA1757">
      <w:pPr>
        <w:pStyle w:val="16"/>
        <w:spacing w:before="20" w:after="20"/>
        <w:ind w:left="283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sz w:val="20"/>
        </w:rPr>
        <w:t>色块示意图需要色彩准确</w:t>
      </w:r>
    </w:p>
    <w:p w14:paraId="0A70A08A">
      <w:pPr>
        <w:pStyle w:val="4"/>
        <w:spacing w:before="20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2D5A4A"/>
          <w:sz w:val="26"/>
        </w:rPr>
        <w:t>试写疑问</w:t>
      </w:r>
    </w:p>
    <w:p w14:paraId="6DE0ABF6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1. **学习单格式**：是否需要预先印好大圆形/方形底色，还是空白让学生自己画？</w:t>
      </w:r>
    </w:p>
    <w:p w14:paraId="088E8502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2. **工具选择方式**：学生提前决定带哪种工具，还是课堂随机选择？</w:t>
      </w:r>
    </w:p>
    <w:p w14:paraId="3487F60E">
      <w:pPr>
        <w:spacing w:before="40" w:after="80"/>
        <w:rPr>
          <w:rFonts w:hint="eastAsia" w:ascii="方正公文小标宋" w:hAnsi="方正公文小标宋" w:eastAsia="方正公文小标宋" w:cs="方正公文小标宋"/>
        </w:rPr>
      </w:pPr>
      <w:r>
        <w:rPr>
          <w:rFonts w:hint="eastAsia" w:ascii="方正公文小标宋" w:hAnsi="方正公文小标宋" w:eastAsia="方正公文小标宋" w:cs="方正公文小标宋"/>
          <w:color w:val="333333"/>
          <w:sz w:val="20"/>
        </w:rPr>
        <w:t>3. **水粉颜料来源**：是学生自购还是班级统一购买？</w:t>
      </w:r>
    </w:p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第一单元第1课 · 渐变的魅力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围绕"渐变现象"这一视觉经验展开，学生通过观察日常中的渐变（彩虹、天际线、糖果纸等），建立对渐变的基本认知。从课堂反应来看，绝大多数学生能够用自己的话说出"颜色一点一点变过去"的特点，达成了"发现生活中的渐变现象"这一感知目标。但在"用彩铅/油画棒表现一条渐变"的目标上，约三分之一的学生在过渡自然度上仍有提升空间，这与三年级学生手部控制能力发展不均衡有关，属于正常学情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导入环节引用日常物品（糖果纸、水彩笔渐变色卡）引起了较强的共鸣，多名学生主动补充了"我家的楼梯地垫也有这种颜色"。在实践环节，学生整体投入度高，但部分学生在选择工具时犹豫不决——彩铅容易控制但渐变层次感弱，油画棒色彩浓烈但混色难度更高。这一细节提示我：下次可以提前让工具准备更充分，或者在工具选择上给予更明确的引导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"看一看、说一说、画一画"三环节的节奏基本顺畅，时间控制在合理范围内。学习单的设计（记录3个生活中发现的渐变）起到了促进学生课后延伸观察的作用，但从作业反馈看，部分学生的记录停留在"彩虹、夕阳"等常见意象，缺乏对更细腻生活细节的捕捉。未来可以在课堂上增加一个"快速联想接龙"的小活动，激发学生联系更多日常场景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最需要优化的是工具体验环节——建议在课前准备几种不同的渐变示范卡（彩铅版、油画棒版、水彩版），让学生亲手触碰、对比，感知不同工具的表现差异，再让他们自主选择。这样既尊重了学生的选择权，又避免了因工具不熟悉而浪费创作时间。另外，渐变知识点的讲解可以更精简，把省出的2-3分钟用于展示学生互评，帮助学生从同伴作品中获得更直观的参考。</w:t>
      </w:r>
    </w:p>
    <w:p/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第一单元第1课 · 渐变的魅力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围绕"渐变现象"这一视觉经验展开，学生通过观察日常中的渐变（彩虹、天际线、糖果纸等），建立对渐变的基本认知。从课堂反应来看，绝大多数学生能够用自己的话说出"颜色一点一点变过去"的特点，达成了"发现生活中的渐变现象"这一感知目标。但在"用彩铅/油画棒表现一条渐变"的目标上，约三分之一的学生在过渡自然度上仍有提升空间，这与三年级学生手部控制能力发展不均衡有关，属于正常学情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导入环节引用日常物品（糖果纸、水彩笔渐变色卡）引起了较强的共鸣，多名学生主动补充了"我家的楼梯地垫也有这种颜色"。在实践环节，学生整体投入度高，但部分学生在选择工具时犹豫不决——彩铅容易控制但渐变层次感弱，油画棒色彩浓烈但混色难度更高。这一细节提示我：下次可以提前让工具准备更充分，或者在工具选择上给予更明确的引导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"看一看、说一说、画一画"三环节的节奏基本顺畅，时间控制在合理范围内。学习单的设计（记录3个生活中发现的渐变）起到了促进学生课后延伸观察的作用，但从作业反馈看，部分学生的记录停留在"彩虹、夕阳"等常见意象，缺乏对更细腻生活细节的捕捉。未来可以在课堂上增加一个"快速联想接龙"的小活动，激发学生联系更多日常场景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最需要优化的是工具体验环节——建议在课前准备几种不同的渐变示范卡（彩铅版、油画棒版、水彩版），让学生亲手触碰、对比，感知不同工具的表现差异，再让他们自主选择。这样既尊重了学生的选择权，又避免了因工具不熟悉而浪费创作时间。另外，渐变知识点的讲解可以更精简，把省出的2-3分钟用于展示学生互评，帮助学生从同伴作品中获得更直观的参考。</w:t>
      </w:r>
    </w:p>
    <w:p/>
    <w:sectPr>
      <w:pgSz w:w="16838" w:h="11906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3650EA47-669F-45CA-B80B-65BA51AB878B}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1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626</Words>
  <Characters>724</Characters>
  <Lines>0</Lines>
  <Paragraphs>0</Paragraphs>
  <TotalTime>0</TotalTime>
  <ScaleCrop>false</ScaleCrop>
  <LinksUpToDate>false</LinksUpToDate>
  <CharactersWithSpaces>739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༆辉煌的缔造者࿐</cp:lastModifiedBy>
  <dcterms:modified xsi:type="dcterms:W3CDTF">2026-03-23T13:42:18Z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eyJoZGlkIjoiYmE1YTA5NmU4YmQ5ZjVmNjVjY2FlMTJmYTMwZTJjNWYiLCJ1c2VySWQiOiIyODQzMTUyNzEifQ==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70FEBDF476AF4E30B95543D111338F41_12</vt:lpwstr>
  </property>
</Properties>
</file>