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E5" w:rsidRPr="006A1A7F" w:rsidRDefault="00764EE5" w:rsidP="00764EE5">
      <w:pPr>
        <w:pStyle w:val="a3"/>
        <w:ind w:right="104"/>
        <w:rPr>
          <w:lang w:eastAsia="ru-RU"/>
        </w:rPr>
      </w:pPr>
      <w:r w:rsidRPr="00BB5588">
        <w:rPr>
          <w:lang w:eastAsia="ru-RU"/>
        </w:rPr>
        <w:t>Приложение № 7</w:t>
      </w:r>
    </w:p>
    <w:p w:rsidR="00764EE5" w:rsidRPr="006A1A7F" w:rsidRDefault="00764EE5" w:rsidP="00764EE5">
      <w:pPr>
        <w:pStyle w:val="a3"/>
        <w:ind w:right="104"/>
        <w:rPr>
          <w:b w:val="0"/>
          <w:lang w:eastAsia="ru-RU"/>
        </w:rPr>
      </w:pPr>
      <w:r w:rsidRPr="006A1A7F">
        <w:rPr>
          <w:b w:val="0"/>
          <w:lang w:eastAsia="ru-RU"/>
        </w:rPr>
        <w:t>к Приложению № 1</w:t>
      </w:r>
      <w:r>
        <w:rPr>
          <w:b w:val="0"/>
          <w:lang w:eastAsia="ru-RU"/>
        </w:rPr>
        <w:t>2</w:t>
      </w:r>
    </w:p>
    <w:p w:rsidR="00764EE5" w:rsidRPr="006A1A7F" w:rsidRDefault="00764EE5" w:rsidP="00764EE5">
      <w:pPr>
        <w:pStyle w:val="a3"/>
        <w:ind w:right="104"/>
        <w:rPr>
          <w:b w:val="0"/>
          <w:sz w:val="22"/>
          <w:szCs w:val="22"/>
          <w:lang w:eastAsia="ru-RU"/>
        </w:rPr>
      </w:pPr>
      <w:r w:rsidRPr="006A1A7F">
        <w:rPr>
          <w:b w:val="0"/>
          <w:lang w:eastAsia="ru-RU"/>
        </w:rPr>
        <w:t xml:space="preserve">  </w:t>
      </w:r>
      <w:r w:rsidRPr="006A1A7F">
        <w:rPr>
          <w:b w:val="0"/>
          <w:sz w:val="22"/>
          <w:szCs w:val="22"/>
          <w:lang w:eastAsia="ru-RU"/>
        </w:rPr>
        <w:t xml:space="preserve">к Договору № </w:t>
      </w:r>
      <w:r w:rsidRPr="00804BF4">
        <w:rPr>
          <w:b w:val="0"/>
          <w:sz w:val="22"/>
          <w:szCs w:val="22"/>
          <w:lang w:eastAsia="ru-RU"/>
        </w:rPr>
        <w:t>________</w:t>
      </w:r>
      <w:r>
        <w:rPr>
          <w:b w:val="0"/>
          <w:sz w:val="22"/>
          <w:szCs w:val="22"/>
          <w:lang w:eastAsia="ru-RU"/>
        </w:rPr>
        <w:t xml:space="preserve"> </w:t>
      </w:r>
      <w:r w:rsidRPr="006A1A7F">
        <w:rPr>
          <w:b w:val="0"/>
          <w:sz w:val="22"/>
          <w:szCs w:val="22"/>
          <w:lang w:eastAsia="ru-RU"/>
        </w:rPr>
        <w:t>от «___» _______ 20___г.</w:t>
      </w:r>
    </w:p>
    <w:p w:rsidR="00764EE5" w:rsidRDefault="00764EE5" w:rsidP="00764EE5">
      <w:pPr>
        <w:jc w:val="center"/>
        <w:rPr>
          <w:sz w:val="24"/>
        </w:rPr>
      </w:pPr>
    </w:p>
    <w:p w:rsidR="00764EE5" w:rsidRPr="000A67CF" w:rsidRDefault="00764EE5" w:rsidP="00764EE5">
      <w:pPr>
        <w:keepNext/>
        <w:ind w:left="357"/>
        <w:jc w:val="center"/>
        <w:outlineLvl w:val="0"/>
        <w:rPr>
          <w:kern w:val="28"/>
          <w:sz w:val="24"/>
          <w:lang w:eastAsia="ru-RU"/>
        </w:rPr>
      </w:pPr>
      <w:r w:rsidRPr="000A67CF">
        <w:rPr>
          <w:kern w:val="28"/>
          <w:sz w:val="24"/>
          <w:lang w:eastAsia="ru-RU"/>
        </w:rPr>
        <w:t>Форма</w:t>
      </w:r>
    </w:p>
    <w:p w:rsidR="00764EE5" w:rsidRPr="000A67CF" w:rsidRDefault="00764EE5" w:rsidP="00764EE5">
      <w:pPr>
        <w:keepNext/>
        <w:ind w:left="357"/>
        <w:jc w:val="center"/>
        <w:outlineLvl w:val="0"/>
        <w:rPr>
          <w:b/>
          <w:kern w:val="28"/>
          <w:sz w:val="24"/>
          <w:lang w:eastAsia="ru-RU"/>
        </w:rPr>
      </w:pPr>
      <w:r w:rsidRPr="000A67CF">
        <w:rPr>
          <w:b/>
          <w:kern w:val="28"/>
          <w:sz w:val="24"/>
          <w:lang w:eastAsia="ru-RU"/>
        </w:rPr>
        <w:t>Перечень демонтированного оборудования</w:t>
      </w:r>
    </w:p>
    <w:p w:rsidR="00764EE5" w:rsidRPr="00804BF4" w:rsidRDefault="00764EE5" w:rsidP="00764EE5">
      <w:r w:rsidRPr="00804BF4">
        <w:tab/>
      </w:r>
    </w:p>
    <w:tbl>
      <w:tblPr>
        <w:tblW w:w="136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4693"/>
        <w:gridCol w:w="1735"/>
        <w:gridCol w:w="1499"/>
        <w:gridCol w:w="1695"/>
        <w:gridCol w:w="1206"/>
        <w:gridCol w:w="2247"/>
      </w:tblGrid>
      <w:tr w:rsidR="00764EE5" w:rsidRPr="000A67CF" w:rsidTr="00234640">
        <w:trPr>
          <w:trHeight w:val="249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  <w:hideMark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4800" w:type="dxa"/>
            <w:shd w:val="clear" w:color="auto" w:fill="D9D9D9" w:themeFill="background1" w:themeFillShade="D9"/>
            <w:vAlign w:val="center"/>
            <w:hideMark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Состав оборудования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Модель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Серийный номер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  <w:hideMark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Количество</w:t>
            </w:r>
          </w:p>
        </w:tc>
        <w:tc>
          <w:tcPr>
            <w:tcW w:w="2093" w:type="dxa"/>
            <w:shd w:val="clear" w:color="auto" w:fill="D9D9D9" w:themeFill="background1" w:themeFillShade="D9"/>
            <w:vAlign w:val="center"/>
            <w:hideMark/>
          </w:tcPr>
          <w:p w:rsidR="00764EE5" w:rsidRPr="000A67CF" w:rsidRDefault="00764EE5" w:rsidP="00234640">
            <w:pPr>
              <w:jc w:val="center"/>
              <w:rPr>
                <w:b/>
                <w:sz w:val="22"/>
                <w:szCs w:val="22"/>
              </w:rPr>
            </w:pPr>
            <w:r w:rsidRPr="000A67CF">
              <w:rPr>
                <w:b/>
                <w:sz w:val="22"/>
                <w:szCs w:val="22"/>
              </w:rPr>
              <w:t>Примечание</w:t>
            </w:r>
          </w:p>
        </w:tc>
      </w:tr>
      <w:tr w:rsidR="00764EE5" w:rsidRPr="000A67CF" w:rsidTr="00234640">
        <w:trPr>
          <w:trHeight w:val="289"/>
          <w:jc w:val="center"/>
        </w:trPr>
        <w:tc>
          <w:tcPr>
            <w:tcW w:w="540" w:type="dxa"/>
            <w:vMerge w:val="restart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1</w:t>
            </w:r>
          </w:p>
        </w:tc>
        <w:tc>
          <w:tcPr>
            <w:tcW w:w="4800" w:type="dxa"/>
            <w:vMerge w:val="restart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Диспенсер талонов</w:t>
            </w: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 xml:space="preserve">Термопринтер  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52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proofErr w:type="spellStart"/>
            <w:r w:rsidRPr="000A67CF">
              <w:rPr>
                <w:sz w:val="22"/>
                <w:szCs w:val="22"/>
              </w:rPr>
              <w:t>Неттоп</w:t>
            </w:r>
            <w:bookmarkStart w:id="0" w:name="_GoBack"/>
            <w:bookmarkEnd w:id="0"/>
            <w:proofErr w:type="spellEnd"/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Сенсорное стекло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монитор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A67CF">
              <w:rPr>
                <w:sz w:val="22"/>
                <w:szCs w:val="22"/>
              </w:rPr>
              <w:t>Картридер</w:t>
            </w:r>
            <w:proofErr w:type="spellEnd"/>
            <w:r w:rsidRPr="000A67C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  <w:lang w:val="en-US"/>
              </w:rPr>
              <w:t xml:space="preserve">NFC </w:t>
            </w:r>
            <w:r w:rsidRPr="000A67CF">
              <w:rPr>
                <w:sz w:val="22"/>
                <w:szCs w:val="22"/>
              </w:rPr>
              <w:t>считыватель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Видеокамера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 w:val="restart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2</w:t>
            </w:r>
          </w:p>
        </w:tc>
        <w:tc>
          <w:tcPr>
            <w:tcW w:w="4800" w:type="dxa"/>
            <w:vMerge w:val="restart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Главное табло</w:t>
            </w: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proofErr w:type="spellStart"/>
            <w:r w:rsidRPr="000A67CF">
              <w:rPr>
                <w:sz w:val="22"/>
                <w:szCs w:val="22"/>
              </w:rPr>
              <w:t>Жк-панель</w:t>
            </w:r>
            <w:proofErr w:type="spellEnd"/>
            <w:r w:rsidRPr="000A67CF">
              <w:rPr>
                <w:sz w:val="22"/>
                <w:szCs w:val="22"/>
              </w:rPr>
              <w:t xml:space="preserve">  </w:t>
            </w:r>
            <w:r w:rsidRPr="000A67CF">
              <w:rPr>
                <w:sz w:val="22"/>
                <w:szCs w:val="22"/>
                <w:lang w:val="en-US"/>
              </w:rPr>
              <w:t xml:space="preserve"> </w:t>
            </w:r>
            <w:r w:rsidRPr="000A67C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proofErr w:type="spellStart"/>
            <w:r w:rsidRPr="000A67CF">
              <w:rPr>
                <w:sz w:val="22"/>
                <w:szCs w:val="22"/>
              </w:rPr>
              <w:t>Неттоп</w:t>
            </w:r>
            <w:proofErr w:type="spellEnd"/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СВД панель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Кронштейн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  <w:lang w:val="en-US"/>
              </w:rPr>
              <w:t xml:space="preserve">VESA, </w:t>
            </w:r>
            <w:r w:rsidRPr="000A67CF">
              <w:rPr>
                <w:sz w:val="22"/>
                <w:szCs w:val="22"/>
              </w:rPr>
              <w:t>потолочный/настенный</w:t>
            </w: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3</w:t>
            </w:r>
          </w:p>
        </w:tc>
        <w:tc>
          <w:tcPr>
            <w:tcW w:w="4800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Коммутатор</w:t>
            </w: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 xml:space="preserve">4 </w:t>
            </w:r>
          </w:p>
        </w:tc>
        <w:tc>
          <w:tcPr>
            <w:tcW w:w="4800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Сервер</w:t>
            </w: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5</w:t>
            </w:r>
          </w:p>
        </w:tc>
        <w:tc>
          <w:tcPr>
            <w:tcW w:w="4800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Табло оператора</w:t>
            </w: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 w:val="restart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  <w:lang w:val="en-US"/>
              </w:rPr>
            </w:pPr>
            <w:r w:rsidRPr="000A67CF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800" w:type="dxa"/>
            <w:vMerge w:val="restart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Акустическая система</w:t>
            </w: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Усилитель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  <w:tr w:rsidR="00764EE5" w:rsidRPr="000A67CF" w:rsidTr="00234640">
        <w:trPr>
          <w:trHeight w:val="214"/>
          <w:jc w:val="center"/>
        </w:trPr>
        <w:tc>
          <w:tcPr>
            <w:tcW w:w="54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  <w:vMerge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6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  <w:r w:rsidRPr="000A67CF">
              <w:rPr>
                <w:sz w:val="22"/>
                <w:szCs w:val="22"/>
              </w:rPr>
              <w:t>Колонки</w:t>
            </w:r>
          </w:p>
        </w:tc>
        <w:tc>
          <w:tcPr>
            <w:tcW w:w="1523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3" w:type="dxa"/>
            <w:vAlign w:val="center"/>
          </w:tcPr>
          <w:p w:rsidR="00764EE5" w:rsidRPr="000A67CF" w:rsidRDefault="00764EE5" w:rsidP="00234640">
            <w:pPr>
              <w:jc w:val="center"/>
              <w:rPr>
                <w:sz w:val="22"/>
                <w:szCs w:val="22"/>
              </w:rPr>
            </w:pPr>
          </w:p>
        </w:tc>
      </w:tr>
    </w:tbl>
    <w:p w:rsidR="00764EE5" w:rsidRPr="00EE297A" w:rsidRDefault="00764EE5" w:rsidP="00764EE5">
      <w:pPr>
        <w:rPr>
          <w:lang w:val="en-US"/>
        </w:rPr>
      </w:pPr>
    </w:p>
    <w:p w:rsidR="00764EE5" w:rsidRDefault="00764EE5" w:rsidP="00764EE5">
      <w:pPr>
        <w:pStyle w:val="a3"/>
        <w:jc w:val="center"/>
        <w:rPr>
          <w:lang w:eastAsia="ru-RU"/>
        </w:rPr>
      </w:pPr>
      <w:r>
        <w:rPr>
          <w:lang w:eastAsia="ru-RU"/>
        </w:rPr>
        <w:t>Подписи Сторон:</w:t>
      </w:r>
    </w:p>
    <w:p w:rsidR="00764EE5" w:rsidRDefault="00764EE5" w:rsidP="00764EE5">
      <w:pPr>
        <w:pStyle w:val="a3"/>
        <w:jc w:val="center"/>
        <w:rPr>
          <w:lang w:eastAsia="ru-RU"/>
        </w:rPr>
      </w:pPr>
    </w:p>
    <w:tbl>
      <w:tblPr>
        <w:tblW w:w="10664" w:type="dxa"/>
        <w:tblInd w:w="1809" w:type="dxa"/>
        <w:tblLook w:val="00A0" w:firstRow="1" w:lastRow="0" w:firstColumn="1" w:lastColumn="0" w:noHBand="0" w:noVBand="0"/>
      </w:tblPr>
      <w:tblGrid>
        <w:gridCol w:w="4287"/>
        <w:gridCol w:w="2092"/>
        <w:gridCol w:w="4285"/>
      </w:tblGrid>
      <w:tr w:rsidR="00764EE5" w:rsidRPr="00F106B5" w:rsidTr="00234640">
        <w:trPr>
          <w:trHeight w:val="300"/>
        </w:trPr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</w:tcPr>
          <w:p w:rsidR="00764EE5" w:rsidRPr="00F106B5" w:rsidRDefault="00764EE5" w:rsidP="00234640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64EE5" w:rsidRPr="00F106B5" w:rsidRDefault="00764EE5" w:rsidP="00234640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764EE5" w:rsidRPr="00F106B5" w:rsidRDefault="00764EE5" w:rsidP="00234640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Заказчика:</w:t>
            </w:r>
          </w:p>
        </w:tc>
      </w:tr>
    </w:tbl>
    <w:p w:rsidR="00D95CFA" w:rsidRPr="00930A8B" w:rsidRDefault="00D95CFA">
      <w:pPr>
        <w:rPr>
          <w:sz w:val="24"/>
        </w:rPr>
      </w:pPr>
    </w:p>
    <w:sectPr w:rsidR="00D95CFA" w:rsidRPr="00930A8B" w:rsidSect="00764EE5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1E"/>
    <w:rsid w:val="0014765B"/>
    <w:rsid w:val="00465E1E"/>
    <w:rsid w:val="00764EE5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1363D-155B-4A58-B0CF-4C0A9BD5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EE5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ап"/>
    <w:basedOn w:val="a"/>
    <w:link w:val="a4"/>
    <w:qFormat/>
    <w:rsid w:val="00764EE5"/>
    <w:pPr>
      <w:spacing w:after="0"/>
      <w:jc w:val="right"/>
    </w:pPr>
    <w:rPr>
      <w:b/>
      <w:sz w:val="24"/>
      <w:szCs w:val="24"/>
    </w:rPr>
  </w:style>
  <w:style w:type="character" w:customStyle="1" w:styleId="a4">
    <w:name w:val="Шапап Знак"/>
    <w:basedOn w:val="a0"/>
    <w:link w:val="a3"/>
    <w:rsid w:val="00764EE5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3D37-F257-4BE7-8F85-6C6F6CD9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Михаил Сергеевич</dc:creator>
  <cp:keywords/>
  <dc:description/>
  <cp:lastModifiedBy>Гаврилов Михаил Сергеевич</cp:lastModifiedBy>
  <cp:revision>2</cp:revision>
  <dcterms:created xsi:type="dcterms:W3CDTF">2019-01-24T07:43:00Z</dcterms:created>
  <dcterms:modified xsi:type="dcterms:W3CDTF">2019-01-24T07:47:00Z</dcterms:modified>
</cp:coreProperties>
</file>