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center"/>
      </w:pPr>
    </w:p>
    <w:p>
      <w:pPr>
        <w:pStyle w:val="6"/>
        <w:jc w:val="center"/>
      </w:pPr>
    </w:p>
    <w:p>
      <w:pPr>
        <w:pStyle w:val="6"/>
        <w:jc w:val="center"/>
      </w:pPr>
    </w:p>
    <w:p>
      <w:pPr>
        <w:pStyle w:val="6"/>
        <w:jc w:val="center"/>
      </w:pPr>
    </w:p>
    <w:p>
      <w:pPr>
        <w:pStyle w:val="6"/>
        <w:jc w:val="center"/>
      </w:pPr>
    </w:p>
    <w:p>
      <w:pPr>
        <w:pStyle w:val="6"/>
        <w:jc w:val="center"/>
        <w:rPr>
          <w:rFonts w:asciiTheme="minorHAnsi" w:hAnsiTheme="minorHAnsi" w:cstheme="minorHAnsi"/>
          <w:sz w:val="44"/>
          <w:szCs w:val="52"/>
        </w:rPr>
      </w:pPr>
      <w:r>
        <w:rPr>
          <w:rFonts w:asciiTheme="minorHAnsi" w:hAnsiTheme="minorHAnsi" w:cstheme="minorHAnsi"/>
          <w:sz w:val="44"/>
          <w:szCs w:val="52"/>
        </w:rPr>
        <w:t xml:space="preserve">A Project Report on </w:t>
      </w:r>
    </w:p>
    <w:p>
      <w:pPr>
        <w:pStyle w:val="6"/>
        <w:jc w:val="center"/>
        <w:rPr>
          <w:rFonts w:asciiTheme="minorHAnsi" w:hAnsiTheme="minorHAnsi" w:cstheme="minorHAnsi"/>
          <w:b/>
          <w:sz w:val="52"/>
          <w:szCs w:val="52"/>
        </w:rPr>
      </w:pPr>
      <w:r>
        <w:rPr>
          <w:rFonts w:asciiTheme="minorHAnsi" w:hAnsiTheme="minorHAnsi" w:cstheme="minorHAnsi"/>
          <w:b/>
          <w:sz w:val="52"/>
          <w:szCs w:val="52"/>
        </w:rPr>
        <w:t>CAB FARE PREDICTION</w:t>
      </w:r>
    </w:p>
    <w:p>
      <w:pPr>
        <w:pStyle w:val="6"/>
        <w:jc w:val="center"/>
        <w:rPr>
          <w:rFonts w:asciiTheme="minorHAnsi" w:hAnsiTheme="minorHAnsi" w:cstheme="minorHAnsi"/>
          <w:sz w:val="44"/>
          <w:szCs w:val="52"/>
          <w:lang w:val="en-IN"/>
        </w:rPr>
      </w:pPr>
      <w:r>
        <w:rPr>
          <w:rFonts w:asciiTheme="minorHAnsi" w:hAnsiTheme="minorHAnsi" w:cstheme="minorHAnsi"/>
          <w:sz w:val="44"/>
          <w:szCs w:val="52"/>
          <w:lang w:val="en-IN"/>
        </w:rPr>
        <w:t>Romika Malik</w:t>
      </w:r>
    </w:p>
    <w:p>
      <w:pPr>
        <w:pStyle w:val="6"/>
        <w:jc w:val="center"/>
        <w:rPr>
          <w:rFonts w:asciiTheme="minorHAnsi" w:hAnsiTheme="minorHAnsi" w:cstheme="minorHAnsi"/>
          <w:sz w:val="44"/>
          <w:szCs w:val="52"/>
        </w:rPr>
      </w:pPr>
      <w:r>
        <w:rPr>
          <w:rFonts w:asciiTheme="minorHAnsi" w:hAnsiTheme="minorHAnsi" w:cstheme="minorHAnsi"/>
          <w:sz w:val="44"/>
          <w:szCs w:val="52"/>
          <w:lang w:val="en-IN"/>
        </w:rPr>
        <w:t>25</w:t>
      </w:r>
      <w:r>
        <w:rPr>
          <w:rFonts w:asciiTheme="minorHAnsi" w:hAnsiTheme="minorHAnsi" w:cstheme="minorHAnsi"/>
          <w:sz w:val="44"/>
          <w:szCs w:val="52"/>
        </w:rPr>
        <w:t xml:space="preserve"> </w:t>
      </w:r>
      <w:r>
        <w:rPr>
          <w:rFonts w:asciiTheme="minorHAnsi" w:hAnsiTheme="minorHAnsi" w:cstheme="minorHAnsi"/>
          <w:sz w:val="44"/>
          <w:szCs w:val="52"/>
          <w:lang w:val="en-IN"/>
        </w:rPr>
        <w:t>May</w:t>
      </w:r>
      <w:r>
        <w:rPr>
          <w:rFonts w:asciiTheme="minorHAnsi" w:hAnsiTheme="minorHAnsi" w:cstheme="minorHAnsi"/>
          <w:sz w:val="44"/>
          <w:szCs w:val="52"/>
        </w:rPr>
        <w:t xml:space="preserve"> 2019</w:t>
      </w:r>
    </w:p>
    <w:p/>
    <w:p/>
    <w:p/>
    <w:p/>
    <w:p/>
    <w:p/>
    <w:p/>
    <w:p/>
    <w:p/>
    <w:p/>
    <w:p/>
    <w:p/>
    <w:p/>
    <w:p/>
    <w:p/>
    <w:p/>
    <w:p/>
    <w:p/>
    <w:p>
      <w:pPr>
        <w:spacing w:line="240" w:lineRule="auto"/>
        <w:rPr>
          <w:b/>
          <w:sz w:val="44"/>
          <w:szCs w:val="44"/>
        </w:rPr>
      </w:pPr>
      <w:r>
        <w:rPr>
          <w:b/>
          <w:sz w:val="44"/>
          <w:szCs w:val="44"/>
        </w:rPr>
        <w:t xml:space="preserve">Contents </w:t>
      </w:r>
    </w:p>
    <w:p>
      <w:pPr>
        <w:spacing w:line="240" w:lineRule="auto"/>
        <w:rPr>
          <w:b/>
          <w:sz w:val="36"/>
          <w:szCs w:val="36"/>
        </w:rPr>
      </w:pPr>
      <w:r>
        <w:rPr>
          <w:b/>
          <w:sz w:val="36"/>
          <w:szCs w:val="36"/>
        </w:rPr>
        <w:t xml:space="preserve">1. Introduction </w:t>
      </w:r>
    </w:p>
    <w:p>
      <w:pPr>
        <w:spacing w:line="240" w:lineRule="auto"/>
        <w:ind w:left="720" w:firstLine="720"/>
      </w:pPr>
      <w:r>
        <w:t xml:space="preserve">1.1 Problem Statement </w:t>
      </w:r>
    </w:p>
    <w:p>
      <w:pPr>
        <w:spacing w:line="240" w:lineRule="auto"/>
        <w:ind w:left="720" w:firstLine="720"/>
      </w:pPr>
      <w:r>
        <w:t>1.2 Data</w:t>
      </w:r>
    </w:p>
    <w:p>
      <w:pPr>
        <w:spacing w:line="240" w:lineRule="auto"/>
        <w:ind w:left="720" w:firstLine="720"/>
      </w:pPr>
      <w:r>
        <w:t xml:space="preserve">1.3 Exploratory Data Analysis </w:t>
      </w:r>
    </w:p>
    <w:p>
      <w:pPr>
        <w:spacing w:line="240" w:lineRule="auto"/>
        <w:rPr>
          <w:b/>
          <w:sz w:val="36"/>
          <w:szCs w:val="36"/>
        </w:rPr>
      </w:pPr>
      <w:r>
        <w:rPr>
          <w:b/>
          <w:sz w:val="36"/>
          <w:szCs w:val="36"/>
        </w:rPr>
        <w:t xml:space="preserve">2. Methodology </w:t>
      </w:r>
    </w:p>
    <w:p>
      <w:pPr>
        <w:spacing w:line="240" w:lineRule="auto"/>
        <w:ind w:left="720" w:firstLine="720"/>
      </w:pPr>
      <w:r>
        <w:t xml:space="preserve">2.1 </w:t>
      </w:r>
      <w:r>
        <w:rPr>
          <w:lang w:val="en-IN"/>
        </w:rPr>
        <w:t xml:space="preserve">Data </w:t>
      </w:r>
      <w:r>
        <w:t>Pre</w:t>
      </w:r>
      <w:r>
        <w:rPr>
          <w:lang w:val="en-IN"/>
        </w:rPr>
        <w:t>-</w:t>
      </w:r>
      <w:r>
        <w:t xml:space="preserve">Processing </w:t>
      </w:r>
    </w:p>
    <w:p>
      <w:pPr>
        <w:spacing w:line="240" w:lineRule="auto"/>
        <w:ind w:left="720" w:firstLine="720"/>
      </w:pPr>
      <w:r>
        <w:t xml:space="preserve">2.1.1 Missing Value Analysis </w:t>
      </w:r>
    </w:p>
    <w:p>
      <w:pPr>
        <w:spacing w:line="240" w:lineRule="auto"/>
        <w:ind w:left="720" w:firstLine="720"/>
      </w:pPr>
      <w:r>
        <w:t xml:space="preserve">2.1.2 </w:t>
      </w:r>
      <w:r>
        <w:rPr>
          <w:lang w:val="en-IN"/>
        </w:rPr>
        <w:t>Feature Engineering</w:t>
      </w:r>
      <w:r>
        <w:t xml:space="preserve"> </w:t>
      </w:r>
    </w:p>
    <w:p>
      <w:pPr>
        <w:spacing w:line="240" w:lineRule="auto"/>
        <w:ind w:left="720" w:firstLine="720"/>
      </w:pPr>
      <w:r>
        <w:t>2.1.</w:t>
      </w:r>
      <w:r>
        <w:rPr>
          <w:lang w:val="en-IN"/>
        </w:rPr>
        <w:t>3</w:t>
      </w:r>
      <w:r>
        <w:t xml:space="preserve"> Outlier Analysis</w:t>
      </w:r>
    </w:p>
    <w:p>
      <w:pPr>
        <w:spacing w:line="240" w:lineRule="auto"/>
        <w:ind w:left="720" w:firstLine="720"/>
      </w:pPr>
      <w:r>
        <w:t>2.1.</w:t>
      </w:r>
      <w:r>
        <w:rPr>
          <w:lang w:val="en-IN"/>
        </w:rPr>
        <w:t>4</w:t>
      </w:r>
      <w:r>
        <w:t xml:space="preserve"> Feature Selection </w:t>
      </w:r>
    </w:p>
    <w:p>
      <w:pPr>
        <w:spacing w:line="240" w:lineRule="auto"/>
        <w:ind w:left="720" w:firstLine="720"/>
      </w:pPr>
      <w:r>
        <w:t>2.1.</w:t>
      </w:r>
      <w:r>
        <w:rPr>
          <w:lang w:val="en-IN"/>
        </w:rPr>
        <w:t>5</w:t>
      </w:r>
      <w:r>
        <w:t xml:space="preserve"> </w:t>
      </w:r>
      <w:r>
        <w:rPr>
          <w:lang w:val="en-IN"/>
        </w:rPr>
        <w:t>Checking for VIFs</w:t>
      </w:r>
    </w:p>
    <w:p>
      <w:pPr>
        <w:spacing w:line="240" w:lineRule="auto"/>
        <w:ind w:left="720" w:firstLine="720"/>
      </w:pPr>
      <w:r>
        <w:t>2.1.</w:t>
      </w:r>
      <w:r>
        <w:rPr>
          <w:lang w:val="en-IN"/>
        </w:rPr>
        <w:t>6</w:t>
      </w:r>
      <w:r>
        <w:t xml:space="preserve"> </w:t>
      </w:r>
      <w:r>
        <w:rPr>
          <w:lang w:val="en-IN"/>
        </w:rPr>
        <w:t>Feature Scaling</w:t>
      </w:r>
    </w:p>
    <w:p>
      <w:pPr>
        <w:spacing w:line="240" w:lineRule="auto"/>
        <w:ind w:left="720" w:firstLine="720"/>
      </w:pPr>
      <w:r>
        <w:t>2.2 Business &amp; Real Life Considerations</w:t>
      </w:r>
    </w:p>
    <w:p>
      <w:pPr>
        <w:spacing w:line="240" w:lineRule="auto"/>
        <w:ind w:left="720" w:firstLine="720"/>
      </w:pPr>
      <w:r>
        <w:t xml:space="preserve">2.3 Modeling </w:t>
      </w:r>
    </w:p>
    <w:p>
      <w:pPr>
        <w:spacing w:line="240" w:lineRule="auto"/>
        <w:ind w:left="720" w:firstLine="720"/>
      </w:pPr>
      <w:r>
        <w:t>2.3.1 Linear Regression</w:t>
      </w:r>
    </w:p>
    <w:p>
      <w:pPr>
        <w:spacing w:line="240" w:lineRule="auto"/>
        <w:ind w:left="720" w:firstLine="720"/>
      </w:pPr>
      <w:r>
        <w:t xml:space="preserve">2.3.2 </w:t>
      </w:r>
      <w:r>
        <w:rPr>
          <w:lang w:val="en-IN"/>
        </w:rPr>
        <w:t>Decision Tree</w:t>
      </w:r>
      <w:r>
        <w:t xml:space="preserve">  </w:t>
      </w:r>
    </w:p>
    <w:p>
      <w:pPr>
        <w:spacing w:line="240" w:lineRule="auto"/>
        <w:ind w:left="720" w:firstLine="720"/>
        <w:rPr>
          <w:lang w:val="en-IN"/>
        </w:rPr>
      </w:pPr>
      <w:r>
        <w:t xml:space="preserve">2.3.3  </w:t>
      </w:r>
      <w:r>
        <w:rPr>
          <w:lang w:val="en-IN"/>
        </w:rPr>
        <w:t>Random Forest</w:t>
      </w:r>
    </w:p>
    <w:p>
      <w:pPr>
        <w:spacing w:line="240" w:lineRule="auto"/>
        <w:ind w:left="720" w:firstLine="720"/>
        <w:rPr>
          <w:lang w:val="en-IN"/>
        </w:rPr>
      </w:pPr>
      <w:r>
        <w:t>2.3.</w:t>
      </w:r>
      <w:r>
        <w:rPr>
          <w:lang w:val="en-IN"/>
        </w:rPr>
        <w:t>4</w:t>
      </w:r>
      <w:r>
        <w:t xml:space="preserve"> </w:t>
      </w:r>
      <w:r>
        <w:rPr>
          <w:lang w:val="en-IN"/>
        </w:rPr>
        <w:t>Hyperparameter tuning</w:t>
      </w:r>
    </w:p>
    <w:p>
      <w:pPr>
        <w:spacing w:line="240" w:lineRule="auto"/>
      </w:pPr>
      <w:r>
        <w:rPr>
          <w:b/>
          <w:sz w:val="36"/>
          <w:szCs w:val="36"/>
        </w:rPr>
        <w:t xml:space="preserve">3. Conclusion </w:t>
      </w:r>
    </w:p>
    <w:p>
      <w:pPr>
        <w:spacing w:line="240" w:lineRule="auto"/>
      </w:pPr>
      <w:r>
        <w:tab/>
      </w:r>
      <w:r>
        <w:tab/>
      </w:r>
      <w:r>
        <w:t xml:space="preserve">3.1 Model Evaluation </w:t>
      </w:r>
    </w:p>
    <w:p>
      <w:pPr>
        <w:spacing w:line="240" w:lineRule="auto"/>
      </w:pPr>
      <w:r>
        <w:tab/>
      </w:r>
      <w:r>
        <w:tab/>
      </w:r>
      <w:r>
        <w:t xml:space="preserve">3.2 Model Selection </w:t>
      </w:r>
    </w:p>
    <w:p>
      <w:pPr>
        <w:spacing w:line="240" w:lineRule="auto"/>
      </w:pPr>
      <w:r>
        <w:tab/>
      </w:r>
      <w:r>
        <w:tab/>
      </w:r>
      <w:r>
        <w:t>3.3 Prediction of Fare</w:t>
      </w:r>
    </w:p>
    <w:p>
      <w:pPr>
        <w:spacing w:line="240" w:lineRule="auto"/>
        <w:rPr>
          <w:b/>
          <w:sz w:val="36"/>
          <w:szCs w:val="36"/>
          <w:lang w:val="en-IN"/>
        </w:rPr>
      </w:pPr>
      <w:r>
        <w:rPr>
          <w:b/>
          <w:sz w:val="36"/>
          <w:szCs w:val="36"/>
          <w:lang w:val="en-IN"/>
        </w:rPr>
        <w:t>4.</w:t>
      </w:r>
      <w:r>
        <w:rPr>
          <w:b/>
          <w:sz w:val="36"/>
          <w:szCs w:val="36"/>
        </w:rPr>
        <w:t>Appendix</w:t>
      </w:r>
      <w:r>
        <w:rPr>
          <w:b/>
          <w:sz w:val="36"/>
          <w:szCs w:val="36"/>
          <w:lang w:val="en-IN"/>
        </w:rPr>
        <w:t xml:space="preserve"> and Insights from the project</w:t>
      </w:r>
    </w:p>
    <w:p>
      <w:pPr>
        <w:spacing w:line="240" w:lineRule="auto"/>
        <w:rPr>
          <w:b/>
          <w:sz w:val="36"/>
          <w:szCs w:val="36"/>
        </w:rPr>
      </w:pPr>
      <w:r>
        <w:rPr>
          <w:b/>
          <w:sz w:val="36"/>
          <w:szCs w:val="36"/>
          <w:lang w:val="en-IN"/>
        </w:rPr>
        <w:t>5.</w:t>
      </w:r>
      <w:r>
        <w:rPr>
          <w:b/>
          <w:sz w:val="36"/>
          <w:szCs w:val="36"/>
        </w:rPr>
        <w:t>References</w:t>
      </w:r>
    </w:p>
    <w:p>
      <w:bookmarkStart w:id="0" w:name="_GoBack"/>
      <w:bookmarkEnd w:id="0"/>
    </w:p>
    <w:p/>
    <w:p/>
    <w:p/>
    <w:p>
      <w:pPr>
        <w:pStyle w:val="6"/>
        <w:rPr>
          <w:u w:val="single"/>
        </w:rPr>
      </w:pPr>
      <w:r>
        <w:rPr>
          <w:u w:val="single"/>
        </w:rPr>
        <w:t>Chapter 1</w:t>
      </w:r>
    </w:p>
    <w:p>
      <w:pPr>
        <w:pStyle w:val="6"/>
        <w:rPr>
          <w:u w:val="single"/>
        </w:rPr>
      </w:pPr>
      <w:r>
        <w:rPr>
          <w:u w:val="single"/>
        </w:rPr>
        <w:t>Introduction</w:t>
      </w:r>
    </w:p>
    <w:p>
      <w:pPr>
        <w:rPr>
          <w:u w:val="single"/>
        </w:rPr>
      </w:pPr>
    </w:p>
    <w:p>
      <w:pPr>
        <w:rPr>
          <w:b/>
          <w:sz w:val="28"/>
          <w:u w:val="single"/>
        </w:rPr>
      </w:pPr>
      <w:r>
        <w:rPr>
          <w:b/>
          <w:sz w:val="28"/>
          <w:u w:val="single"/>
        </w:rPr>
        <w:t>1.1 Problem Statement</w:t>
      </w:r>
    </w:p>
    <w:p>
      <w: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pPr>
        <w:rPr>
          <w:b/>
          <w:sz w:val="28"/>
          <w:u w:val="single"/>
        </w:rPr>
      </w:pPr>
      <w:r>
        <w:rPr>
          <w:b/>
          <w:sz w:val="28"/>
          <w:u w:val="single"/>
        </w:rPr>
        <w:t xml:space="preserve">1.2 Data </w:t>
      </w:r>
    </w:p>
    <w:p>
      <w:r>
        <w:t>Understanding of data is the very first and important step in the process of finding solution of any business problem. Here in our case our company has provided a data set with following features, we need to go through each and every variable of it to understand and for better functioning.</w:t>
      </w:r>
    </w:p>
    <w:p>
      <w:r>
        <w:t>Size of Dataset Provided: - 16067 rows, 7 Columns (including dependent variable) Missing Values: Yes</w:t>
      </w:r>
    </w:p>
    <w:p>
      <w:r>
        <w:t>Outliers Presented: Yes</w:t>
      </w:r>
    </w:p>
    <w:p>
      <w:r>
        <w:t>Below mentioned is a list of all the variable names with their meanings:</w:t>
      </w:r>
    </w:p>
    <w:p>
      <w:pPr>
        <w:pStyle w:val="3"/>
        <w:spacing w:before="1"/>
        <w:rPr>
          <w:sz w:val="29"/>
        </w:rPr>
      </w:pPr>
    </w:p>
    <w:tbl>
      <w:tblPr>
        <w:tblStyle w:val="9"/>
        <w:tblW w:w="9519" w:type="dxa"/>
        <w:tblInd w:w="7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49"/>
        <w:gridCol w:w="61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24" w:hRule="atLeast"/>
        </w:trPr>
        <w:tc>
          <w:tcPr>
            <w:tcW w:w="3349" w:type="dxa"/>
            <w:shd w:val="clear" w:color="auto" w:fill="94B3D6"/>
          </w:tcPr>
          <w:p>
            <w:pPr>
              <w:pStyle w:val="17"/>
              <w:spacing w:before="85"/>
              <w:ind w:left="1201" w:right="1192"/>
              <w:jc w:val="center"/>
              <w:rPr>
                <w:b/>
                <w:sz w:val="22"/>
              </w:rPr>
            </w:pPr>
            <w:r>
              <w:rPr>
                <w:b/>
                <w:sz w:val="22"/>
              </w:rPr>
              <w:t>Variables</w:t>
            </w:r>
          </w:p>
        </w:tc>
        <w:tc>
          <w:tcPr>
            <w:tcW w:w="6170" w:type="dxa"/>
            <w:shd w:val="clear" w:color="auto" w:fill="94B3D6"/>
          </w:tcPr>
          <w:p>
            <w:pPr>
              <w:pStyle w:val="17"/>
              <w:spacing w:before="85"/>
              <w:ind w:left="1160" w:right="1154"/>
              <w:jc w:val="center"/>
              <w:rPr>
                <w:b/>
                <w:sz w:val="22"/>
              </w:rPr>
            </w:pPr>
            <w:r>
              <w:rPr>
                <w:b/>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26" w:hRule="atLeast"/>
        </w:trPr>
        <w:tc>
          <w:tcPr>
            <w:tcW w:w="3349" w:type="dxa"/>
          </w:tcPr>
          <w:p>
            <w:pPr>
              <w:pStyle w:val="17"/>
              <w:spacing w:before="1"/>
              <w:ind w:left="1012"/>
              <w:rPr>
                <w:b/>
                <w:sz w:val="24"/>
              </w:rPr>
            </w:pPr>
            <w:r>
              <w:rPr>
                <w:b/>
                <w:sz w:val="24"/>
              </w:rPr>
              <w:t>fare_amount</w:t>
            </w:r>
          </w:p>
        </w:tc>
        <w:tc>
          <w:tcPr>
            <w:tcW w:w="6170" w:type="dxa"/>
          </w:tcPr>
          <w:p>
            <w:pPr>
              <w:pStyle w:val="17"/>
              <w:spacing w:before="1"/>
              <w:ind w:left="1160" w:right="1159"/>
              <w:jc w:val="center"/>
              <w:rPr>
                <w:sz w:val="24"/>
              </w:rPr>
            </w:pPr>
            <w:r>
              <w:rPr>
                <w:sz w:val="24"/>
              </w:rPr>
              <w:t>Fare amount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24" w:hRule="atLeast"/>
        </w:trPr>
        <w:tc>
          <w:tcPr>
            <w:tcW w:w="3349" w:type="dxa"/>
          </w:tcPr>
          <w:p>
            <w:pPr>
              <w:pStyle w:val="17"/>
              <w:spacing w:line="275" w:lineRule="exact"/>
              <w:ind w:left="813"/>
              <w:rPr>
                <w:b/>
                <w:sz w:val="24"/>
              </w:rPr>
            </w:pPr>
            <w:r>
              <w:rPr>
                <w:b/>
                <w:sz w:val="24"/>
              </w:rPr>
              <w:t>pickup_datetime</w:t>
            </w:r>
          </w:p>
        </w:tc>
        <w:tc>
          <w:tcPr>
            <w:tcW w:w="6170" w:type="dxa"/>
          </w:tcPr>
          <w:p>
            <w:pPr>
              <w:pStyle w:val="17"/>
              <w:spacing w:line="275" w:lineRule="exact"/>
              <w:ind w:left="1160" w:right="1156"/>
              <w:jc w:val="center"/>
              <w:rPr>
                <w:sz w:val="24"/>
              </w:rPr>
            </w:pPr>
            <w:r>
              <w:rPr>
                <w:sz w:val="24"/>
              </w:rPr>
              <w:t>Cab pickup date with 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24" w:hRule="atLeast"/>
        </w:trPr>
        <w:tc>
          <w:tcPr>
            <w:tcW w:w="3349" w:type="dxa"/>
          </w:tcPr>
          <w:p>
            <w:pPr>
              <w:pStyle w:val="17"/>
              <w:spacing w:line="275" w:lineRule="exact"/>
              <w:ind w:left="0" w:right="769"/>
              <w:jc w:val="right"/>
              <w:rPr>
                <w:b/>
                <w:sz w:val="24"/>
              </w:rPr>
            </w:pPr>
            <w:r>
              <w:rPr>
                <w:b/>
                <w:sz w:val="24"/>
              </w:rPr>
              <w:t>pickup_longitude</w:t>
            </w:r>
          </w:p>
        </w:tc>
        <w:tc>
          <w:tcPr>
            <w:tcW w:w="6170" w:type="dxa"/>
          </w:tcPr>
          <w:p>
            <w:pPr>
              <w:pStyle w:val="17"/>
              <w:spacing w:line="275" w:lineRule="exact"/>
              <w:ind w:left="1160" w:right="1155"/>
              <w:jc w:val="center"/>
              <w:rPr>
                <w:sz w:val="24"/>
              </w:rPr>
            </w:pPr>
            <w:r>
              <w:rPr>
                <w:sz w:val="24"/>
              </w:rPr>
              <w:t>Pickup location longitude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24" w:hRule="atLeast"/>
        </w:trPr>
        <w:tc>
          <w:tcPr>
            <w:tcW w:w="3349" w:type="dxa"/>
          </w:tcPr>
          <w:p>
            <w:pPr>
              <w:pStyle w:val="17"/>
              <w:spacing w:line="275" w:lineRule="exact"/>
              <w:ind w:left="866"/>
              <w:rPr>
                <w:b/>
                <w:sz w:val="24"/>
              </w:rPr>
            </w:pPr>
            <w:r>
              <w:rPr>
                <w:b/>
                <w:sz w:val="24"/>
              </w:rPr>
              <w:t>pickup_latitude</w:t>
            </w:r>
          </w:p>
        </w:tc>
        <w:tc>
          <w:tcPr>
            <w:tcW w:w="6170" w:type="dxa"/>
          </w:tcPr>
          <w:p>
            <w:pPr>
              <w:pStyle w:val="17"/>
              <w:spacing w:line="275" w:lineRule="exact"/>
              <w:ind w:left="1160" w:right="1153"/>
              <w:jc w:val="center"/>
              <w:rPr>
                <w:sz w:val="24"/>
              </w:rPr>
            </w:pPr>
            <w:r>
              <w:rPr>
                <w:sz w:val="24"/>
              </w:rPr>
              <w:t>Pickup location latitude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26" w:hRule="atLeast"/>
        </w:trPr>
        <w:tc>
          <w:tcPr>
            <w:tcW w:w="3349" w:type="dxa"/>
          </w:tcPr>
          <w:p>
            <w:pPr>
              <w:pStyle w:val="17"/>
              <w:spacing w:before="1"/>
              <w:ind w:left="0" w:right="736"/>
              <w:jc w:val="right"/>
              <w:rPr>
                <w:b/>
                <w:sz w:val="24"/>
              </w:rPr>
            </w:pPr>
            <w:r>
              <w:rPr>
                <w:b/>
                <w:sz w:val="24"/>
              </w:rPr>
              <w:t>dropoff_longitude</w:t>
            </w:r>
          </w:p>
        </w:tc>
        <w:tc>
          <w:tcPr>
            <w:tcW w:w="6170" w:type="dxa"/>
          </w:tcPr>
          <w:p>
            <w:pPr>
              <w:pStyle w:val="17"/>
              <w:spacing w:before="1"/>
              <w:ind w:left="1160" w:right="1157"/>
              <w:jc w:val="center"/>
              <w:rPr>
                <w:sz w:val="24"/>
              </w:rPr>
            </w:pPr>
            <w:r>
              <w:rPr>
                <w:sz w:val="24"/>
              </w:rPr>
              <w:t>Drop location longitude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24" w:hRule="atLeast"/>
        </w:trPr>
        <w:tc>
          <w:tcPr>
            <w:tcW w:w="3349" w:type="dxa"/>
          </w:tcPr>
          <w:p>
            <w:pPr>
              <w:pStyle w:val="17"/>
              <w:spacing w:line="275" w:lineRule="exact"/>
              <w:ind w:left="832"/>
              <w:rPr>
                <w:b/>
                <w:sz w:val="24"/>
              </w:rPr>
            </w:pPr>
            <w:r>
              <w:rPr>
                <w:b/>
                <w:sz w:val="24"/>
              </w:rPr>
              <w:t>dropoff_latitude</w:t>
            </w:r>
          </w:p>
        </w:tc>
        <w:tc>
          <w:tcPr>
            <w:tcW w:w="6170" w:type="dxa"/>
          </w:tcPr>
          <w:p>
            <w:pPr>
              <w:pStyle w:val="17"/>
              <w:spacing w:line="275" w:lineRule="exact"/>
              <w:ind w:left="1160" w:right="1154"/>
              <w:jc w:val="center"/>
              <w:rPr>
                <w:sz w:val="24"/>
              </w:rPr>
            </w:pPr>
            <w:r>
              <w:rPr>
                <w:sz w:val="24"/>
              </w:rPr>
              <w:t>Drop location latitude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24" w:hRule="atLeast"/>
        </w:trPr>
        <w:tc>
          <w:tcPr>
            <w:tcW w:w="3349" w:type="dxa"/>
          </w:tcPr>
          <w:p>
            <w:pPr>
              <w:pStyle w:val="17"/>
              <w:spacing w:line="275" w:lineRule="exact"/>
              <w:ind w:left="820"/>
              <w:rPr>
                <w:b/>
                <w:sz w:val="24"/>
              </w:rPr>
            </w:pPr>
            <w:r>
              <w:rPr>
                <w:b/>
                <w:sz w:val="24"/>
              </w:rPr>
              <w:t>passenger_count</w:t>
            </w:r>
          </w:p>
        </w:tc>
        <w:tc>
          <w:tcPr>
            <w:tcW w:w="6170" w:type="dxa"/>
          </w:tcPr>
          <w:p>
            <w:pPr>
              <w:pStyle w:val="17"/>
              <w:spacing w:line="275" w:lineRule="exact"/>
              <w:ind w:left="1160" w:right="1159"/>
              <w:jc w:val="center"/>
              <w:rPr>
                <w:sz w:val="24"/>
              </w:rPr>
            </w:pPr>
            <w:r>
              <w:rPr>
                <w:sz w:val="24"/>
              </w:rPr>
              <w:t>Number of passengers sitting in the cab</w:t>
            </w:r>
          </w:p>
        </w:tc>
      </w:tr>
    </w:tbl>
    <w:p/>
    <w:p>
      <w:pPr>
        <w:rPr>
          <w:b/>
          <w:sz w:val="28"/>
          <w:u w:val="single"/>
        </w:rPr>
      </w:pPr>
    </w:p>
    <w:p>
      <w:r>
        <w:t>Dataset Details:</w:t>
      </w:r>
    </w:p>
    <w:p>
      <w:r>
        <w:t>2 separate data set for train and test data</w:t>
      </w:r>
    </w:p>
    <w:p>
      <w:pPr>
        <w:rPr>
          <w:b/>
        </w:rPr>
      </w:pPr>
      <w:r>
        <w:rPr>
          <w:b/>
        </w:rPr>
        <w:t>Train Data:</w:t>
      </w:r>
    </w:p>
    <w:p>
      <w:r>
        <w:t>Number of Attributes: 7</w:t>
      </w:r>
    </w:p>
    <w:p>
      <w:r>
        <w:t>Number of Observations: 16067</w:t>
      </w:r>
    </w:p>
    <w:p>
      <w:r>
        <w:t>Missing Values: Yes</w:t>
      </w:r>
    </w:p>
    <w:p>
      <w:pPr>
        <w:rPr>
          <w:b/>
        </w:rPr>
      </w:pPr>
      <w:r>
        <w:rPr>
          <w:b/>
        </w:rPr>
        <w:t>Train Data:</w:t>
      </w:r>
    </w:p>
    <w:p>
      <w:r>
        <w:t>Number of Attributes: 6</w:t>
      </w:r>
    </w:p>
    <w:p>
      <w:r>
        <w:t>Number of Observations: 9914</w:t>
      </w:r>
    </w:p>
    <w:p>
      <w:r>
        <w:t>Missing Values: No</w:t>
      </w:r>
    </w:p>
    <w:p/>
    <w:p/>
    <w:p>
      <w:pPr>
        <w:rPr>
          <w:b/>
          <w:sz w:val="28"/>
          <w:u w:val="single"/>
        </w:rPr>
      </w:pPr>
      <w:r>
        <w:rPr>
          <w:b/>
          <w:sz w:val="28"/>
          <w:u w:val="single"/>
        </w:rPr>
        <w:t xml:space="preserve">1.3 Exploratory Data Analysis </w:t>
      </w:r>
    </w:p>
    <w:p>
      <w:pPr>
        <w:spacing w:line="240" w:lineRule="auto"/>
        <w:rPr>
          <w:sz w:val="24"/>
          <w:szCs w:val="24"/>
          <w:u w:val="single"/>
        </w:rPr>
      </w:pPr>
      <w:r>
        <w:rPr>
          <w:b/>
          <w:sz w:val="24"/>
          <w:szCs w:val="24"/>
          <w:u w:val="single"/>
        </w:rPr>
        <w:t>Variables Information:</w:t>
      </w:r>
    </w:p>
    <w:p>
      <w:r>
        <w:rPr>
          <w:b/>
        </w:rPr>
        <w:t>pickup_datetime</w:t>
      </w:r>
      <w:r>
        <w:t xml:space="preserve"> - timestamp value indicating when the cab ride started. </w:t>
      </w:r>
    </w:p>
    <w:p>
      <w:r>
        <w:rPr>
          <w:b/>
        </w:rPr>
        <w:t>pickup_longitude</w:t>
      </w:r>
      <w:r>
        <w:t xml:space="preserve"> - float for longitude coordinate of where the cab ride started.</w:t>
      </w:r>
    </w:p>
    <w:p>
      <w:r>
        <w:t xml:space="preserve"> </w:t>
      </w:r>
      <w:r>
        <w:rPr>
          <w:b/>
        </w:rPr>
        <w:t>pickup_latitude</w:t>
      </w:r>
      <w:r>
        <w:t xml:space="preserve"> - float for latitude coordinate of where the cab ride started. </w:t>
      </w:r>
    </w:p>
    <w:p>
      <w:r>
        <w:rPr>
          <w:b/>
        </w:rPr>
        <w:t>dropoff_longitude</w:t>
      </w:r>
      <w:r>
        <w:t xml:space="preserve"> - float for longitude coordinate of where the cab ride ended.</w:t>
      </w:r>
    </w:p>
    <w:p>
      <w:r>
        <w:rPr>
          <w:b/>
        </w:rPr>
        <w:t>dropoff_latitude</w:t>
      </w:r>
      <w:r>
        <w:t xml:space="preserve"> - float for latitude coordinate of where the cab ride ended.</w:t>
      </w:r>
    </w:p>
    <w:p>
      <w:r>
        <w:rPr>
          <w:b/>
        </w:rPr>
        <w:t>passenger_count</w:t>
      </w:r>
      <w:r>
        <w:t xml:space="preserve"> - an integer indicating the number of passengers in the cab ride. </w:t>
      </w:r>
    </w:p>
    <w:p>
      <w:r>
        <w:rPr>
          <w:b/>
        </w:rPr>
        <w:t>Fare_amount</w:t>
      </w:r>
      <w:r>
        <w:t xml:space="preserve">- a numeric value to be predicted in case of the test data sheet. This is already present                                                                                                                                                             in the train data set. </w:t>
      </w:r>
    </w:p>
    <w:p>
      <w:r>
        <w:t xml:space="preserve">The target variable for our case is “Fare amount”. As it is given it is continuous in nature in the train data set, we shall consider our problem to be of </w:t>
      </w:r>
      <w:r>
        <w:rPr>
          <w:b/>
          <w:bCs/>
        </w:rPr>
        <w:t>Regression Problem</w:t>
      </w:r>
      <w:r>
        <w:t xml:space="preserve"> for our test data set. Using the learning from the train set, we will predict the value of </w:t>
      </w:r>
      <w:r>
        <w:rPr>
          <w:lang w:val="en-IN"/>
        </w:rPr>
        <w:t xml:space="preserve"> </w:t>
      </w:r>
      <w:r>
        <w:rPr>
          <w:rFonts w:hint="default"/>
          <w:lang w:val="en-IN"/>
        </w:rPr>
        <w:t>‘</w:t>
      </w:r>
      <w:r>
        <w:t>fare</w:t>
      </w:r>
      <w:r>
        <w:rPr>
          <w:rFonts w:hint="default"/>
          <w:lang w:val="en-IN"/>
        </w:rPr>
        <w:t xml:space="preserve">’ </w:t>
      </w:r>
      <w:r>
        <w:t xml:space="preserve"> amount in the test data set.</w:t>
      </w:r>
    </w:p>
    <w:p>
      <w:pPr>
        <w:rPr>
          <w:lang w:val="en-IN"/>
        </w:rPr>
      </w:pPr>
      <w:r>
        <w:rPr>
          <w:lang w:val="en-IN"/>
        </w:rPr>
        <w:t>Our data looks like this:-</w:t>
      </w:r>
    </w:p>
    <w:tbl>
      <w:tblPr>
        <w:tblStyle w:val="9"/>
        <w:tblW w:w="9113"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957"/>
        <w:gridCol w:w="1252"/>
        <w:gridCol w:w="1329"/>
        <w:gridCol w:w="1252"/>
        <w:gridCol w:w="1406"/>
        <w:gridCol w:w="1329"/>
        <w:gridCol w:w="1252"/>
        <w:gridCol w:w="33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gridAfter w:val="1"/>
          <w:wAfter w:w="336" w:type="dxa"/>
          <w:tblHeader/>
          <w:tblCellSpacing w:w="15" w:type="dxa"/>
        </w:trPr>
        <w:tc>
          <w:tcPr>
            <w:tcW w:w="912"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fare_amount</w:t>
            </w:r>
          </w:p>
        </w:tc>
        <w:tc>
          <w:tcPr>
            <w:tcW w:w="1222"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pickup_datetime</w:t>
            </w:r>
          </w:p>
        </w:tc>
        <w:tc>
          <w:tcPr>
            <w:tcW w:w="1299"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pickup_longitude</w:t>
            </w:r>
          </w:p>
        </w:tc>
        <w:tc>
          <w:tcPr>
            <w:tcW w:w="1222"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pickup_latitude</w:t>
            </w:r>
          </w:p>
        </w:tc>
        <w:tc>
          <w:tcPr>
            <w:tcW w:w="1376"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dropoff_longitude</w:t>
            </w:r>
          </w:p>
        </w:tc>
        <w:tc>
          <w:tcPr>
            <w:tcW w:w="1299"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dropoff_latitude</w:t>
            </w:r>
          </w:p>
        </w:tc>
        <w:tc>
          <w:tcPr>
            <w:tcW w:w="1207"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passenger_count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912"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0</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4.5</w:t>
            </w:r>
          </w:p>
        </w:tc>
        <w:tc>
          <w:tcPr>
            <w:tcW w:w="1299"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2009-06-15 17:26:21 UTC</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-73.844311</w:t>
            </w:r>
          </w:p>
        </w:tc>
        <w:tc>
          <w:tcPr>
            <w:tcW w:w="1376"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40.721319</w:t>
            </w:r>
          </w:p>
        </w:tc>
        <w:tc>
          <w:tcPr>
            <w:tcW w:w="1299"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-73.841610</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40.712278</w:t>
            </w:r>
          </w:p>
        </w:tc>
        <w:tc>
          <w:tcPr>
            <w:tcW w:w="291"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1.0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912"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1</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16.9</w:t>
            </w:r>
          </w:p>
        </w:tc>
        <w:tc>
          <w:tcPr>
            <w:tcW w:w="1299"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2010-01-05 16:52:16 UTC</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-74.016048</w:t>
            </w:r>
          </w:p>
        </w:tc>
        <w:tc>
          <w:tcPr>
            <w:tcW w:w="1376"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40.711303</w:t>
            </w:r>
          </w:p>
        </w:tc>
        <w:tc>
          <w:tcPr>
            <w:tcW w:w="1299"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-73.979268</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40.782004</w:t>
            </w:r>
          </w:p>
        </w:tc>
        <w:tc>
          <w:tcPr>
            <w:tcW w:w="291"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1.0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912"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2</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5.7</w:t>
            </w:r>
          </w:p>
        </w:tc>
        <w:tc>
          <w:tcPr>
            <w:tcW w:w="1299"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2011-08-18 00:35:00 UTC</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-73.982738</w:t>
            </w:r>
          </w:p>
        </w:tc>
        <w:tc>
          <w:tcPr>
            <w:tcW w:w="1376"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40.761270</w:t>
            </w:r>
          </w:p>
        </w:tc>
        <w:tc>
          <w:tcPr>
            <w:tcW w:w="1299"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-73.991242</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40.750562</w:t>
            </w:r>
          </w:p>
        </w:tc>
        <w:tc>
          <w:tcPr>
            <w:tcW w:w="291"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2.0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912"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3</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7.7</w:t>
            </w:r>
          </w:p>
        </w:tc>
        <w:tc>
          <w:tcPr>
            <w:tcW w:w="1299"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2012-04-21 04:30:42 UTC</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-73.987130</w:t>
            </w:r>
          </w:p>
        </w:tc>
        <w:tc>
          <w:tcPr>
            <w:tcW w:w="1376"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40.733143</w:t>
            </w:r>
          </w:p>
        </w:tc>
        <w:tc>
          <w:tcPr>
            <w:tcW w:w="1299"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-73.991567</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40.758092</w:t>
            </w:r>
          </w:p>
        </w:tc>
        <w:tc>
          <w:tcPr>
            <w:tcW w:w="291"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1.0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912" w:type="dxa"/>
            <w:shd w:val="clear" w:color="auto" w:fill="auto"/>
            <w:vAlign w:val="center"/>
          </w:tcPr>
          <w:p>
            <w:pPr>
              <w:keepNext w:val="0"/>
              <w:keepLines w:val="0"/>
              <w:widowControl/>
              <w:suppressLineNumbers w:val="0"/>
              <w:jc w:val="center"/>
              <w:rPr>
                <w:b/>
              </w:rPr>
            </w:pPr>
            <w:r>
              <w:rPr>
                <w:rFonts w:ascii="SimSun" w:hAnsi="SimSun" w:eastAsia="SimSun" w:cs="SimSun"/>
                <w:b/>
                <w:kern w:val="0"/>
                <w:sz w:val="24"/>
                <w:szCs w:val="24"/>
                <w:lang w:val="en-US" w:eastAsia="zh-CN" w:bidi="ar"/>
              </w:rPr>
              <w:t>4</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5.3</w:t>
            </w:r>
          </w:p>
        </w:tc>
        <w:tc>
          <w:tcPr>
            <w:tcW w:w="1299"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2010-03-09 07:51:00 UTC</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-73.968095</w:t>
            </w:r>
          </w:p>
        </w:tc>
        <w:tc>
          <w:tcPr>
            <w:tcW w:w="1376"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40.768008</w:t>
            </w:r>
          </w:p>
        </w:tc>
        <w:tc>
          <w:tcPr>
            <w:tcW w:w="1299"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-73.956655</w:t>
            </w:r>
          </w:p>
        </w:tc>
        <w:tc>
          <w:tcPr>
            <w:tcW w:w="1222"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40.783762</w:t>
            </w:r>
          </w:p>
        </w:tc>
        <w:tc>
          <w:tcPr>
            <w:tcW w:w="291"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1.0</w:t>
            </w:r>
          </w:p>
        </w:tc>
      </w:tr>
    </w:tbl>
    <w:p>
      <w:pPr>
        <w:rPr>
          <w:lang w:val="en-IN"/>
        </w:rPr>
      </w:pPr>
    </w:p>
    <w:p>
      <w:r>
        <w:rPr>
          <w:lang w:val="en-IN"/>
        </w:rPr>
        <w:t>Knowing the data-types of all the test variables:-</w:t>
      </w:r>
    </w:p>
    <w:p>
      <w:pPr>
        <w:pStyle w:val="5"/>
        <w:keepNext w:val="0"/>
        <w:keepLines w:val="0"/>
        <w:widowControl/>
        <w:suppressLineNumbers w:val="0"/>
        <w:rPr>
          <w:b/>
          <w:bCs/>
          <w:sz w:val="28"/>
          <w:szCs w:val="28"/>
        </w:rPr>
      </w:pPr>
      <w:r>
        <w:rPr>
          <w:b/>
          <w:bCs/>
          <w:sz w:val="28"/>
          <w:szCs w:val="28"/>
        </w:rPr>
        <w:t>fare_amount           object</w:t>
      </w:r>
    </w:p>
    <w:p>
      <w:pPr>
        <w:pStyle w:val="5"/>
        <w:keepNext w:val="0"/>
        <w:keepLines w:val="0"/>
        <w:widowControl/>
        <w:suppressLineNumbers w:val="0"/>
        <w:rPr>
          <w:b/>
          <w:bCs/>
          <w:sz w:val="28"/>
          <w:szCs w:val="28"/>
        </w:rPr>
      </w:pPr>
      <w:r>
        <w:rPr>
          <w:b/>
          <w:bCs/>
          <w:sz w:val="28"/>
          <w:szCs w:val="28"/>
        </w:rPr>
        <w:t>pickup_datetime       object</w:t>
      </w:r>
    </w:p>
    <w:p>
      <w:pPr>
        <w:pStyle w:val="5"/>
        <w:keepNext w:val="0"/>
        <w:keepLines w:val="0"/>
        <w:widowControl/>
        <w:suppressLineNumbers w:val="0"/>
        <w:rPr>
          <w:b/>
          <w:bCs/>
          <w:sz w:val="28"/>
          <w:szCs w:val="28"/>
        </w:rPr>
      </w:pPr>
      <w:r>
        <w:rPr>
          <w:b/>
          <w:bCs/>
          <w:sz w:val="28"/>
          <w:szCs w:val="28"/>
        </w:rPr>
        <w:t>pickup_longitude     float64</w:t>
      </w:r>
    </w:p>
    <w:p>
      <w:pPr>
        <w:pStyle w:val="5"/>
        <w:keepNext w:val="0"/>
        <w:keepLines w:val="0"/>
        <w:widowControl/>
        <w:suppressLineNumbers w:val="0"/>
        <w:rPr>
          <w:b/>
          <w:bCs/>
          <w:sz w:val="28"/>
          <w:szCs w:val="28"/>
        </w:rPr>
      </w:pPr>
      <w:r>
        <w:rPr>
          <w:b/>
          <w:bCs/>
          <w:sz w:val="28"/>
          <w:szCs w:val="28"/>
        </w:rPr>
        <w:t>pickup_latitude      float64</w:t>
      </w:r>
    </w:p>
    <w:p>
      <w:pPr>
        <w:pStyle w:val="5"/>
        <w:keepNext w:val="0"/>
        <w:keepLines w:val="0"/>
        <w:widowControl/>
        <w:suppressLineNumbers w:val="0"/>
        <w:rPr>
          <w:b/>
          <w:bCs/>
          <w:sz w:val="28"/>
          <w:szCs w:val="28"/>
        </w:rPr>
      </w:pPr>
      <w:r>
        <w:rPr>
          <w:b/>
          <w:bCs/>
          <w:sz w:val="28"/>
          <w:szCs w:val="28"/>
        </w:rPr>
        <w:t>dropoff_longitude    float64</w:t>
      </w:r>
    </w:p>
    <w:p>
      <w:pPr>
        <w:pStyle w:val="5"/>
        <w:keepNext w:val="0"/>
        <w:keepLines w:val="0"/>
        <w:widowControl/>
        <w:suppressLineNumbers w:val="0"/>
        <w:rPr>
          <w:b/>
          <w:bCs/>
          <w:sz w:val="28"/>
          <w:szCs w:val="28"/>
        </w:rPr>
      </w:pPr>
      <w:r>
        <w:rPr>
          <w:b/>
          <w:bCs/>
          <w:sz w:val="28"/>
          <w:szCs w:val="28"/>
        </w:rPr>
        <w:t>dropoff_latitude     float64</w:t>
      </w:r>
    </w:p>
    <w:p>
      <w:pPr>
        <w:pStyle w:val="5"/>
        <w:keepNext w:val="0"/>
        <w:keepLines w:val="0"/>
        <w:widowControl/>
        <w:suppressLineNumbers w:val="0"/>
        <w:rPr>
          <w:b/>
          <w:bCs/>
          <w:sz w:val="28"/>
          <w:szCs w:val="28"/>
        </w:rPr>
      </w:pPr>
      <w:r>
        <w:rPr>
          <w:b/>
          <w:bCs/>
          <w:sz w:val="28"/>
          <w:szCs w:val="28"/>
        </w:rPr>
        <w:t>passenger_count      float64</w:t>
      </w:r>
    </w:p>
    <w:p>
      <w:pPr>
        <w:pStyle w:val="5"/>
        <w:keepNext w:val="0"/>
        <w:keepLines w:val="0"/>
        <w:widowControl/>
        <w:suppressLineNumbers w:val="0"/>
        <w:rPr>
          <w:b/>
          <w:bCs/>
          <w:sz w:val="28"/>
          <w:szCs w:val="28"/>
        </w:rPr>
      </w:pPr>
      <w:r>
        <w:rPr>
          <w:b/>
          <w:bCs/>
          <w:sz w:val="28"/>
          <w:szCs w:val="28"/>
        </w:rPr>
        <w:t>dtype: object</w:t>
      </w:r>
    </w:p>
    <w:p>
      <w:pPr>
        <w:pStyle w:val="5"/>
        <w:keepNext w:val="0"/>
        <w:keepLines w:val="0"/>
        <w:widowControl/>
        <w:suppressLineNumbers w:val="0"/>
        <w:rPr>
          <w:b/>
          <w:bCs/>
          <w:sz w:val="28"/>
          <w:szCs w:val="28"/>
        </w:rPr>
      </w:pPr>
    </w:p>
    <w:p>
      <w:pPr>
        <w:rPr>
          <w:lang w:val="en-IN"/>
        </w:rPr>
      </w:pPr>
      <w:r>
        <w:rPr>
          <w:lang w:val="en-IN"/>
        </w:rPr>
        <w:t>Describe the shape of the data:-</w:t>
      </w:r>
    </w:p>
    <w:p>
      <w:pPr>
        <w:rPr>
          <w:rFonts w:hint="default"/>
          <w:lang w:val="en-IN"/>
        </w:rPr>
      </w:pPr>
      <w:r>
        <w:rPr>
          <w:rFonts w:hint="default"/>
          <w:lang w:val="en-IN"/>
        </w:rPr>
        <w:t>df_cab_train.shape</w:t>
      </w:r>
    </w:p>
    <w:p>
      <w:pPr>
        <w:rPr>
          <w:rFonts w:hint="default"/>
          <w:lang w:val="en-IN"/>
        </w:rPr>
      </w:pPr>
      <w:r>
        <w:rPr>
          <w:rFonts w:hint="default"/>
          <w:lang w:val="en-IN"/>
        </w:rPr>
        <w:t>(16067, 7)</w:t>
      </w:r>
    </w:p>
    <w:p>
      <w:pPr>
        <w:rPr>
          <w:rFonts w:hint="default"/>
          <w:lang w:val="en-IN"/>
        </w:rPr>
      </w:pPr>
    </w:p>
    <w:p>
      <w:pPr>
        <w:rPr>
          <w:rFonts w:hint="default"/>
          <w:lang w:val="en-IN"/>
        </w:rPr>
      </w:pPr>
    </w:p>
    <w:p>
      <w:pPr>
        <w:pStyle w:val="5"/>
        <w:keepNext w:val="0"/>
        <w:keepLines w:val="0"/>
        <w:widowControl/>
        <w:suppressLineNumbers w:val="0"/>
        <w:rPr>
          <w:b/>
          <w:bCs/>
          <w:sz w:val="28"/>
          <w:szCs w:val="28"/>
          <w:lang w:val="en-IN"/>
        </w:rPr>
      </w:pPr>
    </w:p>
    <w:p/>
    <w:p>
      <w:pPr>
        <w:jc w:val="center"/>
      </w:pPr>
    </w:p>
    <w:p>
      <w:pPr>
        <w:pStyle w:val="6"/>
        <w:rPr>
          <w:rFonts w:asciiTheme="minorHAnsi" w:hAnsiTheme="minorHAnsi" w:eastAsiaTheme="minorHAnsi" w:cstheme="minorBidi"/>
          <w:spacing w:val="0"/>
          <w:kern w:val="0"/>
          <w:sz w:val="22"/>
          <w:szCs w:val="22"/>
        </w:rPr>
      </w:pPr>
    </w:p>
    <w:p>
      <w:pPr>
        <w:pStyle w:val="6"/>
        <w:rPr>
          <w:u w:val="single"/>
        </w:rPr>
      </w:pPr>
      <w:r>
        <w:rPr>
          <w:u w:val="single"/>
        </w:rPr>
        <w:t xml:space="preserve">Chapter 2 </w:t>
      </w:r>
    </w:p>
    <w:p>
      <w:pPr>
        <w:pStyle w:val="6"/>
        <w:rPr>
          <w:u w:val="single"/>
        </w:rPr>
      </w:pPr>
      <w:r>
        <w:rPr>
          <w:u w:val="single"/>
        </w:rPr>
        <w:t>Methodology</w:t>
      </w:r>
    </w:p>
    <w:p/>
    <w:p>
      <w:pPr>
        <w:pStyle w:val="6"/>
        <w:rPr>
          <w:b/>
          <w:sz w:val="28"/>
          <w:szCs w:val="28"/>
          <w:u w:val="single"/>
        </w:rPr>
      </w:pPr>
      <w:r>
        <w:rPr>
          <w:b/>
          <w:sz w:val="28"/>
          <w:szCs w:val="28"/>
          <w:u w:val="single"/>
        </w:rPr>
        <w:t>2.1 Pre Processing</w:t>
      </w:r>
    </w:p>
    <w:p>
      <w:r>
        <w:t>Data preprocessing involves transforming raw data into an understandable format. Real-world data is often incomplete, inconsistent, and/or lacking in certain behaviours or trends, and is likely to contain many errors. Data preprocessing is a proven method of resolving such issues. Data preprocessing prepares raw data for further processing.</w:t>
      </w:r>
    </w:p>
    <w:p>
      <w:r>
        <w:t>At many times the input data is (a) Noisy: containing errors or outliers (b) Inconsistent: containing discrepancies in codes or names.</w:t>
      </w:r>
    </w:p>
    <w:p>
      <w:r>
        <w:t>When we</w:t>
      </w:r>
      <w:r>
        <w:rPr>
          <w:lang w:val="en-IN"/>
        </w:rPr>
        <w:t xml:space="preserve"> are</w:t>
      </w:r>
      <w:r>
        <w:t xml:space="preserve"> required to build a predictive model, we require to look and manipulate the data before we start modelling which includes multiple preprocessing steps such as exploring the data, cleaning the data as well as visualizing the data through graph and plots, all these steps is combined under one shed which is Exploratory Data Analysis, which includes following steps:</w:t>
      </w:r>
    </w:p>
    <w:p>
      <w:r>
        <w:t>Data exploration and Cleaning</w:t>
      </w:r>
    </w:p>
    <w:p>
      <w:r>
        <w:t>Missing values treament</w:t>
      </w:r>
    </w:p>
    <w:p>
      <w:r>
        <w:t>Outlier Analysis</w:t>
      </w:r>
    </w:p>
    <w:p>
      <w:r>
        <w:t>Feature Selection</w:t>
      </w:r>
    </w:p>
    <w:p>
      <w:r>
        <w:t>Features Scaling</w:t>
      </w:r>
    </w:p>
    <w:p>
      <w:r>
        <w:t>o Skewness and Log transformation</w:t>
      </w:r>
    </w:p>
    <w:p>
      <w:r>
        <w:t>Visualization</w:t>
      </w:r>
    </w:p>
    <w:p/>
    <w:p>
      <w:r>
        <w:t>To first start for it we shall start with plotting histograms for the variables. This will help us to find whether our data is normally distributed or not. Regression</w:t>
      </w:r>
      <w:r>
        <w:rPr>
          <w:lang w:val="en-IN"/>
        </w:rPr>
        <w:t xml:space="preserve"> </w:t>
      </w:r>
      <w:r>
        <w:t xml:space="preserve"> problems require data to be normally distributed before feeding it to the model. </w:t>
      </w:r>
    </w:p>
    <w:p/>
    <w:p/>
    <w:p>
      <w:r>
        <w:rPr>
          <w:lang w:val="en-US"/>
        </w:rPr>
        <w:drawing>
          <wp:inline distT="0" distB="0" distL="0" distR="0">
            <wp:extent cx="2741295" cy="1571625"/>
            <wp:effectExtent l="0" t="0" r="1905" b="9525"/>
            <wp:docPr id="1" name="Picture 1" descr="E:\Edwisor\Project2 Report\ProjectR\Hist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Edwisor\Project2 Report\ProjectR\Hist_date.png"/>
                    <pic:cNvPicPr>
                      <a:picLocks noChangeAspect="1" noChangeArrowheads="1"/>
                    </pic:cNvPicPr>
                  </pic:nvPicPr>
                  <pic:blipFill>
                    <a:blip r:embed="rId5"/>
                    <a:srcRect/>
                    <a:stretch>
                      <a:fillRect/>
                    </a:stretch>
                  </pic:blipFill>
                  <pic:spPr>
                    <a:xfrm>
                      <a:off x="0" y="0"/>
                      <a:ext cx="2741708" cy="1571625"/>
                    </a:xfrm>
                    <a:prstGeom prst="rect">
                      <a:avLst/>
                    </a:prstGeom>
                    <a:noFill/>
                    <a:ln w="9525">
                      <a:noFill/>
                      <a:miter lim="800000"/>
                      <a:headEnd/>
                      <a:tailEnd/>
                    </a:ln>
                  </pic:spPr>
                </pic:pic>
              </a:graphicData>
            </a:graphic>
          </wp:inline>
        </w:drawing>
      </w:r>
      <w:r>
        <w:rPr>
          <w:lang w:val="en-US"/>
        </w:rPr>
        <w:drawing>
          <wp:inline distT="0" distB="0" distL="0" distR="0">
            <wp:extent cx="2647950" cy="1517650"/>
            <wp:effectExtent l="0" t="0" r="0" b="6350"/>
            <wp:docPr id="4" name="Picture 2" descr="E:\Edwisor\Project2 Report\ProjectR\Hist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E:\Edwisor\Project2 Report\ProjectR\Hist_distance.png"/>
                    <pic:cNvPicPr>
                      <a:picLocks noChangeAspect="1" noChangeArrowheads="1"/>
                    </pic:cNvPicPr>
                  </pic:nvPicPr>
                  <pic:blipFill>
                    <a:blip r:embed="rId6"/>
                    <a:srcRect/>
                    <a:stretch>
                      <a:fillRect/>
                    </a:stretch>
                  </pic:blipFill>
                  <pic:spPr>
                    <a:xfrm>
                      <a:off x="0" y="0"/>
                      <a:ext cx="2647950" cy="1517880"/>
                    </a:xfrm>
                    <a:prstGeom prst="rect">
                      <a:avLst/>
                    </a:prstGeom>
                    <a:noFill/>
                    <a:ln w="9525">
                      <a:noFill/>
                      <a:miter lim="800000"/>
                      <a:headEnd/>
                      <a:tailEnd/>
                    </a:ln>
                  </pic:spPr>
                </pic:pic>
              </a:graphicData>
            </a:graphic>
          </wp:inline>
        </w:drawing>
      </w:r>
    </w:p>
    <w:p>
      <w:r>
        <w:rPr>
          <w:lang w:val="en-US"/>
        </w:rPr>
        <w:drawing>
          <wp:inline distT="0" distB="0" distL="0" distR="0">
            <wp:extent cx="2874010" cy="1647825"/>
            <wp:effectExtent l="0" t="0" r="2540" b="9525"/>
            <wp:docPr id="5" name="Picture 3" descr="E:\Edwisor\Project2 Report\ProjectR\Hist_drop_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E:\Edwisor\Project2 Report\ProjectR\Hist_drop_lat.png"/>
                    <pic:cNvPicPr>
                      <a:picLocks noChangeAspect="1" noChangeArrowheads="1"/>
                    </pic:cNvPicPr>
                  </pic:nvPicPr>
                  <pic:blipFill>
                    <a:blip r:embed="rId7"/>
                    <a:srcRect/>
                    <a:stretch>
                      <a:fillRect/>
                    </a:stretch>
                  </pic:blipFill>
                  <pic:spPr>
                    <a:xfrm>
                      <a:off x="0" y="0"/>
                      <a:ext cx="2874639" cy="1647825"/>
                    </a:xfrm>
                    <a:prstGeom prst="rect">
                      <a:avLst/>
                    </a:prstGeom>
                    <a:noFill/>
                    <a:ln w="9525">
                      <a:noFill/>
                      <a:miter lim="800000"/>
                      <a:headEnd/>
                      <a:tailEnd/>
                    </a:ln>
                  </pic:spPr>
                </pic:pic>
              </a:graphicData>
            </a:graphic>
          </wp:inline>
        </w:drawing>
      </w:r>
      <w:r>
        <w:rPr>
          <w:lang w:val="en-US"/>
        </w:rPr>
        <w:drawing>
          <wp:inline distT="0" distB="0" distL="0" distR="0">
            <wp:extent cx="2807970" cy="1609725"/>
            <wp:effectExtent l="0" t="0" r="11430" b="9525"/>
            <wp:docPr id="7" name="Picture 4" descr="E:\Edwisor\Project2 Report\ProjectR\Hist_Drop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E:\Edwisor\Project2 Report\ProjectR\Hist_Drop_long.png"/>
                    <pic:cNvPicPr>
                      <a:picLocks noChangeAspect="1" noChangeArrowheads="1"/>
                    </pic:cNvPicPr>
                  </pic:nvPicPr>
                  <pic:blipFill>
                    <a:blip r:embed="rId8"/>
                    <a:srcRect/>
                    <a:stretch>
                      <a:fillRect/>
                    </a:stretch>
                  </pic:blipFill>
                  <pic:spPr>
                    <a:xfrm>
                      <a:off x="0" y="0"/>
                      <a:ext cx="2808174" cy="1609725"/>
                    </a:xfrm>
                    <a:prstGeom prst="rect">
                      <a:avLst/>
                    </a:prstGeom>
                    <a:noFill/>
                    <a:ln w="9525">
                      <a:noFill/>
                      <a:miter lim="800000"/>
                      <a:headEnd/>
                      <a:tailEnd/>
                    </a:ln>
                  </pic:spPr>
                </pic:pic>
              </a:graphicData>
            </a:graphic>
          </wp:inline>
        </w:drawing>
      </w:r>
    </w:p>
    <w:p>
      <w:r>
        <w:rPr>
          <w:lang w:val="en-US"/>
        </w:rPr>
        <w:drawing>
          <wp:inline distT="0" distB="0" distL="0" distR="0">
            <wp:extent cx="2658110" cy="1524000"/>
            <wp:effectExtent l="0" t="0" r="8890" b="0"/>
            <wp:docPr id="14" name="Picture 7" descr="E:\Edwisor\Project2 Report\ProjectR\Hist_Pickup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E:\Edwisor\Project2 Report\ProjectR\Hist_PickupLong.png"/>
                    <pic:cNvPicPr>
                      <a:picLocks noChangeAspect="1" noChangeArrowheads="1"/>
                    </pic:cNvPicPr>
                  </pic:nvPicPr>
                  <pic:blipFill>
                    <a:blip r:embed="rId9"/>
                    <a:srcRect/>
                    <a:stretch>
                      <a:fillRect/>
                    </a:stretch>
                  </pic:blipFill>
                  <pic:spPr>
                    <a:xfrm>
                      <a:off x="0" y="0"/>
                      <a:ext cx="2662620" cy="1526290"/>
                    </a:xfrm>
                    <a:prstGeom prst="rect">
                      <a:avLst/>
                    </a:prstGeom>
                    <a:noFill/>
                    <a:ln w="9525">
                      <a:noFill/>
                      <a:miter lim="800000"/>
                      <a:headEnd/>
                      <a:tailEnd/>
                    </a:ln>
                  </pic:spPr>
                </pic:pic>
              </a:graphicData>
            </a:graphic>
          </wp:inline>
        </w:drawing>
      </w:r>
      <w:r>
        <w:rPr>
          <w:lang w:val="en-US"/>
        </w:rPr>
        <w:drawing>
          <wp:inline distT="0" distB="0" distL="0" distR="0">
            <wp:extent cx="3000375" cy="1719580"/>
            <wp:effectExtent l="0" t="0" r="9525" b="13970"/>
            <wp:docPr id="8" name="Picture 5" descr="E:\Edwisor\Project2 Report\ProjectR\Hist_Pickup_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Edwisor\Project2 Report\ProjectR\Hist_Pickup_lat.png"/>
                    <pic:cNvPicPr>
                      <a:picLocks noChangeAspect="1" noChangeArrowheads="1"/>
                    </pic:cNvPicPr>
                  </pic:nvPicPr>
                  <pic:blipFill>
                    <a:blip r:embed="rId10"/>
                    <a:srcRect/>
                    <a:stretch>
                      <a:fillRect/>
                    </a:stretch>
                  </pic:blipFill>
                  <pic:spPr>
                    <a:xfrm>
                      <a:off x="0" y="0"/>
                      <a:ext cx="3000375" cy="1719900"/>
                    </a:xfrm>
                    <a:prstGeom prst="rect">
                      <a:avLst/>
                    </a:prstGeom>
                    <a:noFill/>
                    <a:ln w="9525">
                      <a:noFill/>
                      <a:miter lim="800000"/>
                      <a:headEnd/>
                      <a:tailEnd/>
                    </a:ln>
                  </pic:spPr>
                </pic:pic>
              </a:graphicData>
            </a:graphic>
          </wp:inline>
        </w:drawing>
      </w:r>
    </w:p>
    <w:p/>
    <w:p>
      <w:pPr>
        <w:rPr>
          <w:rFonts w:ascii="Times New Roman" w:hAnsi="Times New Roman" w:eastAsia="Times New Roman" w:cs="Times New Roman"/>
          <w:snapToGrid w:val="0"/>
          <w:color w:val="000000"/>
          <w:w w:val="0"/>
          <w:sz w:val="0"/>
          <w:szCs w:val="0"/>
          <w:u w:color="000000"/>
          <w:shd w:val="clear" w:color="000000" w:fill="000000"/>
          <w:lang w:val="en-US"/>
        </w:rPr>
      </w:pPr>
    </w:p>
    <w:p>
      <w:r>
        <w:rPr>
          <w:rFonts w:ascii="Times New Roman" w:hAnsi="Times New Roman" w:eastAsia="Times New Roman" w:cs="Times New Roman"/>
          <w:snapToGrid w:val="0"/>
          <w:color w:val="000000"/>
          <w:w w:val="0"/>
          <w:sz w:val="0"/>
          <w:szCs w:val="0"/>
          <w:u w:color="000000"/>
          <w:shd w:val="clear" w:color="000000" w:fill="000000"/>
        </w:rPr>
        <w:t xml:space="preserve"> </w:t>
      </w:r>
    </w:p>
    <w:p>
      <w:pPr>
        <w:rPr>
          <w:rFonts w:ascii="Times New Roman" w:hAnsi="Times New Roman" w:eastAsia="Times New Roman" w:cs="Times New Roman"/>
          <w:snapToGrid w:val="0"/>
          <w:color w:val="000000"/>
          <w:w w:val="0"/>
          <w:sz w:val="0"/>
          <w:szCs w:val="0"/>
          <w:u w:color="000000"/>
          <w:shd w:val="clear" w:color="000000" w:fill="000000"/>
          <w:lang w:val="en-US"/>
        </w:rPr>
      </w:pPr>
      <w:r>
        <w:rPr>
          <w:rFonts w:ascii="Times New Roman" w:hAnsi="Times New Roman" w:eastAsia="Times New Roman" w:cs="Times New Roman"/>
          <w:snapToGrid w:val="0"/>
          <w:color w:val="000000"/>
          <w:w w:val="0"/>
          <w:sz w:val="0"/>
          <w:szCs w:val="0"/>
          <w:u w:color="000000"/>
          <w:shd w:val="clear" w:color="000000" w:fill="000000"/>
        </w:rPr>
        <w:t xml:space="preserve"> </w:t>
      </w:r>
    </w:p>
    <w:p>
      <w:pPr>
        <w:rPr>
          <w:rFonts w:ascii="Times New Roman" w:hAnsi="Times New Roman" w:eastAsia="Times New Roman" w:cs="Times New Roman"/>
          <w:snapToGrid w:val="0"/>
          <w:color w:val="000000"/>
          <w:w w:val="0"/>
          <w:sz w:val="0"/>
          <w:szCs w:val="0"/>
          <w:u w:color="000000"/>
          <w:shd w:val="clear" w:color="000000" w:fill="000000"/>
        </w:rPr>
      </w:pPr>
      <w:r>
        <w:rPr>
          <w:rFonts w:ascii="Times New Roman" w:hAnsi="Times New Roman" w:eastAsia="Times New Roman" w:cs="Times New Roman"/>
          <w:color w:val="000000"/>
          <w:w w:val="0"/>
          <w:sz w:val="0"/>
          <w:lang w:val="en-US"/>
        </w:rPr>
        <w:drawing>
          <wp:inline distT="0" distB="0" distL="0" distR="0">
            <wp:extent cx="2658110" cy="1524000"/>
            <wp:effectExtent l="0" t="0" r="8890" b="0"/>
            <wp:docPr id="20" name="Picture 8" descr="E:\Edwisor\Project2 Report\ProjectR\Hist_fare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E:\Edwisor\Project2 Report\ProjectR\Hist_fare_amount.png"/>
                    <pic:cNvPicPr>
                      <a:picLocks noChangeAspect="1" noChangeArrowheads="1"/>
                    </pic:cNvPicPr>
                  </pic:nvPicPr>
                  <pic:blipFill>
                    <a:blip r:embed="rId11"/>
                    <a:srcRect/>
                    <a:stretch>
                      <a:fillRect/>
                    </a:stretch>
                  </pic:blipFill>
                  <pic:spPr>
                    <a:xfrm>
                      <a:off x="0" y="0"/>
                      <a:ext cx="2667000" cy="1528800"/>
                    </a:xfrm>
                    <a:prstGeom prst="rect">
                      <a:avLst/>
                    </a:prstGeom>
                    <a:noFill/>
                    <a:ln w="9525">
                      <a:noFill/>
                      <a:miter lim="800000"/>
                      <a:headEnd/>
                      <a:tailEnd/>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rPr>
        <w:t xml:space="preserve">  </w:t>
      </w:r>
      <w:r>
        <w:rPr>
          <w:rFonts w:ascii="Times New Roman" w:hAnsi="Times New Roman" w:eastAsia="Times New Roman" w:cs="Times New Roman"/>
          <w:color w:val="000000"/>
          <w:w w:val="0"/>
          <w:sz w:val="0"/>
          <w:lang w:val="en-US"/>
        </w:rPr>
        <w:drawing>
          <wp:inline distT="0" distB="0" distL="0" distR="0">
            <wp:extent cx="2876550" cy="1648460"/>
            <wp:effectExtent l="0" t="0" r="0" b="8890"/>
            <wp:docPr id="21" name="Picture 9" descr="E:\Edwisor\Project2 Report\ProjectR\Hist_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E:\Edwisor\Project2 Report\ProjectR\Hist_hours.png"/>
                    <pic:cNvPicPr>
                      <a:picLocks noChangeAspect="1" noChangeArrowheads="1"/>
                    </pic:cNvPicPr>
                  </pic:nvPicPr>
                  <pic:blipFill>
                    <a:blip r:embed="rId12"/>
                    <a:srcRect/>
                    <a:stretch>
                      <a:fillRect/>
                    </a:stretch>
                  </pic:blipFill>
                  <pic:spPr>
                    <a:xfrm>
                      <a:off x="0" y="0"/>
                      <a:ext cx="2876550" cy="1648920"/>
                    </a:xfrm>
                    <a:prstGeom prst="rect">
                      <a:avLst/>
                    </a:prstGeom>
                    <a:noFill/>
                    <a:ln w="9525">
                      <a:noFill/>
                      <a:miter lim="800000"/>
                      <a:headEnd/>
                      <a:tailEnd/>
                    </a:ln>
                  </pic:spPr>
                </pic:pic>
              </a:graphicData>
            </a:graphic>
          </wp:inline>
        </w:drawing>
      </w:r>
    </w:p>
    <w:p>
      <w:pPr>
        <w:rPr>
          <w:rFonts w:ascii="Times New Roman" w:hAnsi="Times New Roman" w:eastAsia="Times New Roman" w:cs="Times New Roman"/>
          <w:snapToGrid w:val="0"/>
          <w:color w:val="000000"/>
          <w:w w:val="0"/>
          <w:sz w:val="0"/>
          <w:szCs w:val="0"/>
          <w:u w:color="000000"/>
          <w:shd w:val="clear" w:color="000000" w:fill="000000"/>
        </w:rPr>
      </w:pPr>
      <w:r>
        <w:rPr>
          <w:rFonts w:ascii="Times New Roman" w:hAnsi="Times New Roman" w:eastAsia="Times New Roman" w:cs="Times New Roman"/>
          <w:color w:val="000000"/>
          <w:w w:val="0"/>
          <w:sz w:val="0"/>
          <w:lang w:val="en-US"/>
        </w:rPr>
        <w:drawing>
          <wp:inline distT="0" distB="0" distL="0" distR="0">
            <wp:extent cx="2774315" cy="1590675"/>
            <wp:effectExtent l="0" t="0" r="6985" b="9525"/>
            <wp:docPr id="22" name="Picture 10" descr="E:\Edwisor\Project2 Report\ProjectR\Hist_min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E:\Edwisor\Project2 Report\ProjectR\Hist_minutes.png"/>
                    <pic:cNvPicPr>
                      <a:picLocks noChangeAspect="1" noChangeArrowheads="1"/>
                    </pic:cNvPicPr>
                  </pic:nvPicPr>
                  <pic:blipFill>
                    <a:blip r:embed="rId13"/>
                    <a:srcRect/>
                    <a:stretch>
                      <a:fillRect/>
                    </a:stretch>
                  </pic:blipFill>
                  <pic:spPr>
                    <a:xfrm>
                      <a:off x="0" y="0"/>
                      <a:ext cx="2774941" cy="1590675"/>
                    </a:xfrm>
                    <a:prstGeom prst="rect">
                      <a:avLst/>
                    </a:prstGeom>
                    <a:noFill/>
                    <a:ln w="9525">
                      <a:noFill/>
                      <a:miter lim="800000"/>
                      <a:headEnd/>
                      <a:tailEnd/>
                    </a:ln>
                  </pic:spPr>
                </pic:pic>
              </a:graphicData>
            </a:graphic>
          </wp:inline>
        </w:drawing>
      </w:r>
      <w:r>
        <w:rPr>
          <w:rFonts w:ascii="Times New Roman" w:hAnsi="Times New Roman" w:eastAsia="Times New Roman" w:cs="Times New Roman"/>
          <w:color w:val="000000"/>
          <w:w w:val="0"/>
          <w:sz w:val="0"/>
          <w:lang w:val="en-US"/>
        </w:rPr>
        <w:drawing>
          <wp:inline distT="0" distB="0" distL="0" distR="0">
            <wp:extent cx="2774950" cy="1590675"/>
            <wp:effectExtent l="0" t="0" r="6350" b="9525"/>
            <wp:docPr id="23" name="Picture 11" descr="E:\Edwisor\Project2 Report\ProjectR\Hist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E:\Edwisor\Project2 Report\ProjectR\Hist_month.png"/>
                    <pic:cNvPicPr>
                      <a:picLocks noChangeAspect="1" noChangeArrowheads="1"/>
                    </pic:cNvPicPr>
                  </pic:nvPicPr>
                  <pic:blipFill>
                    <a:blip r:embed="rId14"/>
                    <a:srcRect/>
                    <a:stretch>
                      <a:fillRect/>
                    </a:stretch>
                  </pic:blipFill>
                  <pic:spPr>
                    <a:xfrm>
                      <a:off x="0" y="0"/>
                      <a:ext cx="2779320" cy="1593185"/>
                    </a:xfrm>
                    <a:prstGeom prst="rect">
                      <a:avLst/>
                    </a:prstGeom>
                    <a:noFill/>
                    <a:ln w="9525">
                      <a:noFill/>
                      <a:miter lim="800000"/>
                      <a:headEnd/>
                      <a:tailEnd/>
                    </a:ln>
                  </pic:spPr>
                </pic:pic>
              </a:graphicData>
            </a:graphic>
          </wp:inline>
        </w:drawing>
      </w:r>
    </w:p>
    <w:p>
      <w:pPr>
        <w:rPr>
          <w:rFonts w:ascii="Times New Roman" w:hAnsi="Times New Roman" w:eastAsia="Times New Roman" w:cs="Times New Roman"/>
          <w:snapToGrid w:val="0"/>
          <w:color w:val="000000"/>
          <w:w w:val="0"/>
          <w:sz w:val="0"/>
          <w:szCs w:val="0"/>
          <w:u w:color="000000"/>
          <w:shd w:val="clear" w:color="000000" w:fill="000000"/>
        </w:rPr>
      </w:pPr>
      <w:r>
        <w:rPr>
          <w:rFonts w:ascii="Times New Roman" w:hAnsi="Times New Roman" w:eastAsia="Times New Roman" w:cs="Times New Roman"/>
          <w:color w:val="000000"/>
          <w:w w:val="0"/>
          <w:sz w:val="0"/>
          <w:lang w:val="en-US"/>
        </w:rPr>
        <w:drawing>
          <wp:inline distT="0" distB="0" distL="0" distR="0">
            <wp:extent cx="2724785" cy="1562100"/>
            <wp:effectExtent l="0" t="0" r="18415" b="0"/>
            <wp:docPr id="25" name="Picture 13" descr="E:\Edwisor\Project2 Report\ProjectR\Hist_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E:\Edwisor\Project2 Report\ProjectR\Hist_year.png"/>
                    <pic:cNvPicPr>
                      <a:picLocks noChangeAspect="1" noChangeArrowheads="1"/>
                    </pic:cNvPicPr>
                  </pic:nvPicPr>
                  <pic:blipFill>
                    <a:blip r:embed="rId15"/>
                    <a:srcRect/>
                    <a:stretch>
                      <a:fillRect/>
                    </a:stretch>
                  </pic:blipFill>
                  <pic:spPr>
                    <a:xfrm>
                      <a:off x="0" y="0"/>
                      <a:ext cx="2725092" cy="1562100"/>
                    </a:xfrm>
                    <a:prstGeom prst="rect">
                      <a:avLst/>
                    </a:prstGeom>
                    <a:noFill/>
                    <a:ln w="9525">
                      <a:noFill/>
                      <a:miter lim="800000"/>
                      <a:headEnd/>
                      <a:tailEnd/>
                    </a:ln>
                  </pic:spPr>
                </pic:pic>
              </a:graphicData>
            </a:graphic>
          </wp:inline>
        </w:drawing>
      </w:r>
      <w:r>
        <w:rPr>
          <w:rFonts w:ascii="Times New Roman" w:hAnsi="Times New Roman" w:eastAsia="Times New Roman" w:cs="Times New Roman"/>
          <w:color w:val="000000"/>
          <w:w w:val="0"/>
          <w:sz w:val="0"/>
          <w:lang w:val="en-US"/>
        </w:rPr>
        <w:drawing>
          <wp:inline distT="0" distB="0" distL="0" distR="0">
            <wp:extent cx="2876550" cy="1648460"/>
            <wp:effectExtent l="0" t="0" r="0" b="8890"/>
            <wp:docPr id="26" name="Picture 12" descr="E:\Edwisor\Project2 Report\ProjectR\Hist_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E:\Edwisor\Project2 Report\ProjectR\Hist_Passenger.png"/>
                    <pic:cNvPicPr>
                      <a:picLocks noChangeAspect="1" noChangeArrowheads="1"/>
                    </pic:cNvPicPr>
                  </pic:nvPicPr>
                  <pic:blipFill>
                    <a:blip r:embed="rId16"/>
                    <a:srcRect/>
                    <a:stretch>
                      <a:fillRect/>
                    </a:stretch>
                  </pic:blipFill>
                  <pic:spPr>
                    <a:xfrm>
                      <a:off x="0" y="0"/>
                      <a:ext cx="2879963" cy="1650877"/>
                    </a:xfrm>
                    <a:prstGeom prst="rect">
                      <a:avLst/>
                    </a:prstGeom>
                    <a:noFill/>
                    <a:ln w="9525">
                      <a:noFill/>
                      <a:miter lim="800000"/>
                      <a:headEnd/>
                      <a:tailEnd/>
                    </a:ln>
                  </pic:spPr>
                </pic:pic>
              </a:graphicData>
            </a:graphic>
          </wp:inline>
        </w:drawing>
      </w:r>
    </w:p>
    <w:p>
      <w:pPr>
        <w:rPr>
          <w:rFonts w:ascii="Times New Roman" w:hAnsi="Times New Roman" w:eastAsia="Times New Roman" w:cs="Times New Roman"/>
          <w:snapToGrid w:val="0"/>
          <w:color w:val="000000"/>
          <w:w w:val="0"/>
          <w:sz w:val="0"/>
          <w:szCs w:val="0"/>
          <w:u w:color="000000"/>
          <w:shd w:val="clear" w:color="000000" w:fill="000000"/>
        </w:rPr>
      </w:pPr>
    </w:p>
    <w:p>
      <w:pPr>
        <w:rPr>
          <w:rFonts w:ascii="Times New Roman" w:hAnsi="Times New Roman" w:eastAsia="Times New Roman" w:cs="Times New Roman"/>
          <w:snapToGrid w:val="0"/>
          <w:color w:val="000000"/>
          <w:w w:val="0"/>
          <w:sz w:val="0"/>
          <w:szCs w:val="0"/>
          <w:u w:color="000000"/>
          <w:shd w:val="clear" w:color="000000" w:fill="000000"/>
        </w:rPr>
      </w:pPr>
    </w:p>
    <w:p>
      <w:pPr>
        <w:rPr>
          <w:rFonts w:ascii="Times New Roman" w:hAnsi="Times New Roman" w:eastAsia="Times New Roman" w:cs="Times New Roman"/>
          <w:snapToGrid w:val="0"/>
          <w:color w:val="000000"/>
          <w:w w:val="0"/>
          <w:sz w:val="0"/>
          <w:szCs w:val="0"/>
          <w:u w:color="000000"/>
          <w:shd w:val="clear" w:color="000000" w:fill="000000"/>
        </w:rPr>
      </w:pPr>
    </w:p>
    <w:p>
      <w:pPr>
        <w:pStyle w:val="2"/>
        <w:numPr>
          <w:ilvl w:val="0"/>
          <w:numId w:val="0"/>
        </w:numPr>
        <w:tabs>
          <w:tab w:val="left" w:pos="840"/>
          <w:tab w:val="left" w:pos="841"/>
        </w:tabs>
        <w:spacing w:before="360" w:after="0" w:line="240" w:lineRule="auto"/>
        <w:ind w:left="119" w:leftChars="0" w:right="0" w:rightChars="0"/>
        <w:jc w:val="left"/>
        <w:rPr>
          <w:rFonts w:ascii="Arial"/>
        </w:rPr>
      </w:pPr>
      <w:r>
        <w:rPr>
          <w:rFonts w:ascii="Arial"/>
          <w:lang w:val="en-IN"/>
        </w:rPr>
        <w:t xml:space="preserve">Facts about </w:t>
      </w:r>
      <w:r>
        <w:rPr>
          <w:rFonts w:ascii="Arial"/>
        </w:rPr>
        <w:t>Data exploration and Cleaning (Missing Values and</w:t>
      </w:r>
      <w:r>
        <w:rPr>
          <w:rFonts w:ascii="Arial"/>
          <w:spacing w:val="-7"/>
        </w:rPr>
        <w:t xml:space="preserve"> </w:t>
      </w:r>
      <w:r>
        <w:rPr>
          <w:rFonts w:ascii="Arial"/>
        </w:rPr>
        <w:t>Outliers)</w:t>
      </w:r>
    </w:p>
    <w:p>
      <w:r>
        <w:t>The very first step which comes with any data science project is data exploration and cleaning which includes following points as per this project:</w:t>
      </w:r>
    </w:p>
    <w:p>
      <w:pPr>
        <w:numPr>
          <w:ilvl w:val="0"/>
          <w:numId w:val="1"/>
        </w:numPr>
        <w:ind w:left="420" w:leftChars="0" w:hanging="420" w:firstLineChars="0"/>
      </w:pPr>
      <w:r>
        <w:t>Separate the combined variables.</w:t>
      </w:r>
    </w:p>
    <w:p>
      <w:pPr>
        <w:numPr>
          <w:ilvl w:val="0"/>
          <w:numId w:val="1"/>
        </w:numPr>
        <w:ind w:left="420" w:leftChars="0" w:hanging="420" w:firstLineChars="0"/>
      </w:pPr>
      <w:r>
        <w:t>As we know we have some negative values in fare amount so we have to remove those values.</w:t>
      </w:r>
    </w:p>
    <w:p>
      <w:pPr>
        <w:numPr>
          <w:ilvl w:val="0"/>
          <w:numId w:val="1"/>
        </w:numPr>
        <w:ind w:left="420" w:leftChars="0" w:hanging="420" w:firstLineChars="0"/>
      </w:pPr>
      <w:r>
        <w:t>Passenger count would be max 6 if it is a SUV vehicle not more than that. We have to remove the rows having passengers counts more than 6 and less than 1.</w:t>
      </w:r>
    </w:p>
    <w:p>
      <w:pPr>
        <w:numPr>
          <w:ilvl w:val="0"/>
          <w:numId w:val="1"/>
        </w:numPr>
        <w:ind w:left="420" w:leftChars="0" w:hanging="420" w:firstLineChars="0"/>
      </w:pPr>
      <w:r>
        <w:t>There are some outlier figures in the fare (like top 3 values) so we need to remove those.</w:t>
      </w:r>
    </w:p>
    <w:p>
      <w:pPr>
        <w:numPr>
          <w:ilvl w:val="0"/>
          <w:numId w:val="1"/>
        </w:numPr>
        <w:ind w:left="420" w:leftChars="0" w:hanging="420" w:firstLineChars="0"/>
      </w:pPr>
      <w:r>
        <w:t>Latitudes range from -90 to 90. Longitudes range from -180 to 180. We need to remove the rows if any latitude and longitude lies beyond the ranges.</w:t>
      </w:r>
    </w:p>
    <w:p>
      <w:pPr>
        <w:rPr>
          <w:b/>
          <w:sz w:val="28"/>
          <w:szCs w:val="28"/>
          <w:u w:val="single"/>
        </w:rPr>
      </w:pPr>
    </w:p>
    <w:p>
      <w:pPr>
        <w:rPr>
          <w:b/>
          <w:sz w:val="28"/>
          <w:szCs w:val="28"/>
          <w:u w:val="single"/>
        </w:rPr>
      </w:pPr>
      <w:r>
        <w:rPr>
          <w:b/>
          <w:sz w:val="28"/>
          <w:szCs w:val="28"/>
          <w:u w:val="single"/>
        </w:rPr>
        <w:t>2.1.1 Missing Value Analysis:</w:t>
      </w:r>
    </w:p>
    <w:p>
      <w:r>
        <w:t xml:space="preserve">The missing data may reduce the precision of calculated statistics because there is less information than originally planned. Hence missing value analysis is necessary. </w:t>
      </w:r>
    </w:p>
    <w:p>
      <w:pPr>
        <w:shd w:val="clear" w:color="auto" w:fill="FFFFFF"/>
        <w:spacing w:after="0" w:line="240" w:lineRule="auto"/>
        <w:textAlignment w:val="baseline"/>
      </w:pPr>
      <w:r>
        <w:t>Suppose the number of cases of missing values is extremely small; then, an expert researcher may drop or omit those values from the analysis.  In statistical language, if the number of the cases is less than 5% of the sample, then the researcher can drop them.</w:t>
      </w:r>
    </w:p>
    <w:p>
      <w:pPr>
        <w:shd w:val="clear" w:color="auto" w:fill="FFFFFF"/>
        <w:spacing w:after="360" w:line="240" w:lineRule="auto"/>
        <w:textAlignment w:val="baseline"/>
      </w:pPr>
      <w:r>
        <w:t xml:space="preserve">One the other hand if there is a larger number of missing values, i.e. 30% then it is better to drop those cases (rather than do imputation) and replace them.  </w:t>
      </w:r>
    </w:p>
    <w:p>
      <w:pPr>
        <w:shd w:val="clear" w:color="auto" w:fill="FFFFFF"/>
        <w:spacing w:after="360" w:line="240" w:lineRule="auto"/>
        <w:textAlignment w:val="baseline"/>
      </w:pPr>
      <w:r>
        <w:t>Since the data which we have received consists of missing values, we need to first filter our data and find these missing values. After that we need to apply the best method which is computing the missing values and giving the nearest possible value.</w:t>
      </w:r>
    </w:p>
    <w:p>
      <w:pPr>
        <w:shd w:val="clear" w:color="auto" w:fill="FFFFFF"/>
        <w:spacing w:after="360" w:line="240" w:lineRule="auto"/>
        <w:textAlignment w:val="baseline"/>
      </w:pPr>
      <w:r>
        <w:t>In our case, we have more that 16000+ data records and the missing value percentage is very less i.e 0.34%. Hence we have dropped those missing values.</w:t>
      </w:r>
    </w:p>
    <w:p>
      <w:pPr>
        <w:shd w:val="clear" w:color="auto" w:fill="FFFFFF"/>
        <w:spacing w:after="360" w:line="240" w:lineRule="auto"/>
        <w:textAlignment w:val="baseline"/>
      </w:pPr>
      <w:r>
        <w:rPr>
          <w:lang w:val="en-US"/>
        </w:rPr>
        <w:drawing>
          <wp:inline distT="0" distB="0" distL="0" distR="0">
            <wp:extent cx="4826000" cy="3314700"/>
            <wp:effectExtent l="0" t="0" r="12700" b="0"/>
            <wp:docPr id="27" name="Picture 14" descr="E:\Edwisor\Project2 Report\ProjectR\Missing 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descr="E:\Edwisor\Project2 Report\ProjectR\Missing val.png"/>
                    <pic:cNvPicPr>
                      <a:picLocks noChangeAspect="1" noChangeArrowheads="1"/>
                    </pic:cNvPicPr>
                  </pic:nvPicPr>
                  <pic:blipFill>
                    <a:blip r:embed="rId17"/>
                    <a:srcRect/>
                    <a:stretch>
                      <a:fillRect/>
                    </a:stretch>
                  </pic:blipFill>
                  <pic:spPr>
                    <a:xfrm>
                      <a:off x="0" y="0"/>
                      <a:ext cx="4826349" cy="3314700"/>
                    </a:xfrm>
                    <a:prstGeom prst="rect">
                      <a:avLst/>
                    </a:prstGeom>
                    <a:noFill/>
                    <a:ln w="9525">
                      <a:noFill/>
                      <a:miter lim="800000"/>
                      <a:headEnd/>
                      <a:tailEnd/>
                    </a:ln>
                  </pic:spPr>
                </pic:pic>
              </a:graphicData>
            </a:graphic>
          </wp:inline>
        </w:drawing>
      </w:r>
    </w:p>
    <w:p/>
    <w:p>
      <w:pPr>
        <w:rPr>
          <w:b/>
          <w:sz w:val="28"/>
          <w:szCs w:val="28"/>
          <w:u w:val="single"/>
        </w:rPr>
      </w:pPr>
    </w:p>
    <w:p>
      <w:pPr>
        <w:rPr>
          <w:b/>
          <w:sz w:val="28"/>
          <w:szCs w:val="28"/>
          <w:u w:val="single"/>
          <w:lang w:val="en-IN"/>
        </w:rPr>
      </w:pPr>
      <w:r>
        <w:rPr>
          <w:b/>
          <w:sz w:val="28"/>
          <w:szCs w:val="28"/>
          <w:u w:val="single"/>
          <w:lang w:val="en-IN"/>
        </w:rPr>
        <w:t>2.1.2Feature Engineering</w:t>
      </w:r>
    </w:p>
    <w:p>
      <w:pPr>
        <w:pStyle w:val="2"/>
        <w:numPr>
          <w:ilvl w:val="0"/>
          <w:numId w:val="0"/>
        </w:numPr>
        <w:tabs>
          <w:tab w:val="left" w:pos="840"/>
          <w:tab w:val="left" w:pos="841"/>
        </w:tabs>
        <w:spacing w:before="1" w:after="0" w:line="240" w:lineRule="auto"/>
        <w:ind w:left="119" w:leftChars="0" w:right="0" w:rightChars="0"/>
        <w:jc w:val="left"/>
        <w:rPr>
          <w:rFonts w:ascii="Arial"/>
        </w:rPr>
      </w:pPr>
      <w:r>
        <w:rPr>
          <w:rFonts w:ascii="Arial"/>
        </w:rPr>
        <w:t>Creating some new variables from the given</w:t>
      </w:r>
      <w:r>
        <w:rPr>
          <w:rFonts w:ascii="Arial"/>
          <w:spacing w:val="-1"/>
        </w:rPr>
        <w:t xml:space="preserve"> </w:t>
      </w:r>
      <w:r>
        <w:rPr>
          <w:rFonts w:ascii="Arial"/>
        </w:rPr>
        <w:t>variables.</w:t>
      </w:r>
    </w:p>
    <w:p>
      <w:pPr>
        <w:pStyle w:val="3"/>
        <w:spacing w:before="77" w:line="331" w:lineRule="auto"/>
        <w:ind w:left="840" w:right="463"/>
      </w:pPr>
      <w:r>
        <w:t>Here in our data set our variable name pickup_datetime contains date and time for pickup. So we tried to extract some important variables from pickup_datetime:</w:t>
      </w:r>
    </w:p>
    <w:p>
      <w:pPr>
        <w:pStyle w:val="12"/>
        <w:numPr>
          <w:ilvl w:val="0"/>
          <w:numId w:val="2"/>
        </w:numPr>
        <w:tabs>
          <w:tab w:val="left" w:pos="1560"/>
          <w:tab w:val="left" w:pos="1561"/>
        </w:tabs>
        <w:spacing w:before="0" w:after="0" w:line="272" w:lineRule="exact"/>
        <w:ind w:left="1560" w:right="0" w:hanging="361"/>
        <w:jc w:val="left"/>
        <w:rPr>
          <w:sz w:val="24"/>
        </w:rPr>
      </w:pPr>
      <w:r>
        <w:rPr>
          <w:sz w:val="24"/>
        </w:rPr>
        <w:t>Year</w:t>
      </w:r>
    </w:p>
    <w:p>
      <w:pPr>
        <w:pStyle w:val="12"/>
        <w:numPr>
          <w:ilvl w:val="0"/>
          <w:numId w:val="2"/>
        </w:numPr>
        <w:tabs>
          <w:tab w:val="left" w:pos="1560"/>
          <w:tab w:val="left" w:pos="1561"/>
        </w:tabs>
        <w:spacing w:before="86" w:after="0" w:line="240" w:lineRule="auto"/>
        <w:ind w:left="1560" w:right="0" w:hanging="361"/>
        <w:jc w:val="left"/>
        <w:rPr>
          <w:sz w:val="24"/>
        </w:rPr>
      </w:pPr>
      <w:r>
        <w:rPr>
          <w:sz w:val="24"/>
        </w:rPr>
        <w:t>Month</w:t>
      </w:r>
    </w:p>
    <w:p>
      <w:pPr>
        <w:pStyle w:val="12"/>
        <w:numPr>
          <w:ilvl w:val="0"/>
          <w:numId w:val="2"/>
        </w:numPr>
        <w:tabs>
          <w:tab w:val="left" w:pos="1560"/>
          <w:tab w:val="left" w:pos="1561"/>
        </w:tabs>
        <w:spacing w:before="85" w:after="0" w:line="240" w:lineRule="auto"/>
        <w:ind w:left="1560" w:right="0" w:hanging="361"/>
        <w:jc w:val="left"/>
        <w:rPr>
          <w:sz w:val="24"/>
        </w:rPr>
      </w:pPr>
      <w:r>
        <w:rPr>
          <w:sz w:val="24"/>
        </w:rPr>
        <w:t>Date</w:t>
      </w:r>
    </w:p>
    <w:p>
      <w:pPr>
        <w:pStyle w:val="12"/>
        <w:numPr>
          <w:ilvl w:val="0"/>
          <w:numId w:val="2"/>
        </w:numPr>
        <w:tabs>
          <w:tab w:val="left" w:pos="1560"/>
          <w:tab w:val="left" w:pos="1561"/>
        </w:tabs>
        <w:spacing w:before="85" w:after="0" w:line="240" w:lineRule="auto"/>
        <w:ind w:left="1560" w:right="0" w:hanging="361"/>
        <w:jc w:val="left"/>
        <w:rPr>
          <w:sz w:val="24"/>
        </w:rPr>
      </w:pPr>
      <w:r>
        <w:rPr>
          <w:sz w:val="24"/>
        </w:rPr>
        <w:t>Day of</w:t>
      </w:r>
      <w:r>
        <w:rPr>
          <w:spacing w:val="-5"/>
          <w:sz w:val="24"/>
        </w:rPr>
        <w:t xml:space="preserve"> </w:t>
      </w:r>
      <w:r>
        <w:rPr>
          <w:sz w:val="24"/>
        </w:rPr>
        <w:t>Week</w:t>
      </w:r>
    </w:p>
    <w:p>
      <w:pPr>
        <w:pStyle w:val="12"/>
        <w:numPr>
          <w:ilvl w:val="0"/>
          <w:numId w:val="2"/>
        </w:numPr>
        <w:tabs>
          <w:tab w:val="left" w:pos="1560"/>
          <w:tab w:val="left" w:pos="1561"/>
        </w:tabs>
        <w:spacing w:before="85" w:after="0" w:line="240" w:lineRule="auto"/>
        <w:ind w:left="1560" w:right="0" w:hanging="361"/>
        <w:jc w:val="left"/>
        <w:rPr>
          <w:sz w:val="24"/>
        </w:rPr>
      </w:pPr>
      <w:r>
        <w:rPr>
          <w:sz w:val="24"/>
        </w:rPr>
        <w:t>Hour</w:t>
      </w:r>
    </w:p>
    <w:p>
      <w:pPr>
        <w:pStyle w:val="12"/>
        <w:numPr>
          <w:ilvl w:val="0"/>
          <w:numId w:val="2"/>
        </w:numPr>
        <w:tabs>
          <w:tab w:val="left" w:pos="1560"/>
          <w:tab w:val="left" w:pos="1561"/>
        </w:tabs>
        <w:spacing w:before="85" w:after="0" w:line="240" w:lineRule="auto"/>
        <w:ind w:left="1560" w:right="0" w:hanging="361"/>
        <w:jc w:val="left"/>
        <w:rPr>
          <w:sz w:val="24"/>
        </w:rPr>
      </w:pPr>
      <w:r>
        <w:rPr>
          <w:sz w:val="24"/>
        </w:rPr>
        <w:t>Minute</w:t>
      </w:r>
    </w:p>
    <w:p>
      <w:pPr>
        <w:pStyle w:val="3"/>
        <w:spacing w:before="103"/>
        <w:ind w:left="840"/>
      </w:pPr>
      <w:r>
        <w:t>Also, we tried to find out the distance using the haversine formula which says:</w:t>
      </w:r>
    </w:p>
    <w:p>
      <w:pPr>
        <w:pStyle w:val="3"/>
        <w:spacing w:before="104" w:line="328" w:lineRule="auto"/>
        <w:ind w:left="840" w:right="576"/>
      </w:pPr>
      <w:r>
        <w:drawing>
          <wp:anchor distT="0" distB="0" distL="0" distR="0" simplePos="0" relativeHeight="250267648" behindDoc="1" locked="0" layoutInCell="1" allowOverlap="1">
            <wp:simplePos x="0" y="0"/>
            <wp:positionH relativeFrom="page">
              <wp:posOffset>2311400</wp:posOffset>
            </wp:positionH>
            <wp:positionV relativeFrom="paragraph">
              <wp:posOffset>737235</wp:posOffset>
            </wp:positionV>
            <wp:extent cx="2609850" cy="1660525"/>
            <wp:effectExtent l="0" t="0" r="0" b="15875"/>
            <wp:wrapNone/>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18" cstate="print"/>
                    <a:stretch>
                      <a:fillRect/>
                    </a:stretch>
                  </pic:blipFill>
                  <pic:spPr>
                    <a:xfrm>
                      <a:off x="0" y="0"/>
                      <a:ext cx="2609850" cy="1660702"/>
                    </a:xfrm>
                    <a:prstGeom prst="rect">
                      <a:avLst/>
                    </a:prstGeom>
                  </pic:spPr>
                </pic:pic>
              </a:graphicData>
            </a:graphic>
          </wp:anchor>
        </w:drawing>
      </w:r>
      <w:r>
        <w:t xml:space="preserve">The </w:t>
      </w:r>
      <w:r>
        <w:rPr>
          <w:b/>
        </w:rPr>
        <w:t xml:space="preserve">haversine formula </w:t>
      </w:r>
      <w:r>
        <w:t>determines the great-circle distance between two points on a sphere given their longitudes and latitudes. Important in navigation, it is a special case of a more general formula in spherical trigonometry, the law of haversines, that relates the sides and angles of spherical triangles.</w:t>
      </w:r>
    </w:p>
    <w:p>
      <w:pPr>
        <w:spacing w:after="0" w:line="328" w:lineRule="auto"/>
        <w:sectPr>
          <w:pgSz w:w="12240" w:h="15840"/>
          <w:pgMar w:top="780" w:right="260" w:bottom="280" w:left="600" w:header="720" w:footer="720" w:gutter="0"/>
        </w:sectPr>
      </w:pPr>
    </w:p>
    <w:p>
      <w:pPr>
        <w:pStyle w:val="3"/>
        <w:spacing w:before="62"/>
        <w:ind w:left="840"/>
      </w:pPr>
      <w:r>
        <w:t>So our new extracted variables are:</w:t>
      </w:r>
    </w:p>
    <w:p>
      <w:pPr>
        <w:pStyle w:val="12"/>
        <w:numPr>
          <w:ilvl w:val="1"/>
          <w:numId w:val="2"/>
        </w:numPr>
        <w:tabs>
          <w:tab w:val="left" w:pos="2280"/>
          <w:tab w:val="left" w:pos="2281"/>
        </w:tabs>
        <w:spacing w:before="104" w:after="0" w:line="240" w:lineRule="auto"/>
        <w:ind w:left="2280" w:right="0" w:hanging="361"/>
        <w:jc w:val="left"/>
        <w:rPr>
          <w:sz w:val="24"/>
        </w:rPr>
      </w:pPr>
      <w:r>
        <w:rPr>
          <w:sz w:val="24"/>
        </w:rPr>
        <w:t>fare_amount</w:t>
      </w:r>
    </w:p>
    <w:p>
      <w:pPr>
        <w:pStyle w:val="12"/>
        <w:numPr>
          <w:ilvl w:val="1"/>
          <w:numId w:val="2"/>
        </w:numPr>
        <w:tabs>
          <w:tab w:val="left" w:pos="2280"/>
          <w:tab w:val="left" w:pos="2281"/>
        </w:tabs>
        <w:spacing w:before="103" w:after="0" w:line="240" w:lineRule="auto"/>
        <w:ind w:left="2280" w:right="0" w:hanging="361"/>
        <w:jc w:val="left"/>
        <w:rPr>
          <w:sz w:val="24"/>
        </w:rPr>
      </w:pPr>
      <w:r>
        <w:rPr>
          <w:sz w:val="24"/>
        </w:rPr>
        <w:t>pickup_datetime</w:t>
      </w:r>
    </w:p>
    <w:p>
      <w:pPr>
        <w:pStyle w:val="12"/>
        <w:numPr>
          <w:ilvl w:val="1"/>
          <w:numId w:val="2"/>
        </w:numPr>
        <w:tabs>
          <w:tab w:val="left" w:pos="2280"/>
          <w:tab w:val="left" w:pos="2281"/>
        </w:tabs>
        <w:spacing w:before="103" w:after="0" w:line="240" w:lineRule="auto"/>
        <w:ind w:left="2280" w:right="0" w:hanging="361"/>
        <w:jc w:val="left"/>
        <w:rPr>
          <w:sz w:val="24"/>
        </w:rPr>
      </w:pPr>
      <w:r>
        <w:rPr>
          <w:sz w:val="24"/>
        </w:rPr>
        <w:t>pickup_longitude</w:t>
      </w:r>
    </w:p>
    <w:p>
      <w:pPr>
        <w:pStyle w:val="12"/>
        <w:numPr>
          <w:ilvl w:val="1"/>
          <w:numId w:val="2"/>
        </w:numPr>
        <w:tabs>
          <w:tab w:val="left" w:pos="2280"/>
          <w:tab w:val="left" w:pos="2281"/>
        </w:tabs>
        <w:spacing w:before="103" w:after="0" w:line="240" w:lineRule="auto"/>
        <w:ind w:left="2280" w:right="0" w:hanging="361"/>
        <w:jc w:val="left"/>
        <w:rPr>
          <w:sz w:val="24"/>
        </w:rPr>
      </w:pPr>
      <w:r>
        <w:rPr>
          <w:sz w:val="24"/>
        </w:rPr>
        <w:t>pickup_latitude</w:t>
      </w:r>
    </w:p>
    <w:p>
      <w:pPr>
        <w:pStyle w:val="12"/>
        <w:numPr>
          <w:ilvl w:val="1"/>
          <w:numId w:val="2"/>
        </w:numPr>
        <w:tabs>
          <w:tab w:val="left" w:pos="2280"/>
          <w:tab w:val="left" w:pos="2281"/>
        </w:tabs>
        <w:spacing w:before="101" w:after="0" w:line="240" w:lineRule="auto"/>
        <w:ind w:left="2280" w:right="0" w:hanging="361"/>
        <w:jc w:val="left"/>
        <w:rPr>
          <w:sz w:val="24"/>
        </w:rPr>
      </w:pPr>
      <w:r>
        <w:rPr>
          <w:sz w:val="24"/>
        </w:rPr>
        <w:t>dropoff_longitude</w:t>
      </w:r>
    </w:p>
    <w:p>
      <w:pPr>
        <w:pStyle w:val="12"/>
        <w:numPr>
          <w:ilvl w:val="1"/>
          <w:numId w:val="2"/>
        </w:numPr>
        <w:tabs>
          <w:tab w:val="left" w:pos="2280"/>
          <w:tab w:val="left" w:pos="2281"/>
        </w:tabs>
        <w:spacing w:before="103" w:after="0" w:line="240" w:lineRule="auto"/>
        <w:ind w:left="2280" w:right="0" w:hanging="361"/>
        <w:jc w:val="left"/>
        <w:rPr>
          <w:sz w:val="24"/>
        </w:rPr>
      </w:pPr>
      <w:r>
        <w:rPr>
          <w:sz w:val="24"/>
        </w:rPr>
        <w:t>dropoff_latitude</w:t>
      </w:r>
    </w:p>
    <w:p>
      <w:pPr>
        <w:pStyle w:val="12"/>
        <w:numPr>
          <w:ilvl w:val="1"/>
          <w:numId w:val="2"/>
        </w:numPr>
        <w:tabs>
          <w:tab w:val="left" w:pos="2280"/>
          <w:tab w:val="left" w:pos="2281"/>
        </w:tabs>
        <w:spacing w:before="104" w:after="0" w:line="240" w:lineRule="auto"/>
        <w:ind w:left="2280" w:right="0" w:hanging="361"/>
        <w:jc w:val="left"/>
        <w:rPr>
          <w:sz w:val="24"/>
        </w:rPr>
      </w:pPr>
      <w:r>
        <w:rPr>
          <w:sz w:val="24"/>
        </w:rPr>
        <w:t>passenger_count</w:t>
      </w:r>
    </w:p>
    <w:p>
      <w:pPr>
        <w:pStyle w:val="12"/>
        <w:numPr>
          <w:ilvl w:val="1"/>
          <w:numId w:val="2"/>
        </w:numPr>
        <w:tabs>
          <w:tab w:val="left" w:pos="2280"/>
          <w:tab w:val="left" w:pos="2281"/>
        </w:tabs>
        <w:spacing w:before="103" w:after="0" w:line="240" w:lineRule="auto"/>
        <w:ind w:left="2280" w:right="0" w:hanging="361"/>
        <w:jc w:val="left"/>
        <w:rPr>
          <w:sz w:val="24"/>
        </w:rPr>
      </w:pPr>
      <w:r>
        <w:rPr>
          <w:sz w:val="24"/>
        </w:rPr>
        <w:t>year</w:t>
      </w:r>
    </w:p>
    <w:p>
      <w:pPr>
        <w:pStyle w:val="12"/>
        <w:numPr>
          <w:ilvl w:val="1"/>
          <w:numId w:val="2"/>
        </w:numPr>
        <w:tabs>
          <w:tab w:val="left" w:pos="2280"/>
          <w:tab w:val="left" w:pos="2281"/>
        </w:tabs>
        <w:spacing w:before="103" w:after="0" w:line="240" w:lineRule="auto"/>
        <w:ind w:left="2280" w:right="0" w:hanging="361"/>
        <w:jc w:val="left"/>
        <w:rPr>
          <w:sz w:val="24"/>
        </w:rPr>
      </w:pPr>
      <w:r>
        <w:rPr>
          <w:sz w:val="24"/>
        </w:rPr>
        <w:t>Month</w:t>
      </w:r>
    </w:p>
    <w:p>
      <w:pPr>
        <w:pStyle w:val="12"/>
        <w:numPr>
          <w:ilvl w:val="1"/>
          <w:numId w:val="2"/>
        </w:numPr>
        <w:tabs>
          <w:tab w:val="left" w:pos="2280"/>
          <w:tab w:val="left" w:pos="2281"/>
        </w:tabs>
        <w:spacing w:before="104" w:after="0" w:line="240" w:lineRule="auto"/>
        <w:ind w:left="2280" w:right="0" w:hanging="361"/>
        <w:jc w:val="left"/>
        <w:rPr>
          <w:sz w:val="24"/>
        </w:rPr>
      </w:pPr>
      <w:r>
        <w:rPr>
          <w:sz w:val="24"/>
        </w:rPr>
        <w:t>Date</w:t>
      </w:r>
    </w:p>
    <w:p>
      <w:pPr>
        <w:pStyle w:val="12"/>
        <w:numPr>
          <w:ilvl w:val="1"/>
          <w:numId w:val="2"/>
        </w:numPr>
        <w:tabs>
          <w:tab w:val="left" w:pos="2280"/>
          <w:tab w:val="left" w:pos="2281"/>
        </w:tabs>
        <w:spacing w:before="103" w:after="0" w:line="240" w:lineRule="auto"/>
        <w:ind w:left="2280" w:right="0" w:hanging="361"/>
        <w:jc w:val="left"/>
        <w:rPr>
          <w:sz w:val="24"/>
        </w:rPr>
      </w:pPr>
      <w:r>
        <w:rPr>
          <w:sz w:val="24"/>
        </w:rPr>
        <w:t>Day of</w:t>
      </w:r>
      <w:r>
        <w:rPr>
          <w:spacing w:val="-5"/>
          <w:sz w:val="24"/>
        </w:rPr>
        <w:t xml:space="preserve"> </w:t>
      </w:r>
      <w:r>
        <w:rPr>
          <w:sz w:val="24"/>
        </w:rPr>
        <w:t>Week</w:t>
      </w:r>
    </w:p>
    <w:p>
      <w:pPr>
        <w:pStyle w:val="12"/>
        <w:numPr>
          <w:ilvl w:val="1"/>
          <w:numId w:val="2"/>
        </w:numPr>
        <w:tabs>
          <w:tab w:val="left" w:pos="2280"/>
          <w:tab w:val="left" w:pos="2281"/>
        </w:tabs>
        <w:spacing w:before="103" w:after="0" w:line="240" w:lineRule="auto"/>
        <w:ind w:left="2280" w:right="0" w:hanging="361"/>
        <w:jc w:val="left"/>
        <w:rPr>
          <w:sz w:val="24"/>
        </w:rPr>
      </w:pPr>
      <w:r>
        <w:rPr>
          <w:sz w:val="24"/>
        </w:rPr>
        <w:t>Hour</w:t>
      </w:r>
    </w:p>
    <w:p>
      <w:pPr>
        <w:pStyle w:val="12"/>
        <w:numPr>
          <w:ilvl w:val="1"/>
          <w:numId w:val="2"/>
        </w:numPr>
        <w:tabs>
          <w:tab w:val="left" w:pos="2280"/>
          <w:tab w:val="left" w:pos="2281"/>
        </w:tabs>
        <w:spacing w:before="104" w:after="0" w:line="240" w:lineRule="auto"/>
        <w:ind w:left="2280" w:right="0" w:hanging="361"/>
        <w:jc w:val="left"/>
        <w:rPr>
          <w:sz w:val="24"/>
        </w:rPr>
      </w:pPr>
      <w:r>
        <w:rPr>
          <w:sz w:val="24"/>
        </w:rPr>
        <w:t>Minute</w:t>
      </w:r>
    </w:p>
    <w:p>
      <w:pPr>
        <w:ind w:firstLine="2280" w:firstLineChars="950"/>
        <w:rPr>
          <w:sz w:val="24"/>
        </w:rPr>
      </w:pPr>
      <w:r>
        <w:rPr>
          <w:rFonts w:asciiTheme="minorHAnsi" w:hAnsiTheme="minorHAnsi" w:eastAsiaTheme="minorHAnsi" w:cstheme="minorBidi"/>
          <w:sz w:val="24"/>
          <w:szCs w:val="22"/>
          <w:lang w:val="en-IN" w:eastAsia="en-US" w:bidi="ar-SA"/>
        </w:rPr>
        <w:t>Distance</w:t>
      </w:r>
    </w:p>
    <w:p>
      <w:pPr>
        <w:rPr>
          <w:sz w:val="24"/>
        </w:rPr>
      </w:pPr>
    </w:p>
    <w:p>
      <w:pPr>
        <w:pStyle w:val="12"/>
        <w:numPr>
          <w:ilvl w:val="0"/>
          <w:numId w:val="0"/>
        </w:numPr>
        <w:tabs>
          <w:tab w:val="left" w:pos="840"/>
          <w:tab w:val="left" w:pos="841"/>
        </w:tabs>
        <w:spacing w:before="0" w:after="0" w:line="240" w:lineRule="auto"/>
        <w:ind w:right="0" w:rightChars="0"/>
        <w:jc w:val="left"/>
        <w:rPr>
          <w:b/>
          <w:sz w:val="24"/>
        </w:rPr>
      </w:pPr>
      <w:r>
        <w:rPr>
          <w:b/>
          <w:sz w:val="24"/>
          <w:u w:val="thick"/>
        </w:rPr>
        <w:t>Below are the names of Independent</w:t>
      </w:r>
      <w:r>
        <w:rPr>
          <w:b/>
          <w:spacing w:val="3"/>
          <w:sz w:val="24"/>
          <w:u w:val="thick"/>
        </w:rPr>
        <w:t xml:space="preserve"> </w:t>
      </w:r>
      <w:r>
        <w:rPr>
          <w:b/>
          <w:sz w:val="24"/>
          <w:u w:val="thick"/>
        </w:rPr>
        <w:t>variables:</w:t>
      </w:r>
    </w:p>
    <w:p>
      <w:pPr>
        <w:spacing w:before="48"/>
        <w:ind w:left="840" w:right="0" w:firstLine="0"/>
        <w:jc w:val="left"/>
        <w:rPr>
          <w:b/>
          <w:sz w:val="24"/>
        </w:rPr>
      </w:pPr>
      <w:r>
        <w:rPr>
          <w:b/>
          <w:sz w:val="24"/>
        </w:rPr>
        <w:t>passenger_count, year, Month, Date, Day of Week, Hour, distance</w:t>
      </w:r>
    </w:p>
    <w:p>
      <w:pPr>
        <w:pStyle w:val="3"/>
        <w:spacing w:before="2"/>
        <w:rPr>
          <w:b/>
          <w:sz w:val="32"/>
        </w:rPr>
      </w:pPr>
    </w:p>
    <w:p>
      <w:pPr>
        <w:spacing w:before="0"/>
        <w:ind w:left="840" w:right="0" w:firstLine="0"/>
        <w:jc w:val="left"/>
        <w:rPr>
          <w:b/>
          <w:sz w:val="24"/>
        </w:rPr>
      </w:pPr>
      <w:r>
        <w:rPr>
          <w:sz w:val="24"/>
          <w:u w:val="single"/>
        </w:rPr>
        <w:t>Our Dependent variable is</w:t>
      </w:r>
      <w:r>
        <w:rPr>
          <w:sz w:val="24"/>
        </w:rPr>
        <w:t xml:space="preserve">: </w:t>
      </w:r>
      <w:r>
        <w:rPr>
          <w:b/>
          <w:sz w:val="24"/>
        </w:rPr>
        <w:t>fare_amount</w:t>
      </w:r>
    </w:p>
    <w:p>
      <w:pPr>
        <w:pStyle w:val="3"/>
        <w:spacing w:before="8"/>
        <w:rPr>
          <w:b/>
          <w:sz w:val="19"/>
        </w:rPr>
      </w:pPr>
    </w:p>
    <w:p>
      <w:pPr>
        <w:pStyle w:val="12"/>
        <w:numPr>
          <w:ilvl w:val="0"/>
          <w:numId w:val="0"/>
        </w:numPr>
        <w:tabs>
          <w:tab w:val="left" w:pos="840"/>
          <w:tab w:val="left" w:pos="841"/>
        </w:tabs>
        <w:spacing w:before="94" w:after="0" w:line="240" w:lineRule="auto"/>
        <w:ind w:left="131" w:leftChars="0" w:right="0" w:rightChars="0"/>
        <w:jc w:val="left"/>
        <w:rPr>
          <w:rFonts w:ascii="Arial"/>
          <w:b/>
          <w:sz w:val="22"/>
        </w:rPr>
      </w:pPr>
      <w:r>
        <w:rPr>
          <w:rFonts w:ascii="Arial"/>
          <w:b/>
          <w:sz w:val="22"/>
        </w:rPr>
        <w:t>Uniqueness in</w:t>
      </w:r>
      <w:r>
        <w:rPr>
          <w:rFonts w:ascii="Arial"/>
          <w:b/>
          <w:spacing w:val="-2"/>
          <w:sz w:val="22"/>
        </w:rPr>
        <w:t xml:space="preserve"> </w:t>
      </w:r>
      <w:r>
        <w:rPr>
          <w:rFonts w:ascii="Arial"/>
          <w:b/>
          <w:sz w:val="22"/>
        </w:rPr>
        <w:t>Variable</w:t>
      </w:r>
    </w:p>
    <w:p>
      <w:pPr>
        <w:pStyle w:val="3"/>
        <w:spacing w:before="10"/>
        <w:rPr>
          <w:rFonts w:ascii="Arial"/>
          <w:b/>
          <w:sz w:val="30"/>
        </w:rPr>
      </w:pPr>
    </w:p>
    <w:p>
      <w:pPr>
        <w:pStyle w:val="3"/>
        <w:spacing w:before="104" w:line="328" w:lineRule="auto"/>
        <w:ind w:left="840" w:right="576"/>
      </w:pPr>
      <w:r>
        <w:t>We need to look at the unique number in the variables which help us to decide whether the variable is categorical or numeric. So, by using python script ‘nunique’ we tried to find out the unique values in each variable. We have also added the table below:</w:t>
      </w:r>
    </w:p>
    <w:p>
      <w:pPr>
        <w:pStyle w:val="3"/>
        <w:spacing w:before="11"/>
      </w:pPr>
    </w:p>
    <w:tbl>
      <w:tblPr>
        <w:tblStyle w:val="9"/>
        <w:tblW w:w="5008" w:type="dxa"/>
        <w:tblInd w:w="27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25"/>
        <w:gridCol w:w="19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3025" w:type="dxa"/>
            <w:shd w:val="clear" w:color="auto" w:fill="5B9BD4"/>
          </w:tcPr>
          <w:p>
            <w:pPr>
              <w:pStyle w:val="17"/>
              <w:spacing w:before="35" w:line="269" w:lineRule="exact"/>
              <w:ind w:left="108"/>
              <w:rPr>
                <w:b/>
                <w:sz w:val="24"/>
              </w:rPr>
            </w:pPr>
            <w:r>
              <w:rPr>
                <w:b/>
                <w:sz w:val="24"/>
              </w:rPr>
              <w:t>Variable Name</w:t>
            </w:r>
          </w:p>
        </w:tc>
        <w:tc>
          <w:tcPr>
            <w:tcW w:w="1983" w:type="dxa"/>
            <w:shd w:val="clear" w:color="auto" w:fill="5B9BD4"/>
          </w:tcPr>
          <w:p>
            <w:pPr>
              <w:pStyle w:val="17"/>
              <w:spacing w:before="35" w:line="269" w:lineRule="exact"/>
              <w:ind w:left="107"/>
              <w:rPr>
                <w:b/>
                <w:sz w:val="24"/>
              </w:rPr>
            </w:pPr>
            <w:r>
              <w:rPr>
                <w:b/>
                <w:sz w:val="24"/>
              </w:rPr>
              <w:t>Unique Counts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3025" w:type="dxa"/>
          </w:tcPr>
          <w:p>
            <w:pPr>
              <w:pStyle w:val="17"/>
              <w:spacing w:before="72"/>
              <w:ind w:left="108"/>
              <w:rPr>
                <w:sz w:val="20"/>
              </w:rPr>
            </w:pPr>
            <w:r>
              <w:rPr>
                <w:sz w:val="20"/>
              </w:rPr>
              <w:t>fare_amount</w:t>
            </w:r>
          </w:p>
        </w:tc>
        <w:tc>
          <w:tcPr>
            <w:tcW w:w="1983" w:type="dxa"/>
          </w:tcPr>
          <w:p>
            <w:pPr>
              <w:pStyle w:val="17"/>
              <w:spacing w:before="72"/>
              <w:ind w:left="809" w:right="823"/>
              <w:jc w:val="center"/>
              <w:rPr>
                <w:sz w:val="20"/>
              </w:rPr>
            </w:pPr>
            <w:r>
              <w:rPr>
                <w:sz w:val="20"/>
              </w:rPr>
              <w:t>450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3025" w:type="dxa"/>
          </w:tcPr>
          <w:p>
            <w:pPr>
              <w:pStyle w:val="17"/>
              <w:spacing w:before="72"/>
              <w:ind w:left="108"/>
              <w:rPr>
                <w:sz w:val="20"/>
              </w:rPr>
            </w:pPr>
            <w:r>
              <w:rPr>
                <w:sz w:val="20"/>
              </w:rPr>
              <w:t>passenger_count</w:t>
            </w:r>
          </w:p>
        </w:tc>
        <w:tc>
          <w:tcPr>
            <w:tcW w:w="1983" w:type="dxa"/>
          </w:tcPr>
          <w:p>
            <w:pPr>
              <w:pStyle w:val="17"/>
              <w:spacing w:before="72"/>
              <w:ind w:left="0" w:right="215"/>
              <w:jc w:val="center"/>
              <w:rPr>
                <w:sz w:val="20"/>
              </w:rPr>
            </w:pPr>
            <w:r>
              <w:rPr>
                <w:w w:val="99"/>
                <w:sz w:val="2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1" w:hRule="atLeast"/>
        </w:trPr>
        <w:tc>
          <w:tcPr>
            <w:tcW w:w="3025" w:type="dxa"/>
          </w:tcPr>
          <w:p>
            <w:pPr>
              <w:pStyle w:val="17"/>
              <w:spacing w:before="70"/>
              <w:ind w:left="108"/>
              <w:rPr>
                <w:sz w:val="20"/>
              </w:rPr>
            </w:pPr>
            <w:r>
              <w:rPr>
                <w:sz w:val="20"/>
              </w:rPr>
              <w:t>year</w:t>
            </w:r>
          </w:p>
        </w:tc>
        <w:tc>
          <w:tcPr>
            <w:tcW w:w="1983" w:type="dxa"/>
          </w:tcPr>
          <w:p>
            <w:pPr>
              <w:pStyle w:val="17"/>
              <w:spacing w:before="70"/>
              <w:ind w:left="0" w:right="215"/>
              <w:jc w:val="center"/>
              <w:rPr>
                <w:sz w:val="20"/>
              </w:rPr>
            </w:pPr>
            <w:r>
              <w:rPr>
                <w:w w:val="99"/>
                <w:sz w:val="2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3025" w:type="dxa"/>
          </w:tcPr>
          <w:p>
            <w:pPr>
              <w:pStyle w:val="17"/>
              <w:spacing w:before="72"/>
              <w:ind w:left="108"/>
              <w:rPr>
                <w:sz w:val="20"/>
              </w:rPr>
            </w:pPr>
            <w:r>
              <w:rPr>
                <w:sz w:val="20"/>
              </w:rPr>
              <w:t>Month</w:t>
            </w:r>
          </w:p>
        </w:tc>
        <w:tc>
          <w:tcPr>
            <w:tcW w:w="1983" w:type="dxa"/>
          </w:tcPr>
          <w:p>
            <w:pPr>
              <w:pStyle w:val="17"/>
              <w:spacing w:before="72"/>
              <w:ind w:left="710" w:right="823"/>
              <w:jc w:val="center"/>
              <w:rPr>
                <w:sz w:val="20"/>
              </w:rPr>
            </w:pPr>
            <w:r>
              <w:rPr>
                <w:sz w:val="20"/>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4" w:hRule="atLeast"/>
        </w:trPr>
        <w:tc>
          <w:tcPr>
            <w:tcW w:w="3025" w:type="dxa"/>
          </w:tcPr>
          <w:p>
            <w:pPr>
              <w:pStyle w:val="17"/>
              <w:spacing w:before="73"/>
              <w:ind w:left="108"/>
              <w:rPr>
                <w:sz w:val="20"/>
              </w:rPr>
            </w:pPr>
            <w:r>
              <w:rPr>
                <w:sz w:val="20"/>
              </w:rPr>
              <w:t>Date</w:t>
            </w:r>
          </w:p>
        </w:tc>
        <w:tc>
          <w:tcPr>
            <w:tcW w:w="1983" w:type="dxa"/>
          </w:tcPr>
          <w:p>
            <w:pPr>
              <w:pStyle w:val="17"/>
              <w:spacing w:before="73"/>
              <w:ind w:left="710" w:right="823"/>
              <w:jc w:val="center"/>
              <w:rPr>
                <w:sz w:val="20"/>
              </w:rPr>
            </w:pPr>
            <w:r>
              <w:rPr>
                <w:sz w:val="20"/>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3025" w:type="dxa"/>
          </w:tcPr>
          <w:p>
            <w:pPr>
              <w:pStyle w:val="17"/>
              <w:spacing w:before="72"/>
              <w:ind w:left="108"/>
              <w:rPr>
                <w:sz w:val="20"/>
              </w:rPr>
            </w:pPr>
            <w:r>
              <w:rPr>
                <w:sz w:val="20"/>
              </w:rPr>
              <w:t>Day of Week</w:t>
            </w:r>
          </w:p>
        </w:tc>
        <w:tc>
          <w:tcPr>
            <w:tcW w:w="1983" w:type="dxa"/>
          </w:tcPr>
          <w:p>
            <w:pPr>
              <w:pStyle w:val="17"/>
              <w:spacing w:before="72"/>
              <w:ind w:left="0" w:right="215"/>
              <w:jc w:val="center"/>
              <w:rPr>
                <w:sz w:val="20"/>
              </w:rPr>
            </w:pPr>
            <w:r>
              <w:rPr>
                <w:w w:val="99"/>
                <w:sz w:val="2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1" w:hRule="atLeast"/>
        </w:trPr>
        <w:tc>
          <w:tcPr>
            <w:tcW w:w="3025" w:type="dxa"/>
          </w:tcPr>
          <w:p>
            <w:pPr>
              <w:pStyle w:val="17"/>
              <w:spacing w:before="70"/>
              <w:ind w:left="108"/>
              <w:rPr>
                <w:sz w:val="20"/>
              </w:rPr>
            </w:pPr>
            <w:r>
              <w:rPr>
                <w:sz w:val="20"/>
              </w:rPr>
              <w:t>Hour</w:t>
            </w:r>
          </w:p>
        </w:tc>
        <w:tc>
          <w:tcPr>
            <w:tcW w:w="1983" w:type="dxa"/>
          </w:tcPr>
          <w:p>
            <w:pPr>
              <w:pStyle w:val="17"/>
              <w:spacing w:before="70"/>
              <w:ind w:left="710" w:right="823"/>
              <w:jc w:val="center"/>
              <w:rPr>
                <w:sz w:val="20"/>
              </w:rPr>
            </w:pPr>
            <w:r>
              <w:rPr>
                <w:sz w:val="20"/>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3025" w:type="dxa"/>
          </w:tcPr>
          <w:p>
            <w:pPr>
              <w:pStyle w:val="17"/>
              <w:spacing w:before="72"/>
              <w:ind w:left="108"/>
              <w:rPr>
                <w:sz w:val="20"/>
              </w:rPr>
            </w:pPr>
            <w:r>
              <w:rPr>
                <w:sz w:val="20"/>
              </w:rPr>
              <w:t>distance</w:t>
            </w:r>
          </w:p>
        </w:tc>
        <w:tc>
          <w:tcPr>
            <w:tcW w:w="1983" w:type="dxa"/>
          </w:tcPr>
          <w:p>
            <w:pPr>
              <w:pStyle w:val="17"/>
              <w:spacing w:before="72"/>
              <w:ind w:left="827"/>
              <w:rPr>
                <w:sz w:val="20"/>
              </w:rPr>
            </w:pPr>
            <w:r>
              <w:rPr>
                <w:sz w:val="20"/>
              </w:rPr>
              <w:t>15424</w:t>
            </w:r>
          </w:p>
        </w:tc>
      </w:tr>
    </w:tbl>
    <w:p>
      <w:pPr>
        <w:pStyle w:val="3"/>
        <w:rPr>
          <w:sz w:val="26"/>
        </w:rPr>
      </w:pPr>
    </w:p>
    <w:p>
      <w:pPr>
        <w:pStyle w:val="3"/>
        <w:spacing w:before="9"/>
        <w:rPr>
          <w:sz w:val="34"/>
        </w:rPr>
      </w:pPr>
    </w:p>
    <w:p>
      <w:pPr>
        <w:pStyle w:val="12"/>
        <w:numPr>
          <w:ilvl w:val="0"/>
          <w:numId w:val="0"/>
        </w:numPr>
        <w:tabs>
          <w:tab w:val="left" w:pos="840"/>
          <w:tab w:val="left" w:pos="841"/>
        </w:tabs>
        <w:spacing w:before="0" w:after="0" w:line="240" w:lineRule="auto"/>
        <w:ind w:left="119" w:leftChars="0" w:right="0" w:rightChars="0"/>
        <w:jc w:val="left"/>
        <w:rPr>
          <w:b/>
          <w:sz w:val="22"/>
        </w:rPr>
      </w:pPr>
      <w:r>
        <w:rPr>
          <w:b/>
          <w:sz w:val="22"/>
        </w:rPr>
        <w:t>Dividing the variables into two categories basis their data</w:t>
      </w:r>
      <w:r>
        <w:rPr>
          <w:b/>
          <w:spacing w:val="-9"/>
          <w:sz w:val="22"/>
        </w:rPr>
        <w:t xml:space="preserve"> </w:t>
      </w:r>
      <w:r>
        <w:rPr>
          <w:b/>
          <w:sz w:val="22"/>
        </w:rPr>
        <w:t>types:</w:t>
      </w:r>
    </w:p>
    <w:p>
      <w:pPr>
        <w:pStyle w:val="3"/>
        <w:spacing w:before="2"/>
        <w:rPr>
          <w:b/>
          <w:sz w:val="34"/>
        </w:rPr>
      </w:pPr>
    </w:p>
    <w:p>
      <w:pPr>
        <w:spacing w:before="0"/>
        <w:ind w:left="840" w:right="0" w:firstLine="0"/>
        <w:jc w:val="left"/>
        <w:rPr>
          <w:rFonts w:ascii="Times New Roman" w:hAnsi="Times New Roman" w:eastAsia="Times New Roman" w:cs="Times New Roman"/>
          <w:sz w:val="24"/>
          <w:szCs w:val="24"/>
          <w:lang w:val="en-US" w:eastAsia="en-US" w:bidi="en-US"/>
        </w:rPr>
      </w:pPr>
      <w:r>
        <w:rPr>
          <w:sz w:val="22"/>
          <w:u w:val="single"/>
        </w:rPr>
        <w:t>Continuous variables</w:t>
      </w:r>
      <w:r>
        <w:rPr>
          <w:sz w:val="22"/>
        </w:rPr>
        <w:t xml:space="preserve"> - '</w:t>
      </w:r>
      <w:r>
        <w:rPr>
          <w:rFonts w:ascii="Times New Roman" w:hAnsi="Times New Roman" w:eastAsia="Times New Roman" w:cs="Times New Roman"/>
          <w:sz w:val="24"/>
          <w:szCs w:val="24"/>
          <w:lang w:val="en-US" w:eastAsia="en-US" w:bidi="en-US"/>
        </w:rPr>
        <w:t>fare_amount', 'distance'.</w:t>
      </w:r>
    </w:p>
    <w:p>
      <w:pPr>
        <w:spacing w:before="71"/>
        <w:ind w:left="840" w:right="0" w:firstLine="0"/>
        <w:jc w:val="left"/>
        <w:rPr>
          <w:sz w:val="22"/>
        </w:rPr>
      </w:pPr>
      <w:r>
        <w:rPr>
          <w:sz w:val="22"/>
          <w:u w:val="single"/>
        </w:rPr>
        <w:t>Categorical Variables</w:t>
      </w:r>
      <w:r>
        <w:rPr>
          <w:sz w:val="22"/>
        </w:rPr>
        <w:t xml:space="preserve"> - '</w:t>
      </w:r>
      <w:r>
        <w:rPr>
          <w:rFonts w:ascii="Times New Roman" w:hAnsi="Times New Roman" w:eastAsia="Times New Roman" w:cs="Times New Roman"/>
          <w:sz w:val="24"/>
          <w:szCs w:val="24"/>
          <w:lang w:val="en-US" w:eastAsia="en-US" w:bidi="en-US"/>
        </w:rPr>
        <w:t>year', 'Month', 'Date', 'Day of Week', 'Hour', 'passenger_count'</w:t>
      </w:r>
    </w:p>
    <w:p>
      <w:pPr>
        <w:spacing w:after="0"/>
        <w:jc w:val="left"/>
        <w:rPr>
          <w:sz w:val="22"/>
        </w:rPr>
        <w:sectPr>
          <w:pgSz w:w="12240" w:h="15840"/>
          <w:pgMar w:top="880" w:right="260" w:bottom="280" w:left="600" w:header="720" w:footer="720" w:gutter="0"/>
        </w:sectPr>
      </w:pPr>
    </w:p>
    <w:p>
      <w:pPr>
        <w:rPr>
          <w:sz w:val="24"/>
          <w:lang w:val="en-IN"/>
        </w:rPr>
      </w:pPr>
    </w:p>
    <w:p>
      <w:pPr>
        <w:rPr>
          <w:b/>
          <w:sz w:val="28"/>
          <w:szCs w:val="28"/>
          <w:u w:val="single"/>
        </w:rPr>
      </w:pPr>
      <w:r>
        <w:rPr>
          <w:b/>
          <w:sz w:val="28"/>
          <w:szCs w:val="28"/>
          <w:u w:val="single"/>
        </w:rPr>
        <w:t>2.1.</w:t>
      </w:r>
      <w:r>
        <w:rPr>
          <w:b/>
          <w:sz w:val="28"/>
          <w:szCs w:val="28"/>
          <w:u w:val="single"/>
          <w:lang w:val="en-IN"/>
        </w:rPr>
        <w:t>3</w:t>
      </w:r>
      <w:r>
        <w:rPr>
          <w:b/>
          <w:sz w:val="28"/>
          <w:szCs w:val="28"/>
          <w:u w:val="single"/>
        </w:rPr>
        <w:t xml:space="preserve"> Outlier Analysis</w:t>
      </w:r>
    </w:p>
    <w:p>
      <w:r>
        <w:t>There exist data objects that do not comply with the general behaviour or model of the data. Such data objects, which are grossly different from or inconsistent with the remaining set of data, are called outliers. An outlier is an observation point that is distant from other observations.</w:t>
      </w:r>
    </w:p>
    <w:p>
      <w:pPr>
        <w:pStyle w:val="11"/>
      </w:pPr>
      <w:r>
        <w:t>We can make use of Boxplots to visualize the outliers.</w:t>
      </w:r>
    </w:p>
    <w:p>
      <w:pPr>
        <w:pStyle w:val="11"/>
      </w:pPr>
    </w:p>
    <w:p>
      <w:pPr>
        <w:pStyle w:val="11"/>
      </w:pPr>
      <w:r>
        <w:t xml:space="preserve">For our case we have plotted Box plots for each of continuous variables. Below box plots have been helpful in deriving that there are many extreme values present in the variables. These extreme values may represent some anomaly or error in the data collection process. </w:t>
      </w:r>
    </w:p>
    <w:p>
      <w:pPr>
        <w:spacing w:before="52" w:line="292" w:lineRule="auto"/>
        <w:ind w:left="180" w:right="1433" w:firstLine="0"/>
        <w:jc w:val="both"/>
        <w:rPr>
          <w:sz w:val="21"/>
        </w:rPr>
      </w:pPr>
      <w:r>
        <w:rPr>
          <w:rFonts w:hint="default" w:ascii="Times New Roman" w:hAnsi="Times New Roman" w:eastAsia="Arial" w:cs="Times New Roman"/>
          <w:sz w:val="24"/>
          <w:szCs w:val="24"/>
          <w:lang w:val="en-US" w:eastAsia="en-US" w:bidi="en-US"/>
        </w:rPr>
        <w:t xml:space="preserve">Outlier detection and treatment is always a tricky part especially when our dataset is small. The box plot method detects outlier if any value is present greater than </w:t>
      </w:r>
      <w:r>
        <w:rPr>
          <w:sz w:val="21"/>
        </w:rPr>
        <w:t>(</w:t>
      </w:r>
      <w:r>
        <w:rPr>
          <w:rFonts w:ascii="Trebuchet MS" w:hAnsi="Trebuchet MS"/>
          <w:b/>
          <w:sz w:val="21"/>
        </w:rPr>
        <w:t>Q3</w:t>
      </w:r>
      <w:r>
        <w:rPr>
          <w:rFonts w:ascii="Trebuchet MS" w:hAnsi="Trebuchet MS"/>
          <w:b/>
          <w:spacing w:val="-35"/>
          <w:sz w:val="21"/>
        </w:rPr>
        <w:t xml:space="preserve"> </w:t>
      </w:r>
      <w:r>
        <w:rPr>
          <w:rFonts w:ascii="Trebuchet MS" w:hAnsi="Trebuchet MS"/>
          <w:b/>
          <w:sz w:val="21"/>
        </w:rPr>
        <w:t>+</w:t>
      </w:r>
      <w:r>
        <w:rPr>
          <w:rFonts w:ascii="Trebuchet MS" w:hAnsi="Trebuchet MS"/>
          <w:b/>
          <w:spacing w:val="-35"/>
          <w:sz w:val="21"/>
        </w:rPr>
        <w:t xml:space="preserve"> </w:t>
      </w:r>
      <w:r>
        <w:rPr>
          <w:rFonts w:ascii="Trebuchet MS" w:hAnsi="Trebuchet MS"/>
          <w:b/>
          <w:sz w:val="21"/>
        </w:rPr>
        <w:t>(1.5</w:t>
      </w:r>
      <w:r>
        <w:rPr>
          <w:rFonts w:ascii="Trebuchet MS" w:hAnsi="Trebuchet MS"/>
          <w:b/>
          <w:spacing w:val="-35"/>
          <w:sz w:val="21"/>
        </w:rPr>
        <w:t xml:space="preserve"> </w:t>
      </w:r>
      <w:r>
        <w:rPr>
          <w:rFonts w:ascii="Trebuchet MS" w:hAnsi="Trebuchet MS"/>
          <w:b/>
          <w:sz w:val="21"/>
        </w:rPr>
        <w:t>*</w:t>
      </w:r>
      <w:r>
        <w:rPr>
          <w:rFonts w:ascii="Trebuchet MS" w:hAnsi="Trebuchet MS"/>
          <w:b/>
          <w:spacing w:val="-33"/>
          <w:sz w:val="21"/>
        </w:rPr>
        <w:t xml:space="preserve"> </w:t>
      </w:r>
      <w:r>
        <w:rPr>
          <w:rFonts w:ascii="Trebuchet MS" w:hAnsi="Trebuchet MS"/>
          <w:b/>
          <w:sz w:val="21"/>
        </w:rPr>
        <w:t>IQR)</w:t>
      </w:r>
      <w:r>
        <w:rPr>
          <w:rFonts w:ascii="Trebuchet MS" w:hAnsi="Trebuchet MS"/>
          <w:b/>
          <w:spacing w:val="-35"/>
          <w:sz w:val="21"/>
        </w:rPr>
        <w:t xml:space="preserve"> </w:t>
      </w:r>
      <w:r>
        <w:rPr>
          <w:sz w:val="21"/>
        </w:rPr>
        <w:t xml:space="preserve">) </w:t>
      </w:r>
      <w:r>
        <w:rPr>
          <w:rFonts w:hint="default" w:ascii="Times New Roman" w:hAnsi="Times New Roman" w:eastAsia="Arial" w:cs="Times New Roman"/>
          <w:sz w:val="24"/>
          <w:szCs w:val="24"/>
          <w:lang w:val="en-US" w:eastAsia="en-US" w:bidi="en-US"/>
        </w:rPr>
        <w:t xml:space="preserve">or less than </w:t>
      </w:r>
      <w:r>
        <w:rPr>
          <w:sz w:val="21"/>
        </w:rPr>
        <w:t>(</w:t>
      </w:r>
      <w:r>
        <w:rPr>
          <w:spacing w:val="-11"/>
          <w:sz w:val="21"/>
        </w:rPr>
        <w:t xml:space="preserve"> </w:t>
      </w:r>
      <w:r>
        <w:rPr>
          <w:rFonts w:ascii="Trebuchet MS" w:hAnsi="Trebuchet MS"/>
          <w:b/>
          <w:sz w:val="21"/>
        </w:rPr>
        <w:t>Q1</w:t>
      </w:r>
      <w:r>
        <w:rPr>
          <w:rFonts w:ascii="Trebuchet MS" w:hAnsi="Trebuchet MS"/>
          <w:b/>
          <w:spacing w:val="-18"/>
          <w:sz w:val="21"/>
        </w:rPr>
        <w:t xml:space="preserve"> </w:t>
      </w:r>
      <w:r>
        <w:rPr>
          <w:rFonts w:ascii="Trebuchet MS" w:hAnsi="Trebuchet MS"/>
          <w:b/>
          <w:w w:val="105"/>
          <w:sz w:val="21"/>
        </w:rPr>
        <w:t>–</w:t>
      </w:r>
      <w:r>
        <w:rPr>
          <w:rFonts w:ascii="Trebuchet MS" w:hAnsi="Trebuchet MS"/>
          <w:b/>
          <w:spacing w:val="-18"/>
          <w:w w:val="105"/>
          <w:sz w:val="21"/>
        </w:rPr>
        <w:t xml:space="preserve"> </w:t>
      </w:r>
      <w:r>
        <w:rPr>
          <w:rFonts w:ascii="Trebuchet MS" w:hAnsi="Trebuchet MS"/>
          <w:b/>
          <w:sz w:val="21"/>
        </w:rPr>
        <w:t>(1.5</w:t>
      </w:r>
      <w:r>
        <w:rPr>
          <w:rFonts w:ascii="Trebuchet MS" w:hAnsi="Trebuchet MS"/>
          <w:b/>
          <w:spacing w:val="-16"/>
          <w:sz w:val="21"/>
        </w:rPr>
        <w:t xml:space="preserve"> </w:t>
      </w:r>
      <w:r>
        <w:rPr>
          <w:rFonts w:ascii="Trebuchet MS" w:hAnsi="Trebuchet MS"/>
          <w:b/>
          <w:sz w:val="21"/>
        </w:rPr>
        <w:t>*</w:t>
      </w:r>
      <w:r>
        <w:rPr>
          <w:rFonts w:ascii="Trebuchet MS" w:hAnsi="Trebuchet MS"/>
          <w:b/>
          <w:spacing w:val="-18"/>
          <w:sz w:val="21"/>
        </w:rPr>
        <w:t xml:space="preserve"> </w:t>
      </w:r>
      <w:r>
        <w:rPr>
          <w:rFonts w:ascii="Trebuchet MS" w:hAnsi="Trebuchet MS"/>
          <w:b/>
          <w:sz w:val="21"/>
        </w:rPr>
        <w:t>IQR)</w:t>
      </w:r>
      <w:r>
        <w:rPr>
          <w:rFonts w:ascii="Trebuchet MS" w:hAnsi="Trebuchet MS"/>
          <w:b/>
          <w:spacing w:val="-17"/>
          <w:sz w:val="21"/>
        </w:rPr>
        <w:t xml:space="preserve"> </w:t>
      </w:r>
      <w:r>
        <w:rPr>
          <w:sz w:val="21"/>
        </w:rPr>
        <w:t>)</w:t>
      </w:r>
    </w:p>
    <w:p>
      <w:pPr>
        <w:pStyle w:val="3"/>
        <w:spacing w:before="10"/>
        <w:rPr>
          <w:sz w:val="14"/>
        </w:rPr>
      </w:pPr>
      <w:r>
        <mc:AlternateContent>
          <mc:Choice Requires="wps">
            <w:drawing>
              <wp:anchor distT="0" distB="0" distL="114300" distR="114300" simplePos="0" relativeHeight="503315456" behindDoc="1" locked="0" layoutInCell="1" allowOverlap="1">
                <wp:simplePos x="0" y="0"/>
                <wp:positionH relativeFrom="page">
                  <wp:posOffset>895985</wp:posOffset>
                </wp:positionH>
                <wp:positionV relativeFrom="paragraph">
                  <wp:posOffset>123190</wp:posOffset>
                </wp:positionV>
                <wp:extent cx="5981065" cy="1285875"/>
                <wp:effectExtent l="0" t="0" r="635" b="9525"/>
                <wp:wrapTopAndBottom/>
                <wp:docPr id="2" name="Text Box 2"/>
                <wp:cNvGraphicFramePr/>
                <a:graphic xmlns:a="http://schemas.openxmlformats.org/drawingml/2006/main">
                  <a:graphicData uri="http://schemas.microsoft.com/office/word/2010/wordprocessingShape">
                    <wps:wsp>
                      <wps:cNvSpPr txBox="1"/>
                      <wps:spPr>
                        <a:xfrm>
                          <a:off x="0" y="0"/>
                          <a:ext cx="5981065" cy="1285875"/>
                        </a:xfrm>
                        <a:prstGeom prst="rect">
                          <a:avLst/>
                        </a:prstGeom>
                        <a:solidFill>
                          <a:srgbClr val="F1F1F1"/>
                        </a:solidFill>
                        <a:ln w="9525">
                          <a:noFill/>
                        </a:ln>
                      </wps:spPr>
                      <wps:txbx>
                        <w:txbxContent>
                          <w:p>
                            <w:pPr>
                              <w:spacing w:before="0" w:line="230" w:lineRule="exact"/>
                              <w:ind w:left="28" w:right="0" w:firstLine="0"/>
                              <w:jc w:val="left"/>
                              <w:rPr>
                                <w:sz w:val="20"/>
                              </w:rPr>
                            </w:pPr>
                            <w:r>
                              <w:rPr>
                                <w:b/>
                                <w:sz w:val="20"/>
                              </w:rPr>
                              <w:t xml:space="preserve">Q1 &gt; </w:t>
                            </w:r>
                            <w:r>
                              <w:rPr>
                                <w:sz w:val="20"/>
                              </w:rPr>
                              <w:t>25% of data are less than or equal to this value</w:t>
                            </w:r>
                          </w:p>
                          <w:p>
                            <w:pPr>
                              <w:spacing w:before="65"/>
                              <w:ind w:left="28" w:right="0" w:firstLine="0"/>
                              <w:jc w:val="left"/>
                              <w:rPr>
                                <w:sz w:val="20"/>
                              </w:rPr>
                            </w:pPr>
                            <w:r>
                              <w:rPr>
                                <w:b/>
                                <w:sz w:val="20"/>
                              </w:rPr>
                              <w:t xml:space="preserve">Q2 or Median -&gt; </w:t>
                            </w:r>
                            <w:r>
                              <w:rPr>
                                <w:sz w:val="20"/>
                              </w:rPr>
                              <w:t>50% of data are less than or equal to this value</w:t>
                            </w:r>
                          </w:p>
                          <w:p>
                            <w:pPr>
                              <w:spacing w:before="63"/>
                              <w:ind w:left="28" w:right="0" w:firstLine="0"/>
                              <w:jc w:val="left"/>
                              <w:rPr>
                                <w:sz w:val="20"/>
                              </w:rPr>
                            </w:pPr>
                            <w:r>
                              <w:rPr>
                                <w:b/>
                                <w:sz w:val="20"/>
                              </w:rPr>
                              <w:t xml:space="preserve">Q3 &gt; </w:t>
                            </w:r>
                            <w:r>
                              <w:rPr>
                                <w:sz w:val="20"/>
                              </w:rPr>
                              <w:t>75% of data are less than or equal to this value</w:t>
                            </w:r>
                          </w:p>
                          <w:p>
                            <w:pPr>
                              <w:spacing w:before="65"/>
                              <w:ind w:left="28" w:right="0" w:firstLine="0"/>
                              <w:jc w:val="left"/>
                              <w:rPr>
                                <w:sz w:val="20"/>
                              </w:rPr>
                            </w:pPr>
                            <w:r>
                              <w:rPr>
                                <w:b/>
                                <w:sz w:val="20"/>
                              </w:rPr>
                              <w:t xml:space="preserve">IQR(Inter Quartile Range) = </w:t>
                            </w:r>
                            <w:r>
                              <w:rPr>
                                <w:sz w:val="20"/>
                              </w:rPr>
                              <w:t>Q3 – Q1</w:t>
                            </w:r>
                          </w:p>
                        </w:txbxContent>
                      </wps:txbx>
                      <wps:bodyPr lIns="0" tIns="0" rIns="0" bIns="0" upright="1"/>
                    </wps:wsp>
                  </a:graphicData>
                </a:graphic>
              </wp:anchor>
            </w:drawing>
          </mc:Choice>
          <mc:Fallback>
            <w:pict>
              <v:shape id="_x0000_s1026" o:spid="_x0000_s1026" o:spt="202" type="#_x0000_t202" style="position:absolute;left:0pt;margin-left:70.55pt;margin-top:9.7pt;height:101.25pt;width:470.95pt;mso-position-horizontal-relative:page;mso-wrap-distance-bottom:0pt;mso-wrap-distance-top:0pt;z-index:-1024;mso-width-relative:page;mso-height-relative:page;" fillcolor="#F1F1F1" filled="t" stroked="f" coordsize="21600,21600" o:gfxdata="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TWiHl1gAAAAsB&#10;AAAPAAAAAAAAAAEAIAAAACIAAABkcnMvZG93bnJldi54bWxQSwECFAAUAAAACACHTuJAPYMyuasB&#10;AABWAwAADgAAAAAAAAABACAAAAAlAQAAZHJzL2Uyb0RvYy54bWxQSwUGAAAAAAYABgBZAQAAQgUA&#10;AAAA&#10;">
                <v:fill on="t" focussize="0,0"/>
                <v:stroke on="f"/>
                <v:imagedata o:title=""/>
                <o:lock v:ext="edit" aspectratio="f"/>
                <v:textbox inset="0mm,0mm,0mm,0mm">
                  <w:txbxContent>
                    <w:p>
                      <w:pPr>
                        <w:spacing w:before="0" w:line="230" w:lineRule="exact"/>
                        <w:ind w:left="28" w:right="0" w:firstLine="0"/>
                        <w:jc w:val="left"/>
                        <w:rPr>
                          <w:sz w:val="20"/>
                        </w:rPr>
                      </w:pPr>
                      <w:r>
                        <w:rPr>
                          <w:b/>
                          <w:sz w:val="20"/>
                        </w:rPr>
                        <w:t xml:space="preserve">Q1 &gt; </w:t>
                      </w:r>
                      <w:r>
                        <w:rPr>
                          <w:sz w:val="20"/>
                        </w:rPr>
                        <w:t>25% of data are less than or equal to this value</w:t>
                      </w:r>
                    </w:p>
                    <w:p>
                      <w:pPr>
                        <w:spacing w:before="65"/>
                        <w:ind w:left="28" w:right="0" w:firstLine="0"/>
                        <w:jc w:val="left"/>
                        <w:rPr>
                          <w:sz w:val="20"/>
                        </w:rPr>
                      </w:pPr>
                      <w:r>
                        <w:rPr>
                          <w:b/>
                          <w:sz w:val="20"/>
                        </w:rPr>
                        <w:t xml:space="preserve">Q2 or Median -&gt; </w:t>
                      </w:r>
                      <w:r>
                        <w:rPr>
                          <w:sz w:val="20"/>
                        </w:rPr>
                        <w:t>50% of data are less than or equal to this value</w:t>
                      </w:r>
                    </w:p>
                    <w:p>
                      <w:pPr>
                        <w:spacing w:before="63"/>
                        <w:ind w:left="28" w:right="0" w:firstLine="0"/>
                        <w:jc w:val="left"/>
                        <w:rPr>
                          <w:sz w:val="20"/>
                        </w:rPr>
                      </w:pPr>
                      <w:r>
                        <w:rPr>
                          <w:b/>
                          <w:sz w:val="20"/>
                        </w:rPr>
                        <w:t xml:space="preserve">Q3 &gt; </w:t>
                      </w:r>
                      <w:r>
                        <w:rPr>
                          <w:sz w:val="20"/>
                        </w:rPr>
                        <w:t>75% of data are less than or equal to this value</w:t>
                      </w:r>
                    </w:p>
                    <w:p>
                      <w:pPr>
                        <w:spacing w:before="65"/>
                        <w:ind w:left="28" w:right="0" w:firstLine="0"/>
                        <w:jc w:val="left"/>
                        <w:rPr>
                          <w:sz w:val="20"/>
                        </w:rPr>
                      </w:pPr>
                      <w:r>
                        <w:rPr>
                          <w:b/>
                          <w:sz w:val="20"/>
                        </w:rPr>
                        <w:t xml:space="preserve">IQR(Inter Quartile Range) = </w:t>
                      </w:r>
                      <w:r>
                        <w:rPr>
                          <w:sz w:val="20"/>
                        </w:rPr>
                        <w:t>Q3 – Q1</w:t>
                      </w:r>
                    </w:p>
                  </w:txbxContent>
                </v:textbox>
                <w10:wrap type="topAndBottom"/>
              </v:shape>
            </w:pict>
          </mc:Fallback>
        </mc:AlternateContent>
      </w:r>
    </w:p>
    <w:p>
      <w:pPr>
        <w:pStyle w:val="3"/>
        <w:rPr>
          <w:sz w:val="20"/>
        </w:rPr>
      </w:pPr>
    </w:p>
    <w:p>
      <w:pPr>
        <w:pStyle w:val="11"/>
      </w:pPr>
    </w:p>
    <w:p/>
    <w:p>
      <w:r>
        <w:rPr>
          <w:lang w:val="en-US"/>
        </w:rPr>
        <w:drawing>
          <wp:inline distT="0" distB="0" distL="0" distR="0">
            <wp:extent cx="2751455" cy="1952625"/>
            <wp:effectExtent l="0" t="0" r="10795" b="9525"/>
            <wp:docPr id="28" name="Picture 15" descr="E:\Edwisor\Project2\ProjectR\Box_Drop_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E:\Edwisor\Project2\ProjectR\Box_Drop_Lat.png"/>
                    <pic:cNvPicPr>
                      <a:picLocks noChangeAspect="1" noChangeArrowheads="1"/>
                    </pic:cNvPicPr>
                  </pic:nvPicPr>
                  <pic:blipFill>
                    <a:blip r:embed="rId19"/>
                    <a:srcRect/>
                    <a:stretch>
                      <a:fillRect/>
                    </a:stretch>
                  </pic:blipFill>
                  <pic:spPr>
                    <a:xfrm>
                      <a:off x="0" y="0"/>
                      <a:ext cx="2751914" cy="1952625"/>
                    </a:xfrm>
                    <a:prstGeom prst="rect">
                      <a:avLst/>
                    </a:prstGeom>
                    <a:noFill/>
                    <a:ln w="9525">
                      <a:noFill/>
                      <a:miter lim="800000"/>
                      <a:headEnd/>
                      <a:tailEnd/>
                    </a:ln>
                  </pic:spPr>
                </pic:pic>
              </a:graphicData>
            </a:graphic>
          </wp:inline>
        </w:drawing>
      </w:r>
      <w:r>
        <w:rPr>
          <w:lang w:val="en-US"/>
        </w:rPr>
        <w:drawing>
          <wp:inline distT="0" distB="0" distL="0" distR="0">
            <wp:extent cx="2711450" cy="1924050"/>
            <wp:effectExtent l="0" t="0" r="12700" b="0"/>
            <wp:docPr id="29" name="Picture 16" descr="E:\Edwisor\Project2\ProjectR\Box_Dropoff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E:\Edwisor\Project2\ProjectR\Box_Dropoff_Long.png"/>
                    <pic:cNvPicPr>
                      <a:picLocks noChangeAspect="1" noChangeArrowheads="1"/>
                    </pic:cNvPicPr>
                  </pic:nvPicPr>
                  <pic:blipFill>
                    <a:blip r:embed="rId20"/>
                    <a:srcRect/>
                    <a:stretch>
                      <a:fillRect/>
                    </a:stretch>
                  </pic:blipFill>
                  <pic:spPr>
                    <a:xfrm>
                      <a:off x="0" y="0"/>
                      <a:ext cx="2711642" cy="1924050"/>
                    </a:xfrm>
                    <a:prstGeom prst="rect">
                      <a:avLst/>
                    </a:prstGeom>
                    <a:noFill/>
                    <a:ln w="9525">
                      <a:noFill/>
                      <a:miter lim="800000"/>
                      <a:headEnd/>
                      <a:tailEnd/>
                    </a:ln>
                  </pic:spPr>
                </pic:pic>
              </a:graphicData>
            </a:graphic>
          </wp:inline>
        </w:drawing>
      </w:r>
    </w:p>
    <w:p>
      <w:r>
        <w:rPr>
          <w:lang w:val="en-US"/>
        </w:rPr>
        <w:drawing>
          <wp:inline distT="0" distB="0" distL="0" distR="0">
            <wp:extent cx="2792095" cy="1981200"/>
            <wp:effectExtent l="0" t="0" r="8255" b="0"/>
            <wp:docPr id="30" name="Picture 17" descr="E:\Edwisor\Project2\ProjectR\Box_F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E:\Edwisor\Project2\ProjectR\Box_Fare.png"/>
                    <pic:cNvPicPr>
                      <a:picLocks noChangeAspect="1" noChangeArrowheads="1"/>
                    </pic:cNvPicPr>
                  </pic:nvPicPr>
                  <pic:blipFill>
                    <a:blip r:embed="rId21"/>
                    <a:srcRect/>
                    <a:stretch>
                      <a:fillRect/>
                    </a:stretch>
                  </pic:blipFill>
                  <pic:spPr>
                    <a:xfrm>
                      <a:off x="0" y="0"/>
                      <a:ext cx="2792186" cy="1981200"/>
                    </a:xfrm>
                    <a:prstGeom prst="rect">
                      <a:avLst/>
                    </a:prstGeom>
                    <a:noFill/>
                    <a:ln w="9525">
                      <a:noFill/>
                      <a:miter lim="800000"/>
                      <a:headEnd/>
                      <a:tailEnd/>
                    </a:ln>
                  </pic:spPr>
                </pic:pic>
              </a:graphicData>
            </a:graphic>
          </wp:inline>
        </w:drawing>
      </w:r>
      <w:r>
        <w:rPr>
          <w:lang w:val="en-US"/>
        </w:rPr>
        <w:drawing>
          <wp:inline distT="0" distB="0" distL="0" distR="0">
            <wp:extent cx="2657475" cy="1885315"/>
            <wp:effectExtent l="0" t="0" r="9525" b="635"/>
            <wp:docPr id="32" name="Picture 18" descr="E:\Edwisor\Project2\ProjectR\Box_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descr="E:\Edwisor\Project2\ProjectR\Box_Passenger.png"/>
                    <pic:cNvPicPr>
                      <a:picLocks noChangeAspect="1" noChangeArrowheads="1"/>
                    </pic:cNvPicPr>
                  </pic:nvPicPr>
                  <pic:blipFill>
                    <a:blip r:embed="rId22"/>
                    <a:srcRect/>
                    <a:stretch>
                      <a:fillRect/>
                    </a:stretch>
                  </pic:blipFill>
                  <pic:spPr>
                    <a:xfrm>
                      <a:off x="0" y="0"/>
                      <a:ext cx="2657475" cy="1885616"/>
                    </a:xfrm>
                    <a:prstGeom prst="rect">
                      <a:avLst/>
                    </a:prstGeom>
                    <a:noFill/>
                    <a:ln w="9525">
                      <a:noFill/>
                      <a:miter lim="800000"/>
                      <a:headEnd/>
                      <a:tailEnd/>
                    </a:ln>
                  </pic:spPr>
                </pic:pic>
              </a:graphicData>
            </a:graphic>
          </wp:inline>
        </w:drawing>
      </w:r>
    </w:p>
    <w:p>
      <w:r>
        <w:rPr>
          <w:lang w:val="en-US"/>
        </w:rPr>
        <w:drawing>
          <wp:inline distT="0" distB="0" distL="0" distR="0">
            <wp:extent cx="2914650" cy="2067560"/>
            <wp:effectExtent l="0" t="0" r="0" b="8890"/>
            <wp:docPr id="33" name="Picture 19" descr="E:\Edwisor\Project2\ProjectR\Box_Pickup_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descr="E:\Edwisor\Project2\ProjectR\Box_Pickup_Lat.png"/>
                    <pic:cNvPicPr>
                      <a:picLocks noChangeAspect="1" noChangeArrowheads="1"/>
                    </pic:cNvPicPr>
                  </pic:nvPicPr>
                  <pic:blipFill>
                    <a:blip r:embed="rId23"/>
                    <a:srcRect/>
                    <a:stretch>
                      <a:fillRect/>
                    </a:stretch>
                  </pic:blipFill>
                  <pic:spPr>
                    <a:xfrm>
                      <a:off x="0" y="0"/>
                      <a:ext cx="2914650" cy="2068094"/>
                    </a:xfrm>
                    <a:prstGeom prst="rect">
                      <a:avLst/>
                    </a:prstGeom>
                    <a:noFill/>
                    <a:ln w="9525">
                      <a:noFill/>
                      <a:miter lim="800000"/>
                      <a:headEnd/>
                      <a:tailEnd/>
                    </a:ln>
                  </pic:spPr>
                </pic:pic>
              </a:graphicData>
            </a:graphic>
          </wp:inline>
        </w:drawing>
      </w:r>
      <w:r>
        <w:rPr>
          <w:lang w:val="en-US"/>
        </w:rPr>
        <w:drawing>
          <wp:inline distT="0" distB="0" distL="0" distR="0">
            <wp:extent cx="2647950" cy="1878330"/>
            <wp:effectExtent l="0" t="0" r="0" b="7620"/>
            <wp:docPr id="34" name="Picture 20" descr="E:\Edwisor\Project2\ProjectR\Box_Pickup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descr="E:\Edwisor\Project2\ProjectR\Box_Pickup_long.png"/>
                    <pic:cNvPicPr>
                      <a:picLocks noChangeAspect="1" noChangeArrowheads="1"/>
                    </pic:cNvPicPr>
                  </pic:nvPicPr>
                  <pic:blipFill>
                    <a:blip r:embed="rId24"/>
                    <a:srcRect/>
                    <a:stretch>
                      <a:fillRect/>
                    </a:stretch>
                  </pic:blipFill>
                  <pic:spPr>
                    <a:xfrm>
                      <a:off x="0" y="0"/>
                      <a:ext cx="2647942" cy="1878853"/>
                    </a:xfrm>
                    <a:prstGeom prst="rect">
                      <a:avLst/>
                    </a:prstGeom>
                    <a:noFill/>
                    <a:ln w="9525">
                      <a:noFill/>
                      <a:miter lim="800000"/>
                      <a:headEnd/>
                      <a:tailEnd/>
                    </a:ln>
                  </pic:spPr>
                </pic:pic>
              </a:graphicData>
            </a:graphic>
          </wp:inline>
        </w:drawing>
      </w:r>
    </w:p>
    <w:p/>
    <w:p>
      <w:r>
        <w:t>Although we have plotted box plots, but we cannot rely on them. None of the data manipulations and cleaning done by me is solely on basis of box plots or outliers. I have also considered some real life limitations and business constraints for data cleaning which I will be discussing post the data cleaning process.</w:t>
      </w:r>
    </w:p>
    <w:p>
      <w:r>
        <w:t xml:space="preserve"> </w:t>
      </w:r>
    </w:p>
    <w:p>
      <w:pPr>
        <w:rPr>
          <w:b/>
          <w:sz w:val="28"/>
          <w:szCs w:val="28"/>
          <w:u w:val="single"/>
        </w:rPr>
      </w:pPr>
      <w:r>
        <w:rPr>
          <w:b/>
          <w:sz w:val="28"/>
          <w:szCs w:val="28"/>
          <w:u w:val="single"/>
        </w:rPr>
        <w:t>2.1.</w:t>
      </w:r>
      <w:r>
        <w:rPr>
          <w:b/>
          <w:sz w:val="28"/>
          <w:szCs w:val="28"/>
          <w:u w:val="single"/>
          <w:lang w:val="en-IN"/>
        </w:rPr>
        <w:t xml:space="preserve">4 </w:t>
      </w:r>
      <w:r>
        <w:rPr>
          <w:b/>
          <w:sz w:val="28"/>
          <w:szCs w:val="28"/>
          <w:u w:val="single"/>
        </w:rPr>
        <w:t>Feature Selection:</w:t>
      </w:r>
    </w:p>
    <w:p>
      <w:r>
        <w:t xml:space="preserve">The process in which we select those features in our data that are most useful or most relevant for the problem being worked upon is a process called feature selection. Features in simple language are the variables present in the data set under consideration. Feature selection is also called variable selection or attributes selection. It mostly acts as a </w:t>
      </w:r>
      <w:r>
        <w:rPr>
          <w:b/>
          <w:bCs/>
        </w:rPr>
        <w:t>filter, muting out features that aren’t useful</w:t>
      </w:r>
      <w:r>
        <w:t xml:space="preserve"> in addition to your existing features.</w:t>
      </w:r>
    </w:p>
    <w:p>
      <w:r>
        <w:t>Feature selection is mainly done on the concept of multi co</w:t>
      </w:r>
      <w:r>
        <w:rPr>
          <w:lang w:val="en-IN"/>
        </w:rPr>
        <w:t>l</w:t>
      </w:r>
      <w:r>
        <w:t xml:space="preserve">linearity. For 2 or more variables which are highly correlated to one another we can make use of only one variable and drop the rest of the variables which are just additionally adding to the unnecessary information in the data set. </w:t>
      </w:r>
    </w:p>
    <w:p>
      <w:r>
        <w:t>For our project we have used Correlation Analysis (with help of Corrgram Visualization).</w:t>
      </w:r>
    </w:p>
    <w:p>
      <w:pPr>
        <w:pStyle w:val="11"/>
        <w:rPr>
          <w:lang w:val="en-IN"/>
        </w:rPr>
      </w:pPr>
      <w:r>
        <w:rPr>
          <w:lang w:val="en-IN"/>
        </w:rPr>
        <w:t>From correlation analysis we have found that no correlation exist between any of the independent variables.</w:t>
      </w:r>
    </w:p>
    <w:p/>
    <w:p>
      <w:pPr>
        <w:rPr>
          <w:lang w:val="en-US"/>
        </w:rPr>
      </w:pPr>
    </w:p>
    <w:p>
      <w:r>
        <w:rPr>
          <w:lang w:val="en-US"/>
        </w:rPr>
        <w:drawing>
          <wp:inline distT="0" distB="0" distL="0" distR="0">
            <wp:extent cx="4467225" cy="3974465"/>
            <wp:effectExtent l="0" t="0" r="9525" b="698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noChangeArrowheads="1"/>
                    </pic:cNvPicPr>
                  </pic:nvPicPr>
                  <pic:blipFill>
                    <a:blip r:embed="rId25"/>
                    <a:srcRect l="18943" t="21598" r="34929" b="5325"/>
                    <a:stretch>
                      <a:fillRect/>
                    </a:stretch>
                  </pic:blipFill>
                  <pic:spPr>
                    <a:xfrm>
                      <a:off x="0" y="0"/>
                      <a:ext cx="4467225" cy="3974800"/>
                    </a:xfrm>
                    <a:prstGeom prst="rect">
                      <a:avLst/>
                    </a:prstGeom>
                    <a:noFill/>
                    <a:ln w="9525">
                      <a:noFill/>
                      <a:miter lim="800000"/>
                      <a:headEnd/>
                      <a:tailEnd/>
                    </a:ln>
                  </pic:spPr>
                </pic:pic>
              </a:graphicData>
            </a:graphic>
          </wp:inline>
        </w:drawing>
      </w:r>
    </w:p>
    <w:p/>
    <w:p/>
    <w:p/>
    <w:p>
      <w:pPr>
        <w:rPr>
          <w:b/>
          <w:sz w:val="28"/>
          <w:szCs w:val="28"/>
          <w:u w:val="single"/>
          <w:lang w:val="en-IN"/>
        </w:rPr>
      </w:pPr>
      <w:r>
        <w:rPr>
          <w:b/>
          <w:sz w:val="28"/>
          <w:szCs w:val="28"/>
          <w:u w:val="single"/>
        </w:rPr>
        <w:t>2.1.</w:t>
      </w:r>
      <w:r>
        <w:rPr>
          <w:b/>
          <w:sz w:val="28"/>
          <w:szCs w:val="28"/>
          <w:u w:val="single"/>
          <w:lang w:val="en-IN"/>
        </w:rPr>
        <w:t>5</w:t>
      </w:r>
      <w:r>
        <w:rPr>
          <w:b/>
          <w:sz w:val="28"/>
          <w:szCs w:val="28"/>
          <w:u w:val="single"/>
        </w:rPr>
        <w:t xml:space="preserve"> </w:t>
      </w:r>
      <w:r>
        <w:rPr>
          <w:b/>
          <w:sz w:val="28"/>
          <w:szCs w:val="28"/>
          <w:u w:val="single"/>
          <w:lang w:val="en-IN"/>
        </w:rPr>
        <w:t>Checking for VIFs(Variation Inflation Factor)</w:t>
      </w:r>
    </w:p>
    <w:p>
      <w:pPr>
        <w:pStyle w:val="3"/>
        <w:spacing w:before="43"/>
        <w:ind w:left="180"/>
      </w:pPr>
      <w:r>
        <w:t>Checking VIF for our numerical variables:</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Fonts w:hint="default" w:ascii="Lucida Console" w:hAnsi="Lucida Console" w:eastAsia="Lucida Console" w:cs="Lucida Console"/>
          <w:caps w:val="0"/>
          <w:color w:val="0000FF"/>
          <w:spacing w:val="0"/>
          <w:sz w:val="20"/>
          <w:szCs w:val="20"/>
        </w:rPr>
        <w:t>vif(df_cab_train[,-1:-2])</w:t>
      </w:r>
      <w:r>
        <w:rPr>
          <w:rStyle w:val="15"/>
          <w:rFonts w:hint="default" w:ascii="Lucida Console" w:hAnsi="Lucida Console" w:eastAsia="Lucida Console" w:cs="Lucida Console"/>
          <w:caps w:val="0"/>
          <w:color w:val="000000"/>
          <w:spacing w:val="0"/>
          <w:sz w:val="20"/>
          <w:szCs w:val="20"/>
        </w:rPr>
        <w:t xml:space="preserve">            Variables         VIF</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1    pickup_longitude 5071.776751</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2     pickup_latitude 5952.353392</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3   dropoff_longitude 5233.333541</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4    dropoff_latitude 5511.930972</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5     passenger_count    1.002535</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6               Hours    1.011518</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7             Minutes    1.002144</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8                Date    1.003489</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9               Month    1.017528</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10               Year    1.017314</w:t>
      </w:r>
    </w:p>
    <w:p>
      <w:pPr>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spacing w:before="0" w:beforeAutospacing="0" w:after="0" w:afterAutospacing="0"/>
        <w:ind w:left="0" w:right="0"/>
        <w:jc w:val="left"/>
        <w:rPr>
          <w:b/>
          <w:sz w:val="28"/>
          <w:szCs w:val="28"/>
          <w:u w:val="single"/>
          <w:lang w:val="en-IN"/>
        </w:rPr>
      </w:pPr>
      <w:r>
        <w:rPr>
          <w:rStyle w:val="15"/>
          <w:rFonts w:hint="default" w:ascii="Lucida Console" w:hAnsi="Lucida Console" w:eastAsia="Lucida Console" w:cs="Lucida Console"/>
          <w:caps w:val="0"/>
          <w:color w:val="000000"/>
          <w:spacing w:val="0"/>
          <w:sz w:val="20"/>
          <w:szCs w:val="20"/>
        </w:rPr>
        <w:t>11 Distance_travelled    1.021678</w:t>
      </w:r>
    </w:p>
    <w:p>
      <w:pPr>
        <w:rPr>
          <w:lang w:val="en-IN"/>
        </w:rPr>
      </w:pPr>
    </w:p>
    <w:p>
      <w:pPr>
        <w:rPr>
          <w:rFonts w:hint="default"/>
        </w:rPr>
      </w:pPr>
      <w:r>
        <w:rPr>
          <w:rFonts w:hint="default"/>
        </w:rPr>
        <w:t xml:space="preserve">3 variables from the 11 input variables have collinearity problem: </w:t>
      </w:r>
    </w:p>
    <w:p>
      <w:pPr>
        <w:rPr>
          <w:rFonts w:hint="default"/>
        </w:rPr>
      </w:pPr>
      <w:r>
        <w:rPr>
          <w:rFonts w:hint="default"/>
        </w:rPr>
        <w:t xml:space="preserve"> </w:t>
      </w:r>
    </w:p>
    <w:p>
      <w:pPr>
        <w:rPr>
          <w:rStyle w:val="15"/>
          <w:rFonts w:hint="default" w:ascii="Lucida Console" w:hAnsi="Lucida Console" w:eastAsia="Lucida Console" w:cs="Lucida Console"/>
          <w:caps w:val="0"/>
          <w:color w:val="000000"/>
          <w:spacing w:val="0"/>
          <w:sz w:val="20"/>
          <w:szCs w:val="20"/>
        </w:rPr>
      </w:pPr>
      <w:r>
        <w:rPr>
          <w:rFonts w:hint="default"/>
        </w:rPr>
        <w:t>dropoff_latitude</w:t>
      </w:r>
      <w:r>
        <w:rPr>
          <w:rFonts w:hint="default"/>
          <w:lang w:val="en-IN"/>
        </w:rPr>
        <w:t xml:space="preserve">, </w:t>
      </w:r>
      <w:r>
        <w:rPr>
          <w:rFonts w:hint="default"/>
        </w:rPr>
        <w:t xml:space="preserve"> dropoff_longitude </w:t>
      </w:r>
      <w:r>
        <w:rPr>
          <w:rFonts w:hint="default"/>
          <w:lang w:val="en-IN"/>
        </w:rPr>
        <w:t xml:space="preserve">, </w:t>
      </w:r>
      <w:r>
        <w:rPr>
          <w:rFonts w:hint="default"/>
        </w:rPr>
        <w:t>pickup_latitude</w:t>
      </w:r>
      <w:r>
        <w:rPr>
          <w:rStyle w:val="15"/>
          <w:rFonts w:hint="default" w:ascii="Lucida Console" w:hAnsi="Lucida Console" w:eastAsia="Lucida Console" w:cs="Lucida Console"/>
          <w:caps w:val="0"/>
          <w:color w:val="000000"/>
          <w:spacing w:val="0"/>
          <w:sz w:val="20"/>
          <w:szCs w:val="2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p>
    <w:p>
      <w:pPr>
        <w:rPr>
          <w:rFonts w:hint="default"/>
          <w:lang w:val="en-IN"/>
        </w:rPr>
      </w:pPr>
      <w:r>
        <w:rPr>
          <w:rFonts w:hint="default"/>
          <w:lang w:val="en-IN"/>
        </w:rPr>
        <w:t xml:space="preserve">After excluding the collinear variables, the linear correlation coefficients ranges between: </w:t>
      </w:r>
    </w:p>
    <w:p>
      <w:pPr>
        <w:rPr>
          <w:rFonts w:hint="default"/>
          <w:lang w:val="en-IN"/>
        </w:rPr>
      </w:pPr>
      <w:r>
        <w:rPr>
          <w:rFonts w:hint="default"/>
          <w:lang w:val="en-IN"/>
        </w:rPr>
        <w:t xml:space="preserve">min correlation ( passenger_count ~ pickup_longitude ):  0.0001911228 </w:t>
      </w:r>
    </w:p>
    <w:p>
      <w:pPr>
        <w:rPr>
          <w:rStyle w:val="15"/>
          <w:rFonts w:hint="default" w:ascii="Lucida Console" w:hAnsi="Lucida Console" w:eastAsia="Lucida Console" w:cs="Lucida Console"/>
          <w:caps w:val="0"/>
          <w:color w:val="000000"/>
          <w:spacing w:val="0"/>
          <w:sz w:val="20"/>
          <w:szCs w:val="20"/>
        </w:rPr>
      </w:pPr>
      <w:r>
        <w:rPr>
          <w:rFonts w:hint="default"/>
          <w:lang w:val="en-IN"/>
        </w:rPr>
        <w:t xml:space="preserve">max correlation ( Year ~ Month ):  -0.1288029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 xml:space="preserve">---------- VIFs of the remained variables -------- </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 xml:space="preserve">           Variables      VIF</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1   pickup_longitude 1.000924</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2    passenger_count 1.001398</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3              Hours 1.001249</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4            Minutes 1.000803</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5               Date 1.001891</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6              Month 1.017719</w:t>
      </w:r>
    </w:p>
    <w:p>
      <w:pPr>
        <w:pStyle w:val="5"/>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wordWrap w:val="0"/>
        <w:spacing w:before="0" w:beforeAutospacing="0" w:after="0" w:afterAutospacing="0" w:line="18" w:lineRule="atLeast"/>
        <w:ind w:left="0" w:right="0"/>
        <w:jc w:val="left"/>
        <w:rPr>
          <w:rStyle w:val="15"/>
          <w:rFonts w:hint="default" w:ascii="Lucida Console" w:hAnsi="Lucida Console" w:eastAsia="Lucida Console" w:cs="Lucida Console"/>
          <w:caps w:val="0"/>
          <w:color w:val="000000"/>
          <w:spacing w:val="0"/>
          <w:sz w:val="20"/>
          <w:szCs w:val="20"/>
        </w:rPr>
      </w:pPr>
      <w:r>
        <w:rPr>
          <w:rStyle w:val="15"/>
          <w:rFonts w:hint="default" w:ascii="Lucida Console" w:hAnsi="Lucida Console" w:eastAsia="Lucida Console" w:cs="Lucida Console"/>
          <w:caps w:val="0"/>
          <w:color w:val="000000"/>
          <w:spacing w:val="0"/>
          <w:sz w:val="20"/>
          <w:szCs w:val="20"/>
        </w:rPr>
        <w:t>7               Year 1.018737</w:t>
      </w:r>
    </w:p>
    <w:p>
      <w:pPr>
        <w:keepNext w:val="0"/>
        <w:keepLines w:val="0"/>
        <w:widowControl/>
        <w:suppressLineNumbers w:val="0"/>
        <w:pBdr>
          <w:top w:val="single" w:color="auto" w:sz="4" w:space="0"/>
          <w:left w:val="single" w:color="auto" w:sz="4" w:space="0"/>
          <w:bottom w:val="single" w:color="auto" w:sz="4" w:space="0"/>
          <w:right w:val="single" w:color="auto" w:sz="4" w:space="0"/>
          <w:between w:val="single" w:color="auto" w:sz="4" w:space="0"/>
        </w:pBdr>
        <w:spacing w:before="0" w:beforeAutospacing="0" w:after="0" w:afterAutospacing="0"/>
        <w:ind w:left="0" w:right="0"/>
        <w:jc w:val="left"/>
        <w:rPr>
          <w:b/>
          <w:sz w:val="28"/>
          <w:szCs w:val="28"/>
          <w:u w:val="single"/>
          <w:lang w:val="en-IN"/>
        </w:rPr>
      </w:pPr>
      <w:r>
        <w:rPr>
          <w:rStyle w:val="15"/>
          <w:rFonts w:hint="default" w:ascii="Lucida Console" w:hAnsi="Lucida Console" w:eastAsia="Lucida Console" w:cs="Lucida Console"/>
          <w:caps w:val="0"/>
          <w:color w:val="000000"/>
          <w:spacing w:val="0"/>
          <w:sz w:val="20"/>
          <w:szCs w:val="20"/>
        </w:rPr>
        <w:t>8 Distance_travelled 1.001331</w:t>
      </w:r>
    </w:p>
    <w:p>
      <w:pPr>
        <w:rPr>
          <w:b/>
          <w:sz w:val="28"/>
          <w:szCs w:val="28"/>
          <w:u w:val="single"/>
          <w:lang w:val="en-IN"/>
        </w:rPr>
      </w:pPr>
    </w:p>
    <w:p>
      <w:pPr>
        <w:rPr>
          <w:b/>
          <w:sz w:val="28"/>
          <w:szCs w:val="28"/>
          <w:u w:val="single"/>
        </w:rPr>
      </w:pPr>
      <w:r>
        <w:rPr>
          <w:b/>
          <w:sz w:val="28"/>
          <w:szCs w:val="28"/>
          <w:u w:val="single"/>
        </w:rPr>
        <w:t>2.1.</w:t>
      </w:r>
      <w:r>
        <w:rPr>
          <w:b/>
          <w:sz w:val="28"/>
          <w:szCs w:val="28"/>
          <w:u w:val="single"/>
          <w:lang w:val="en-IN"/>
        </w:rPr>
        <w:t>6</w:t>
      </w:r>
      <w:r>
        <w:rPr>
          <w:b/>
          <w:sz w:val="28"/>
          <w:szCs w:val="28"/>
          <w:u w:val="single"/>
        </w:rPr>
        <w:t xml:space="preserve"> Feature Scaling:</w:t>
      </w:r>
    </w:p>
    <w:p>
      <w:r>
        <w:t>Most of the times, your dataset will contain features highly varying in magnitudes, units and range. But since, most of the machine learning algorithms use Euclidean distance between two data points in their computations, this is a problem. Suppose if we have a data set of weight having values like 5kg and 5000gms. In this case the features with high magnitudes will weigh in a lot more in the distance calculations than features with low magnitudes. To suppress this effect, we need to bring all features to the same level of magnitudes. </w:t>
      </w:r>
    </w:p>
    <w:p>
      <w:r>
        <w:t>There are majorly 2 methods followed for Feature Scaling process, namely Normalization and Standardization.</w:t>
      </w:r>
    </w:p>
    <w:p>
      <w:pPr>
        <w:numPr>
          <w:ilvl w:val="0"/>
          <w:numId w:val="3"/>
        </w:numPr>
        <w:ind w:left="420" w:leftChars="0" w:hanging="420" w:firstLineChars="0"/>
        <w:rPr>
          <w:b/>
          <w:bCs/>
        </w:rPr>
      </w:pPr>
      <w:r>
        <w:rPr>
          <w:b/>
          <w:bCs/>
        </w:rPr>
        <w:t>Normalization rescales the data in the range of features to scale it in [0, 1] or [−1, 1].</w:t>
      </w:r>
    </w:p>
    <w:p>
      <w:pPr>
        <w:numPr>
          <w:ilvl w:val="0"/>
          <w:numId w:val="3"/>
        </w:numPr>
        <w:ind w:left="420" w:leftChars="0" w:hanging="420" w:firstLineChars="0"/>
        <w:rPr>
          <w:b/>
          <w:bCs/>
        </w:rPr>
      </w:pPr>
      <w:r>
        <w:rPr>
          <w:b/>
          <w:bCs/>
        </w:rPr>
        <w:t>While Standardization transforms the data to have zero mean and a variance of 1.</w:t>
      </w:r>
    </w:p>
    <w:p>
      <w:r>
        <w:t xml:space="preserve">For our project we have used Normalization method as the data was not uniformly distributed. </w:t>
      </w:r>
    </w:p>
    <w:p/>
    <w:p>
      <w:pPr>
        <w:rPr>
          <w:b/>
          <w:sz w:val="28"/>
          <w:szCs w:val="28"/>
          <w:u w:val="single"/>
        </w:rPr>
      </w:pPr>
    </w:p>
    <w:p>
      <w:pPr>
        <w:rPr>
          <w:b/>
          <w:sz w:val="28"/>
          <w:szCs w:val="28"/>
          <w:u w:val="single"/>
        </w:rPr>
      </w:pPr>
      <w:r>
        <w:rPr>
          <w:b/>
          <w:sz w:val="28"/>
          <w:szCs w:val="28"/>
          <w:u w:val="single"/>
        </w:rPr>
        <w:t>2.2 Business &amp; Real Life Considerations:</w:t>
      </w:r>
    </w:p>
    <w:p>
      <w:r>
        <w:t xml:space="preserve">As this is real time data provided to us we have to consider some real life situations we have gone ahead with below data removal on basis of some </w:t>
      </w:r>
      <w:r>
        <w:rPr>
          <w:b/>
        </w:rPr>
        <w:t>domain knowledge</w:t>
      </w:r>
      <w:r>
        <w:t>:</w:t>
      </w:r>
    </w:p>
    <w:p>
      <w:pPr>
        <w:pStyle w:val="12"/>
        <w:numPr>
          <w:ilvl w:val="0"/>
          <w:numId w:val="4"/>
        </w:numPr>
      </w:pPr>
      <w:r>
        <w:rPr>
          <w:b/>
        </w:rPr>
        <w:t>Max Number of Passengers</w:t>
      </w:r>
      <w:r>
        <w:t xml:space="preserve"> – We have taken a maximum seating capacity of 0-6 in a cab.</w:t>
      </w:r>
    </w:p>
    <w:p>
      <w:pPr>
        <w:pStyle w:val="12"/>
        <w:numPr>
          <w:ilvl w:val="0"/>
          <w:numId w:val="4"/>
        </w:numPr>
      </w:pPr>
      <w:r>
        <w:rPr>
          <w:b/>
        </w:rPr>
        <w:t xml:space="preserve">Coordinates </w:t>
      </w:r>
      <w:r>
        <w:t xml:space="preserve">– We have removed the outliers or incorrect populated data of (0,0) location, which lies in the middle of the ocean. Also longitude is taken in the range of (-180,180) and latitude in the range of (-90,90) which is the scientifically accepted value. </w:t>
      </w:r>
    </w:p>
    <w:p>
      <w:pPr>
        <w:pStyle w:val="12"/>
        <w:numPr>
          <w:ilvl w:val="0"/>
          <w:numId w:val="4"/>
        </w:numPr>
      </w:pPr>
      <w:r>
        <w:rPr>
          <w:b/>
        </w:rPr>
        <w:t>Fare Amount</w:t>
      </w:r>
      <w:r>
        <w:t>- We have removed only negative amount of fare. As for the rest cases, we were still not sure of the basic limitations the business might have setup. Like surcharges, waiting charges, cancellation charges etc. These details were not mentioned and can’t be assumed altogether.  Hence we have continued with the current fare amounts we had.</w:t>
      </w:r>
    </w:p>
    <w:p>
      <w:pPr>
        <w:pStyle w:val="12"/>
        <w:numPr>
          <w:ilvl w:val="0"/>
          <w:numId w:val="4"/>
        </w:numPr>
      </w:pPr>
      <w:r>
        <w:rPr>
          <w:b/>
        </w:rPr>
        <w:t>Distance Travelled</w:t>
      </w:r>
      <w:r>
        <w:t>-</w:t>
      </w:r>
      <w:r>
        <w:rPr>
          <w:b/>
        </w:rPr>
        <w:t xml:space="preserve"> </w:t>
      </w:r>
      <w:r>
        <w:t xml:space="preserve">We have made use of Haversine formula and the corresponding package to calculate the distance travelled in between the pickup and drop locations. We got few unacceptable values like distance value being in range of thousands, which should not be the case of cab business as regular intra-city travel. </w:t>
      </w:r>
    </w:p>
    <w:p>
      <w:pPr>
        <w:rPr>
          <w:b/>
          <w:sz w:val="28"/>
          <w:szCs w:val="28"/>
          <w:u w:val="single"/>
        </w:rPr>
      </w:pPr>
    </w:p>
    <w:p>
      <w:pPr>
        <w:rPr>
          <w:b/>
          <w:sz w:val="28"/>
          <w:szCs w:val="28"/>
          <w:u w:val="single"/>
        </w:rPr>
      </w:pPr>
    </w:p>
    <w:p>
      <w:pPr>
        <w:rPr>
          <w:b/>
          <w:sz w:val="28"/>
          <w:szCs w:val="28"/>
          <w:u w:val="single"/>
        </w:rPr>
      </w:pPr>
    </w:p>
    <w:p>
      <w:r>
        <w:rPr>
          <w:b/>
          <w:sz w:val="28"/>
          <w:szCs w:val="28"/>
          <w:u w:val="single"/>
        </w:rPr>
        <w:t>2.3 Modelling:</w:t>
      </w:r>
    </w:p>
    <w:p>
      <w:r>
        <w:t>After all the pre-processing steps are done, we will be using some data prediction models on our processed data to predict the target variable. We have built following models on our data set:</w:t>
      </w:r>
    </w:p>
    <w:p>
      <w:pPr>
        <w:rPr>
          <w:b/>
          <w:sz w:val="28"/>
          <w:szCs w:val="28"/>
          <w:u w:val="single"/>
        </w:rPr>
      </w:pPr>
      <w:r>
        <w:rPr>
          <w:b/>
          <w:sz w:val="28"/>
          <w:szCs w:val="28"/>
          <w:u w:val="single"/>
        </w:rPr>
        <w:t>2.3.</w:t>
      </w:r>
      <w:r>
        <w:rPr>
          <w:b/>
          <w:sz w:val="28"/>
          <w:szCs w:val="28"/>
          <w:u w:val="single"/>
          <w:lang w:val="en-IN"/>
        </w:rPr>
        <w:t>1</w:t>
      </w:r>
      <w:r>
        <w:rPr>
          <w:b/>
          <w:sz w:val="28"/>
          <w:szCs w:val="28"/>
          <w:u w:val="single"/>
        </w:rPr>
        <w:t xml:space="preserve"> Linear Regression:</w:t>
      </w:r>
    </w:p>
    <w:p>
      <w:r>
        <w:t>Linear regression is a basic and commonly used type of predictive analysis. Linear regression is used to describe relationship among variables. Linear Regression may be used for predicting one variable or it may predict multiple variables. These cases are known as Simple Linear Regression and Multiple Linear Regression respectively.</w:t>
      </w:r>
    </w:p>
    <w:p>
      <w:r>
        <w:t>The one simple case is where a dependent variable may be related to independent or explanatory variable. The following equation can be used for depicting linear relationship:</w:t>
      </w:r>
    </w:p>
    <w:p>
      <w:pPr>
        <w:ind w:left="2880" w:firstLine="720"/>
        <w:rPr>
          <w:sz w:val="24"/>
        </w:rPr>
      </w:pPr>
      <w:r>
        <w:rPr>
          <w:sz w:val="24"/>
        </w:rPr>
        <w:t>y = b</w:t>
      </w:r>
      <w:r>
        <w:rPr>
          <w:sz w:val="24"/>
          <w:vertAlign w:val="subscript"/>
        </w:rPr>
        <w:t>0</w:t>
      </w:r>
      <w:r>
        <w:rPr>
          <w:sz w:val="24"/>
        </w:rPr>
        <w:t>+b</w:t>
      </w:r>
      <w:r>
        <w:rPr>
          <w:sz w:val="24"/>
          <w:vertAlign w:val="subscript"/>
        </w:rPr>
        <w:t>1</w:t>
      </w:r>
      <w:r>
        <w:rPr>
          <w:sz w:val="24"/>
        </w:rPr>
        <w:t>x</w:t>
      </w:r>
    </w:p>
    <w:p/>
    <w:p>
      <w:pPr>
        <w:rPr>
          <w:b/>
          <w:sz w:val="28"/>
          <w:szCs w:val="28"/>
          <w:u w:val="single"/>
        </w:rPr>
      </w:pPr>
      <w:r>
        <w:rPr>
          <w:b/>
          <w:sz w:val="28"/>
          <w:szCs w:val="28"/>
          <w:u w:val="single"/>
        </w:rPr>
        <w:t>2.3.</w:t>
      </w:r>
      <w:r>
        <w:rPr>
          <w:b/>
          <w:sz w:val="28"/>
          <w:szCs w:val="28"/>
          <w:u w:val="single"/>
          <w:lang w:val="en-IN"/>
        </w:rPr>
        <w:t>2</w:t>
      </w:r>
      <w:r>
        <w:rPr>
          <w:b/>
          <w:sz w:val="28"/>
          <w:szCs w:val="28"/>
          <w:u w:val="single"/>
        </w:rPr>
        <w:t xml:space="preserve"> Decision Tree:</w:t>
      </w:r>
    </w:p>
    <w:p>
      <w:r>
        <w:t>A Decision Tree is an algorithm used for supervised learning problems such as classification or regression. A decision tree is an effective machine learning modelling technique for regression and classification problems. To find solutions a decision tree makes sequential, hierarchical decision about the target variable based on the predictor data. The model is constructed based on the observed data.</w:t>
      </w:r>
    </w:p>
    <w:p>
      <w:r>
        <w:t>Decision tree models where the target variable uses a discrete set of values are classified as Classification Trees. </w:t>
      </w:r>
    </w:p>
    <w:p>
      <w:r>
        <w:t>A decision tree where the target variable takes a continuous value, usually numbers, are called Regression Trees. The two types are commonly referred to together at CART (Classification and Regression Tree).</w:t>
      </w:r>
    </w:p>
    <w:p>
      <w:r>
        <w:rPr>
          <w:lang w:val="en-US"/>
        </w:rPr>
        <w:drawing>
          <wp:inline distT="0" distB="0" distL="0" distR="0">
            <wp:extent cx="5185410" cy="3371850"/>
            <wp:effectExtent l="0" t="0" r="15240" b="0"/>
            <wp:docPr id="36" name="Picture 24" descr="E:\Edwisor\Project2\ProjectR\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descr="E:\Edwisor\Project2\ProjectR\DTree.png"/>
                    <pic:cNvPicPr>
                      <a:picLocks noChangeAspect="1" noChangeArrowheads="1"/>
                    </pic:cNvPicPr>
                  </pic:nvPicPr>
                  <pic:blipFill>
                    <a:blip r:embed="rId26"/>
                    <a:srcRect/>
                    <a:stretch>
                      <a:fillRect/>
                    </a:stretch>
                  </pic:blipFill>
                  <pic:spPr>
                    <a:xfrm>
                      <a:off x="0" y="0"/>
                      <a:ext cx="5185496" cy="3371850"/>
                    </a:xfrm>
                    <a:prstGeom prst="rect">
                      <a:avLst/>
                    </a:prstGeom>
                    <a:noFill/>
                    <a:ln w="9525">
                      <a:noFill/>
                      <a:miter lim="800000"/>
                      <a:headEnd/>
                      <a:tailEnd/>
                    </a:ln>
                  </pic:spPr>
                </pic:pic>
              </a:graphicData>
            </a:graphic>
          </wp:inline>
        </w:drawing>
      </w:r>
    </w:p>
    <w:p>
      <w:pPr>
        <w:rPr>
          <w:b/>
          <w:sz w:val="28"/>
          <w:szCs w:val="28"/>
          <w:u w:val="single"/>
        </w:rPr>
      </w:pPr>
    </w:p>
    <w:p>
      <w:pPr>
        <w:rPr>
          <w:b/>
          <w:sz w:val="28"/>
          <w:szCs w:val="28"/>
          <w:u w:val="single"/>
        </w:rPr>
      </w:pPr>
    </w:p>
    <w:p>
      <w:pPr>
        <w:rPr>
          <w:b/>
          <w:sz w:val="28"/>
          <w:szCs w:val="28"/>
          <w:u w:val="single"/>
        </w:rPr>
      </w:pPr>
      <w:r>
        <w:rPr>
          <w:b/>
          <w:sz w:val="28"/>
          <w:szCs w:val="28"/>
          <w:u w:val="single"/>
        </w:rPr>
        <w:t>2.3.</w:t>
      </w:r>
      <w:r>
        <w:rPr>
          <w:b/>
          <w:sz w:val="28"/>
          <w:szCs w:val="28"/>
          <w:u w:val="single"/>
          <w:lang w:val="en-IN"/>
        </w:rPr>
        <w:t>3</w:t>
      </w:r>
      <w:r>
        <w:rPr>
          <w:b/>
          <w:sz w:val="28"/>
          <w:szCs w:val="28"/>
          <w:u w:val="single"/>
        </w:rPr>
        <w:t xml:space="preserve"> Random Forest:</w:t>
      </w:r>
    </w:p>
    <w:p>
      <w:r>
        <w:t>Random forests are a popular ensemble method that can be used to build </w:t>
      </w:r>
      <w:r>
        <w:fldChar w:fldCharType="begin"/>
      </w:r>
      <w:r>
        <w:instrText xml:space="preserve"> HYPERLINK "https://www.datascience.com/resources/white-papers/executives-guide-to-predictive-data-modeling" \t "_blank" </w:instrText>
      </w:r>
      <w:r>
        <w:fldChar w:fldCharType="separate"/>
      </w:r>
      <w:r>
        <w:t>predictive models</w:t>
      </w:r>
      <w:r>
        <w:fldChar w:fldCharType="end"/>
      </w:r>
      <w:r>
        <w:t xml:space="preserve"> for both classification and regression problems. In the case of a random forest, the model creates an entire forest of random uncorrelated decision trees to arrive at the best possible answer. The idea behind Random Forest is to build </w:t>
      </w:r>
      <w:r>
        <w:rPr>
          <w:rFonts w:hint="default"/>
          <w:lang w:val="en-IN"/>
        </w:rPr>
        <w:t>‘</w:t>
      </w:r>
      <w:r>
        <w:t>n</w:t>
      </w:r>
      <w:r>
        <w:rPr>
          <w:rFonts w:hint="default"/>
          <w:lang w:val="en-IN"/>
        </w:rPr>
        <w:t>’</w:t>
      </w:r>
      <w:r>
        <w:t xml:space="preserve"> number of trees to have more accuracy in dataset. It is called random forest as we are building n no. of trees randomly.</w:t>
      </w:r>
    </w:p>
    <w:p/>
    <w:p>
      <w:pPr>
        <w:pStyle w:val="11"/>
        <w:rPr>
          <w:b/>
          <w:sz w:val="40"/>
          <w:szCs w:val="40"/>
          <w:u w:val="single"/>
        </w:rPr>
      </w:pPr>
    </w:p>
    <w:p>
      <w:pPr>
        <w:rPr>
          <w:b/>
          <w:sz w:val="28"/>
          <w:szCs w:val="28"/>
          <w:u w:val="single"/>
          <w:lang w:val="en-IN"/>
        </w:rPr>
      </w:pPr>
      <w:r>
        <w:rPr>
          <w:b/>
          <w:sz w:val="28"/>
          <w:szCs w:val="28"/>
          <w:u w:val="single"/>
          <w:lang w:val="en-IN"/>
        </w:rPr>
        <w:t>2.3.4 Hyperparameter Tuning</w:t>
      </w:r>
    </w:p>
    <w:p>
      <w:r>
        <w:t>We have also used hyper parameter tunings to check the parameters on which our model runs best. Following are two techniques of hyper parameter tuning we have used:</w:t>
      </w:r>
    </w:p>
    <w:p>
      <w:r>
        <w:t>Random Search CV</w:t>
      </w:r>
    </w:p>
    <w:p>
      <w:r>
        <w:t>Grid Search CV</w:t>
      </w:r>
    </w:p>
    <w:p>
      <w:r>
        <w:t>Model hyperparameters are set by the data scientist ahead of training and control implementation aspects of the model. The weights learned during training of a linear regression model are parameters while the number of trees in a random forest is a model hyperparameter because this is set by the data scientist.</w:t>
      </w:r>
    </w:p>
    <w:p>
      <w:r>
        <w:t>Hyperparameters can be thought of as model settings. These settings need to be tuned for each problem because the best model hyperparameters for one particular dataset will not be the best across all datasets. The process of hyperparameter tuning (also called hyperparameter optimization) means finding the combination of hyperparameter values for a machine learning model that performs the best - as measured on a validation dataset - for a problem.</w:t>
      </w:r>
    </w:p>
    <w:p>
      <w:pPr>
        <w:sectPr>
          <w:pgSz w:w="12240" w:h="15840"/>
          <w:pgMar w:top="1500" w:right="260" w:bottom="280" w:left="600" w:header="720" w:footer="720" w:gutter="0"/>
        </w:sectPr>
      </w:pPr>
    </w:p>
    <w:p>
      <w:r>
        <w:t>Here we have used two hyper parameters tuning techniques</w:t>
      </w:r>
    </w:p>
    <w:p/>
    <w:p>
      <w:r>
        <w:t>Random Search CV</w:t>
      </w:r>
    </w:p>
    <w:p>
      <w:r>
        <w:t>Grid Search CV</w:t>
      </w:r>
    </w:p>
    <w:p/>
    <w:p>
      <w:r>
        <w:t>Random Search CV: This algorithm set up a grid of hyperparameter values and select random combinations to train the model and score. The number of search iterations is set based on time/resources.</w:t>
      </w:r>
    </w:p>
    <w:p>
      <w:r>
        <w:t>Grid Search CV: This algorithm set up a grid of hyperparameter values and for each combination, train a model and score on the validation data. In this approach, every single combination of hyperparameters values is tried which can be very inefficient.</w:t>
      </w:r>
    </w:p>
    <w:p>
      <w:pPr>
        <w:rPr>
          <w:lang w:val="en-IN"/>
        </w:rPr>
      </w:pPr>
    </w:p>
    <w:p/>
    <w:p/>
    <w:p/>
    <w:p/>
    <w:p/>
    <w:p/>
    <w:p/>
    <w:p>
      <w:pPr>
        <w:pStyle w:val="11"/>
        <w:rPr>
          <w:b/>
          <w:sz w:val="40"/>
          <w:szCs w:val="40"/>
          <w:u w:val="single"/>
        </w:rPr>
      </w:pPr>
    </w:p>
    <w:p>
      <w:pPr>
        <w:pStyle w:val="11"/>
        <w:rPr>
          <w:b/>
          <w:sz w:val="40"/>
          <w:szCs w:val="40"/>
          <w:u w:val="single"/>
        </w:rPr>
      </w:pPr>
    </w:p>
    <w:p>
      <w:pPr>
        <w:pStyle w:val="11"/>
        <w:rPr>
          <w:b/>
          <w:sz w:val="40"/>
          <w:szCs w:val="40"/>
          <w:u w:val="single"/>
        </w:rPr>
      </w:pPr>
    </w:p>
    <w:p>
      <w:pPr>
        <w:pStyle w:val="11"/>
        <w:rPr>
          <w:b/>
          <w:sz w:val="40"/>
          <w:szCs w:val="40"/>
          <w:u w:val="single"/>
        </w:rPr>
      </w:pPr>
    </w:p>
    <w:p>
      <w:pPr>
        <w:pStyle w:val="11"/>
        <w:rPr>
          <w:b/>
          <w:sz w:val="40"/>
          <w:szCs w:val="40"/>
          <w:u w:val="single"/>
        </w:rPr>
      </w:pPr>
    </w:p>
    <w:p>
      <w:pPr>
        <w:pStyle w:val="11"/>
        <w:rPr>
          <w:b/>
          <w:sz w:val="40"/>
          <w:szCs w:val="40"/>
          <w:u w:val="single"/>
        </w:rPr>
      </w:pPr>
    </w:p>
    <w:p>
      <w:pPr>
        <w:pStyle w:val="11"/>
        <w:rPr>
          <w:b/>
          <w:sz w:val="40"/>
          <w:szCs w:val="40"/>
          <w:u w:val="single"/>
        </w:rPr>
      </w:pPr>
    </w:p>
    <w:p>
      <w:pPr>
        <w:pStyle w:val="11"/>
        <w:rPr>
          <w:b/>
          <w:sz w:val="40"/>
          <w:szCs w:val="40"/>
          <w:u w:val="single"/>
        </w:rPr>
      </w:pPr>
    </w:p>
    <w:p>
      <w:pPr>
        <w:pStyle w:val="11"/>
        <w:rPr>
          <w:b/>
          <w:sz w:val="40"/>
          <w:szCs w:val="40"/>
          <w:u w:val="single"/>
        </w:rPr>
      </w:pPr>
    </w:p>
    <w:p>
      <w:pPr>
        <w:pStyle w:val="11"/>
        <w:rPr>
          <w:b/>
          <w:sz w:val="40"/>
          <w:szCs w:val="40"/>
          <w:u w:val="single"/>
        </w:rPr>
      </w:pPr>
    </w:p>
    <w:p>
      <w:pPr>
        <w:pStyle w:val="11"/>
        <w:rPr>
          <w:b/>
          <w:sz w:val="40"/>
          <w:szCs w:val="40"/>
          <w:u w:val="single"/>
        </w:rPr>
      </w:pPr>
    </w:p>
    <w:p>
      <w:pPr>
        <w:pStyle w:val="11"/>
        <w:rPr>
          <w:b/>
          <w:sz w:val="40"/>
          <w:szCs w:val="40"/>
          <w:u w:val="single"/>
        </w:rPr>
      </w:pPr>
    </w:p>
    <w:p>
      <w:pPr>
        <w:pStyle w:val="11"/>
        <w:rPr>
          <w:b/>
          <w:sz w:val="40"/>
          <w:szCs w:val="40"/>
          <w:u w:val="single"/>
        </w:rPr>
      </w:pPr>
      <w:r>
        <w:rPr>
          <w:b/>
          <w:sz w:val="40"/>
          <w:szCs w:val="40"/>
          <w:u w:val="single"/>
        </w:rPr>
        <w:t>Chapter 3</w:t>
      </w:r>
    </w:p>
    <w:p>
      <w:pPr>
        <w:pStyle w:val="11"/>
        <w:rPr>
          <w:b/>
          <w:sz w:val="40"/>
          <w:szCs w:val="40"/>
          <w:u w:val="single"/>
        </w:rPr>
      </w:pPr>
    </w:p>
    <w:p>
      <w:pPr>
        <w:pStyle w:val="11"/>
        <w:rPr>
          <w:b/>
          <w:sz w:val="36"/>
          <w:szCs w:val="36"/>
          <w:u w:val="single"/>
        </w:rPr>
      </w:pPr>
      <w:r>
        <w:rPr>
          <w:b/>
          <w:sz w:val="36"/>
          <w:szCs w:val="36"/>
          <w:u w:val="single"/>
        </w:rPr>
        <w:t>3.1 Conclusion</w:t>
      </w:r>
    </w:p>
    <w:p>
      <w:pPr>
        <w:pStyle w:val="11"/>
      </w:pPr>
      <w:r>
        <w:t xml:space="preserve">After the development of our models, we are going to evaluate our models, select the best model for our dataset and try to predict the fares for the test data </w:t>
      </w:r>
    </w:p>
    <w:p/>
    <w:p>
      <w:pPr>
        <w:pStyle w:val="11"/>
        <w:rPr>
          <w:b/>
          <w:sz w:val="28"/>
          <w:szCs w:val="28"/>
          <w:u w:val="single"/>
        </w:rPr>
      </w:pPr>
      <w:r>
        <w:rPr>
          <w:b/>
          <w:sz w:val="28"/>
          <w:szCs w:val="28"/>
        </w:rPr>
        <w:t xml:space="preserve">3.2 </w:t>
      </w:r>
      <w:r>
        <w:rPr>
          <w:b/>
          <w:sz w:val="28"/>
          <w:szCs w:val="28"/>
          <w:u w:val="single"/>
        </w:rPr>
        <w:t>Model Evaluation</w:t>
      </w:r>
    </w:p>
    <w:p>
      <w:r>
        <w:t>For evaluating our model, we shall take help of various error metrics, to support our model selection criteria.</w:t>
      </w:r>
    </w:p>
    <w:p>
      <w:r>
        <w:t>Since, in our project the target variable prediction was that of a continuous variable type, we have made use of the following metrics:</w:t>
      </w:r>
    </w:p>
    <w:p>
      <w:pPr>
        <w:rPr>
          <w:rFonts w:cstheme="minorHAnsi"/>
        </w:rPr>
      </w:pPr>
      <w:r>
        <w:rPr>
          <w:rFonts w:cstheme="minorHAnsi"/>
          <w:b/>
        </w:rPr>
        <w:t>Root Mean Square Error</w:t>
      </w:r>
      <w:r>
        <w:rPr>
          <w:rFonts w:cstheme="minorHAnsi"/>
        </w:rPr>
        <w:t xml:space="preserve"> (RMSE):</w:t>
      </w:r>
    </w:p>
    <w:p>
      <w:r>
        <w:t>Root Mean Square Error (RMSE) is the standard deviation of the </w:t>
      </w:r>
      <w:r>
        <w:fldChar w:fldCharType="begin"/>
      </w:r>
      <w:r>
        <w:instrText xml:space="preserve"> HYPERLINK "https://www.statisticshowto.datasciencecentral.com/residual/" </w:instrText>
      </w:r>
      <w:r>
        <w:fldChar w:fldCharType="separate"/>
      </w:r>
      <w:r>
        <w:t>residuals</w:t>
      </w:r>
      <w:r>
        <w:fldChar w:fldCharType="end"/>
      </w:r>
      <w:r>
        <w:t> (prediction errors). Residuals are a measure of how far from the regression line data points are; RMSE is a measure of how spread out these residuals are. </w:t>
      </w:r>
    </w:p>
    <w:p>
      <w:pPr>
        <w:rPr>
          <w:b/>
        </w:rPr>
      </w:pPr>
      <w:r>
        <w:rPr>
          <w:b/>
        </w:rPr>
        <w:t>R-Squared:</w:t>
      </w:r>
    </w:p>
    <w:p>
      <w:r>
        <w:t>R-squared is a statistical measure of how close the data are to the fitted regression line. It is also known as the coefficient of determination, or the coefficient of multiple determinations for multiple regression.</w:t>
      </w:r>
    </w:p>
    <w:p>
      <w:r>
        <w:t>RMSE is one of the error measures used to calculate the predictive performance of the model. We will apply this measure to our model.</w:t>
      </w:r>
    </w:p>
    <w:p>
      <w:r>
        <w:t>Mean Absolute percentage error (MAPE) measures the deviation from the actual data in terms of percentage and consider both the negative and positive errors which cancels out each other. Hence we use RMSE which is more accurate and by squaring the errors they become positive and does not cancels each other and stays in existence till the end of commutation thus adding more accuracy to the result.</w:t>
      </w:r>
    </w:p>
    <w:p>
      <w:pPr>
        <w:rPr>
          <w:rFonts w:cstheme="minorHAnsi"/>
          <w:color w:val="222222"/>
          <w:shd w:val="clear" w:color="auto" w:fill="FFFFFF"/>
        </w:rPr>
      </w:pPr>
    </w:p>
    <w:p>
      <w:pPr>
        <w:pStyle w:val="11"/>
        <w:rPr>
          <w:rFonts w:cstheme="minorHAnsi"/>
          <w:b/>
          <w:color w:val="222222"/>
          <w:sz w:val="28"/>
          <w:szCs w:val="28"/>
          <w:u w:val="single"/>
          <w:shd w:val="clear" w:color="auto" w:fill="FFFFFF"/>
        </w:rPr>
      </w:pPr>
      <w:r>
        <w:rPr>
          <w:rFonts w:cstheme="minorHAnsi"/>
          <w:b/>
          <w:color w:val="222222"/>
          <w:sz w:val="28"/>
          <w:szCs w:val="28"/>
          <w:shd w:val="clear" w:color="auto" w:fill="FFFFFF"/>
        </w:rPr>
        <w:t xml:space="preserve">3.3 </w:t>
      </w:r>
      <w:r>
        <w:rPr>
          <w:rFonts w:cstheme="minorHAnsi"/>
          <w:b/>
          <w:color w:val="222222"/>
          <w:sz w:val="28"/>
          <w:szCs w:val="28"/>
          <w:u w:val="single"/>
          <w:shd w:val="clear" w:color="auto" w:fill="FFFFFF"/>
        </w:rPr>
        <w:t>Model Selection</w:t>
      </w:r>
    </w:p>
    <w:p>
      <w:pPr>
        <w:rPr>
          <w:rFonts w:cstheme="minorHAnsi"/>
          <w:color w:val="222222"/>
          <w:shd w:val="clear" w:color="auto" w:fill="FFFFFF"/>
        </w:rPr>
      </w:pPr>
    </w:p>
    <w:p>
      <w:pPr>
        <w:rPr>
          <w:rFonts w:cstheme="minorHAnsi"/>
          <w:color w:val="222222"/>
          <w:shd w:val="clear" w:color="auto" w:fill="FFFFFF"/>
        </w:rPr>
      </w:pPr>
      <w:r>
        <w:rPr>
          <w:rFonts w:cstheme="minorHAnsi"/>
          <w:color w:val="222222"/>
          <w:shd w:val="clear" w:color="auto" w:fill="FFFFFF"/>
        </w:rPr>
        <w:t>On the basis of the RMSE and R- Squared value for the 3 models developed, we can decide which model to select for our project:</w:t>
      </w:r>
    </w:p>
    <w:p>
      <w:pPr>
        <w:rPr>
          <w:rFonts w:cstheme="minorHAnsi"/>
          <w:color w:val="222222"/>
          <w:shd w:val="clear" w:color="auto" w:fill="FFFFFF"/>
        </w:rPr>
      </w:pPr>
      <w:r>
        <w:rPr>
          <w:rFonts w:cstheme="minorHAnsi"/>
          <w:color w:val="222222"/>
          <w:shd w:val="clear" w:color="auto" w:fill="FFFFFF"/>
        </w:rPr>
        <w:t>Lower values of </w:t>
      </w:r>
      <w:r>
        <w:rPr>
          <w:rFonts w:cstheme="minorHAnsi"/>
          <w:b/>
          <w:bCs/>
          <w:color w:val="222222"/>
          <w:shd w:val="clear" w:color="auto" w:fill="FFFFFF"/>
        </w:rPr>
        <w:t xml:space="preserve">RMSE </w:t>
      </w:r>
      <w:r>
        <w:rPr>
          <w:rFonts w:cstheme="minorHAnsi"/>
          <w:bCs/>
          <w:color w:val="222222"/>
          <w:shd w:val="clear" w:color="auto" w:fill="FFFFFF"/>
        </w:rPr>
        <w:t xml:space="preserve">and higher value of </w:t>
      </w:r>
      <w:r>
        <w:rPr>
          <w:rFonts w:cstheme="minorHAnsi"/>
          <w:b/>
          <w:bCs/>
          <w:color w:val="222222"/>
          <w:shd w:val="clear" w:color="auto" w:fill="FFFFFF"/>
        </w:rPr>
        <w:t>R-Squared Value</w:t>
      </w:r>
      <w:r>
        <w:rPr>
          <w:rFonts w:cstheme="minorHAnsi"/>
          <w:color w:val="222222"/>
          <w:shd w:val="clear" w:color="auto" w:fill="FFFFFF"/>
        </w:rPr>
        <w:t> indicate better fit.</w:t>
      </w:r>
    </w:p>
    <w:p>
      <w:pPr>
        <w:rPr>
          <w:rFonts w:cstheme="minorHAnsi"/>
          <w:color w:val="222222"/>
          <w:shd w:val="clear" w:color="auto" w:fill="FFFFFF"/>
        </w:rPr>
      </w:pPr>
    </w:p>
    <w:p>
      <w:pPr>
        <w:rPr>
          <w:rFonts w:cstheme="minorHAnsi"/>
          <w:b/>
          <w:color w:val="222222"/>
          <w:shd w:val="clear" w:color="auto" w:fill="FFFFFF"/>
        </w:rPr>
      </w:pPr>
      <w:r>
        <w:rPr>
          <w:rFonts w:cstheme="minorHAnsi"/>
          <w:b/>
          <w:color w:val="222222"/>
          <w:shd w:val="clear" w:color="auto" w:fill="FFFFFF"/>
        </w:rPr>
        <w:t>Decision Tree Model:</w:t>
      </w:r>
    </w:p>
    <w:tbl>
      <w:tblPr>
        <w:tblStyle w:val="10"/>
        <w:tblW w:w="924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080"/>
        <w:gridCol w:w="3081"/>
        <w:gridCol w:w="308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color w:val="222222"/>
                <w:shd w:val="clear" w:color="auto" w:fill="FFFFFF"/>
              </w:rPr>
            </w:pPr>
          </w:p>
        </w:tc>
        <w:tc>
          <w:tcPr>
            <w:tcW w:w="3081" w:type="dxa"/>
          </w:tcPr>
          <w:p>
            <w:pPr>
              <w:spacing w:after="0" w:line="240" w:lineRule="auto"/>
              <w:rPr>
                <w:rFonts w:cstheme="minorHAnsi"/>
                <w:b/>
                <w:color w:val="222222"/>
                <w:shd w:val="clear" w:color="auto" w:fill="FFFFFF"/>
              </w:rPr>
            </w:pPr>
            <w:r>
              <w:rPr>
                <w:rFonts w:cstheme="minorHAnsi"/>
                <w:b/>
                <w:color w:val="222222"/>
                <w:shd w:val="clear" w:color="auto" w:fill="FFFFFF"/>
              </w:rPr>
              <w:t>RMSE Value</w:t>
            </w:r>
          </w:p>
        </w:tc>
        <w:tc>
          <w:tcPr>
            <w:tcW w:w="3081" w:type="dxa"/>
          </w:tcPr>
          <w:p>
            <w:pPr>
              <w:spacing w:after="0" w:line="240" w:lineRule="auto"/>
              <w:rPr>
                <w:rFonts w:cstheme="minorHAnsi"/>
                <w:b/>
                <w:color w:val="222222"/>
                <w:shd w:val="clear" w:color="auto" w:fill="FFFFFF"/>
              </w:rPr>
            </w:pPr>
            <w:r>
              <w:rPr>
                <w:rFonts w:cstheme="minorHAnsi"/>
                <w:b/>
                <w:color w:val="222222"/>
                <w:shd w:val="clear" w:color="auto" w:fill="FFFFFF"/>
              </w:rPr>
              <w:t>R Squared Value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b/>
                <w:color w:val="222222"/>
                <w:shd w:val="clear" w:color="auto" w:fill="FFFFFF"/>
              </w:rPr>
            </w:pPr>
            <w:r>
              <w:rPr>
                <w:rFonts w:cstheme="minorHAnsi"/>
                <w:b/>
                <w:color w:val="222222"/>
                <w:shd w:val="clear" w:color="auto" w:fill="FFFFFF"/>
              </w:rPr>
              <w:t>R Program</w:t>
            </w:r>
          </w:p>
        </w:tc>
        <w:tc>
          <w:tcPr>
            <w:tcW w:w="3081" w:type="dxa"/>
          </w:tcPr>
          <w:p>
            <w:pPr>
              <w:spacing w:after="0" w:line="240" w:lineRule="auto"/>
              <w:rPr>
                <w:rFonts w:cstheme="minorHAnsi"/>
                <w:color w:val="222222"/>
                <w:shd w:val="clear" w:color="auto" w:fill="FFFFFF"/>
              </w:rPr>
            </w:pPr>
            <w:r>
              <w:rPr>
                <w:rFonts w:cstheme="minorHAnsi"/>
                <w:color w:val="222222"/>
                <w:shd w:val="clear" w:color="auto" w:fill="FFFFFF"/>
              </w:rPr>
              <w:t>0.2842566</w:t>
            </w:r>
          </w:p>
        </w:tc>
        <w:tc>
          <w:tcPr>
            <w:tcW w:w="3081" w:type="dxa"/>
          </w:tcPr>
          <w:p>
            <w:pPr>
              <w:spacing w:after="0" w:line="240" w:lineRule="auto"/>
              <w:rPr>
                <w:rFonts w:cstheme="minorHAnsi"/>
                <w:color w:val="222222"/>
                <w:shd w:val="clear" w:color="auto" w:fill="FFFFFF"/>
              </w:rPr>
            </w:pPr>
            <w:r>
              <w:rPr>
                <w:rFonts w:cstheme="minorHAnsi"/>
                <w:color w:val="222222"/>
                <w:shd w:val="clear" w:color="auto" w:fill="FFFFFF"/>
              </w:rPr>
              <w:t>0.4061057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b/>
                <w:color w:val="222222"/>
                <w:shd w:val="clear" w:color="auto" w:fill="FFFFFF"/>
              </w:rPr>
            </w:pPr>
            <w:r>
              <w:rPr>
                <w:rFonts w:cstheme="minorHAnsi"/>
                <w:b/>
                <w:color w:val="222222"/>
                <w:shd w:val="clear" w:color="auto" w:fill="FFFFFF"/>
              </w:rPr>
              <w:t>Python Program</w:t>
            </w:r>
          </w:p>
        </w:tc>
        <w:tc>
          <w:tcPr>
            <w:tcW w:w="3081" w:type="dxa"/>
          </w:tcPr>
          <w:p>
            <w:pPr>
              <w:pStyle w:val="5"/>
              <w:shd w:val="clear" w:color="auto" w:fill="FFFFFF"/>
              <w:wordWrap w:val="0"/>
              <w:textAlignment w:val="baseline"/>
              <w:rPr>
                <w:rFonts w:asciiTheme="minorHAnsi" w:hAnsiTheme="minorHAnsi" w:eastAsiaTheme="minorHAnsi" w:cstheme="minorHAnsi"/>
                <w:color w:val="222222"/>
                <w:sz w:val="22"/>
                <w:szCs w:val="22"/>
                <w:shd w:val="clear" w:color="auto" w:fill="FFFFFF"/>
                <w:lang w:val="en-IN"/>
              </w:rPr>
            </w:pPr>
            <w:r>
              <w:rPr>
                <w:rFonts w:asciiTheme="minorHAnsi" w:hAnsiTheme="minorHAnsi" w:eastAsiaTheme="minorHAnsi" w:cstheme="minorHAnsi"/>
                <w:color w:val="222222"/>
                <w:sz w:val="22"/>
                <w:szCs w:val="22"/>
                <w:shd w:val="clear" w:color="auto" w:fill="FFFFFF"/>
                <w:lang w:val="en-IN"/>
              </w:rPr>
              <w:t>0.011668971661228942</w:t>
            </w:r>
          </w:p>
        </w:tc>
        <w:tc>
          <w:tcPr>
            <w:tcW w:w="3081" w:type="dxa"/>
          </w:tcPr>
          <w:p>
            <w:pPr>
              <w:pStyle w:val="5"/>
              <w:shd w:val="clear" w:color="auto" w:fill="FFFFFF"/>
              <w:wordWrap w:val="0"/>
              <w:textAlignment w:val="baseline"/>
              <w:rPr>
                <w:rFonts w:asciiTheme="minorHAnsi" w:hAnsiTheme="minorHAnsi" w:eastAsiaTheme="minorHAnsi" w:cstheme="minorHAnsi"/>
                <w:color w:val="222222"/>
                <w:sz w:val="22"/>
                <w:szCs w:val="22"/>
                <w:shd w:val="clear" w:color="auto" w:fill="FFFFFF"/>
                <w:lang w:val="en-IN"/>
              </w:rPr>
            </w:pPr>
            <w:r>
              <w:rPr>
                <w:rFonts w:asciiTheme="minorHAnsi" w:hAnsiTheme="minorHAnsi" w:eastAsiaTheme="minorHAnsi" w:cstheme="minorHAnsi"/>
                <w:color w:val="222222"/>
                <w:sz w:val="22"/>
                <w:szCs w:val="22"/>
                <w:shd w:val="clear" w:color="auto" w:fill="FFFFFF"/>
                <w:lang w:val="en-IN"/>
              </w:rPr>
              <w:t>0.6931500145566145</w:t>
            </w:r>
          </w:p>
        </w:tc>
      </w:tr>
    </w:tbl>
    <w:p>
      <w:pPr>
        <w:rPr>
          <w:rFonts w:cstheme="minorHAnsi"/>
          <w:color w:val="222222"/>
          <w:shd w:val="clear" w:color="auto" w:fill="FFFFFF"/>
        </w:rPr>
      </w:pPr>
    </w:p>
    <w:p>
      <w:pPr>
        <w:rPr>
          <w:rFonts w:cstheme="minorHAnsi"/>
          <w:b/>
          <w:color w:val="222222"/>
          <w:shd w:val="clear" w:color="auto" w:fill="FFFFFF"/>
        </w:rPr>
      </w:pPr>
      <w:r>
        <w:rPr>
          <w:rFonts w:cstheme="minorHAnsi"/>
          <w:b/>
          <w:color w:val="222222"/>
          <w:shd w:val="clear" w:color="auto" w:fill="FFFFFF"/>
        </w:rPr>
        <w:t>Linear Regression:</w:t>
      </w:r>
    </w:p>
    <w:tbl>
      <w:tblPr>
        <w:tblStyle w:val="10"/>
        <w:tblW w:w="924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080"/>
        <w:gridCol w:w="3081"/>
        <w:gridCol w:w="308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color w:val="222222"/>
                <w:shd w:val="clear" w:color="auto" w:fill="FFFFFF"/>
              </w:rPr>
            </w:pPr>
          </w:p>
        </w:tc>
        <w:tc>
          <w:tcPr>
            <w:tcW w:w="3081" w:type="dxa"/>
          </w:tcPr>
          <w:p>
            <w:pPr>
              <w:spacing w:after="0" w:line="240" w:lineRule="auto"/>
              <w:rPr>
                <w:rFonts w:cstheme="minorHAnsi"/>
                <w:b/>
                <w:color w:val="222222"/>
                <w:shd w:val="clear" w:color="auto" w:fill="FFFFFF"/>
              </w:rPr>
            </w:pPr>
            <w:r>
              <w:rPr>
                <w:rFonts w:cstheme="minorHAnsi"/>
                <w:b/>
                <w:color w:val="222222"/>
                <w:shd w:val="clear" w:color="auto" w:fill="FFFFFF"/>
              </w:rPr>
              <w:t>RMSE Value</w:t>
            </w:r>
          </w:p>
        </w:tc>
        <w:tc>
          <w:tcPr>
            <w:tcW w:w="3081" w:type="dxa"/>
          </w:tcPr>
          <w:p>
            <w:pPr>
              <w:spacing w:after="0" w:line="240" w:lineRule="auto"/>
              <w:rPr>
                <w:rFonts w:cstheme="minorHAnsi"/>
                <w:b/>
                <w:color w:val="222222"/>
                <w:shd w:val="clear" w:color="auto" w:fill="FFFFFF"/>
              </w:rPr>
            </w:pPr>
            <w:r>
              <w:rPr>
                <w:rFonts w:cstheme="minorHAnsi"/>
                <w:b/>
                <w:color w:val="222222"/>
                <w:shd w:val="clear" w:color="auto" w:fill="FFFFFF"/>
              </w:rPr>
              <w:t>R Squared Value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b/>
                <w:color w:val="222222"/>
                <w:shd w:val="clear" w:color="auto" w:fill="FFFFFF"/>
              </w:rPr>
            </w:pPr>
            <w:r>
              <w:rPr>
                <w:rFonts w:cstheme="minorHAnsi"/>
                <w:b/>
                <w:color w:val="222222"/>
                <w:shd w:val="clear" w:color="auto" w:fill="FFFFFF"/>
              </w:rPr>
              <w:t>R Program</w:t>
            </w:r>
          </w:p>
        </w:tc>
        <w:tc>
          <w:tcPr>
            <w:tcW w:w="3081" w:type="dxa"/>
          </w:tcPr>
          <w:p>
            <w:pPr>
              <w:spacing w:after="0" w:line="240" w:lineRule="auto"/>
              <w:rPr>
                <w:rFonts w:cstheme="minorHAnsi"/>
                <w:color w:val="222222"/>
                <w:shd w:val="clear" w:color="auto" w:fill="FFFFFF"/>
              </w:rPr>
            </w:pPr>
            <w:r>
              <w:rPr>
                <w:rFonts w:cstheme="minorHAnsi"/>
                <w:color w:val="222222"/>
                <w:shd w:val="clear" w:color="auto" w:fill="FFFFFF"/>
              </w:rPr>
              <w:t>0.</w:t>
            </w:r>
            <w:r>
              <w:t xml:space="preserve"> </w:t>
            </w:r>
            <w:r>
              <w:rPr>
                <w:rFonts w:cstheme="minorHAnsi"/>
                <w:color w:val="222222"/>
                <w:shd w:val="clear" w:color="auto" w:fill="FFFFFF"/>
              </w:rPr>
              <w:t>35931131</w:t>
            </w:r>
          </w:p>
        </w:tc>
        <w:tc>
          <w:tcPr>
            <w:tcW w:w="3081" w:type="dxa"/>
          </w:tcPr>
          <w:p>
            <w:pPr>
              <w:spacing w:after="0" w:line="240" w:lineRule="auto"/>
              <w:rPr>
                <w:rFonts w:cstheme="minorHAnsi"/>
                <w:color w:val="222222"/>
                <w:shd w:val="clear" w:color="auto" w:fill="FFFFFF"/>
              </w:rPr>
            </w:pPr>
            <w:r>
              <w:rPr>
                <w:rFonts w:cstheme="minorHAnsi"/>
                <w:color w:val="222222"/>
                <w:shd w:val="clear" w:color="auto" w:fill="FFFFFF"/>
              </w:rPr>
              <w:t>0.05158535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b/>
                <w:color w:val="222222"/>
                <w:shd w:val="clear" w:color="auto" w:fill="FFFFFF"/>
              </w:rPr>
            </w:pPr>
            <w:r>
              <w:rPr>
                <w:rFonts w:cstheme="minorHAnsi"/>
                <w:b/>
                <w:color w:val="222222"/>
                <w:shd w:val="clear" w:color="auto" w:fill="FFFFFF"/>
              </w:rPr>
              <w:t>Python Program</w:t>
            </w:r>
          </w:p>
        </w:tc>
        <w:tc>
          <w:tcPr>
            <w:tcW w:w="3081" w:type="dxa"/>
          </w:tcPr>
          <w:p>
            <w:pPr>
              <w:pStyle w:val="5"/>
              <w:shd w:val="clear" w:color="auto" w:fill="FFFFFF"/>
              <w:wordWrap w:val="0"/>
              <w:textAlignment w:val="baseline"/>
              <w:rPr>
                <w:rFonts w:asciiTheme="minorHAnsi" w:hAnsiTheme="minorHAnsi" w:eastAsiaTheme="minorHAnsi" w:cstheme="minorHAnsi"/>
                <w:color w:val="222222"/>
                <w:sz w:val="22"/>
                <w:szCs w:val="22"/>
                <w:shd w:val="clear" w:color="auto" w:fill="FFFFFF"/>
                <w:lang w:val="en-IN"/>
              </w:rPr>
            </w:pPr>
            <w:r>
              <w:rPr>
                <w:rFonts w:asciiTheme="minorHAnsi" w:hAnsiTheme="minorHAnsi" w:eastAsiaTheme="minorHAnsi" w:cstheme="minorHAnsi"/>
                <w:color w:val="222222"/>
                <w:sz w:val="22"/>
                <w:szCs w:val="22"/>
                <w:shd w:val="clear" w:color="auto" w:fill="FFFFFF"/>
                <w:lang w:val="en-IN"/>
              </w:rPr>
              <w:t>0.010903823903314923</w:t>
            </w:r>
          </w:p>
        </w:tc>
        <w:tc>
          <w:tcPr>
            <w:tcW w:w="3081" w:type="dxa"/>
          </w:tcPr>
          <w:p>
            <w:pPr>
              <w:pStyle w:val="5"/>
              <w:shd w:val="clear" w:color="auto" w:fill="FFFFFF"/>
              <w:wordWrap w:val="0"/>
              <w:textAlignment w:val="baseline"/>
              <w:rPr>
                <w:rFonts w:asciiTheme="minorHAnsi" w:hAnsiTheme="minorHAnsi" w:eastAsiaTheme="minorHAnsi" w:cstheme="minorHAnsi"/>
                <w:color w:val="222222"/>
                <w:sz w:val="22"/>
                <w:szCs w:val="22"/>
                <w:shd w:val="clear" w:color="auto" w:fill="FFFFFF"/>
                <w:lang w:val="en-IN"/>
              </w:rPr>
            </w:pPr>
            <w:r>
              <w:rPr>
                <w:rFonts w:asciiTheme="minorHAnsi" w:hAnsiTheme="minorHAnsi" w:eastAsiaTheme="minorHAnsi" w:cstheme="minorHAnsi"/>
                <w:color w:val="222222"/>
                <w:sz w:val="22"/>
                <w:szCs w:val="22"/>
                <w:shd w:val="clear" w:color="auto" w:fill="FFFFFF"/>
                <w:lang w:val="en-IN"/>
              </w:rPr>
              <w:t>0.732071696110435</w:t>
            </w:r>
          </w:p>
        </w:tc>
      </w:tr>
    </w:tbl>
    <w:p>
      <w:pPr>
        <w:rPr>
          <w:rFonts w:cstheme="minorHAnsi"/>
          <w:color w:val="222222"/>
          <w:shd w:val="clear" w:color="auto" w:fill="FFFFFF"/>
        </w:rPr>
      </w:pPr>
    </w:p>
    <w:p>
      <w:pPr>
        <w:rPr>
          <w:rFonts w:cstheme="minorHAnsi"/>
          <w:b/>
          <w:color w:val="222222"/>
          <w:shd w:val="clear" w:color="auto" w:fill="FFFFFF"/>
        </w:rPr>
      </w:pPr>
      <w:r>
        <w:rPr>
          <w:rFonts w:cstheme="minorHAnsi"/>
          <w:b/>
          <w:color w:val="222222"/>
          <w:shd w:val="clear" w:color="auto" w:fill="FFFFFF"/>
        </w:rPr>
        <w:t>Random Forest:</w:t>
      </w:r>
    </w:p>
    <w:tbl>
      <w:tblPr>
        <w:tblStyle w:val="10"/>
        <w:tblW w:w="924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080"/>
        <w:gridCol w:w="3081"/>
        <w:gridCol w:w="308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color w:val="222222"/>
                <w:shd w:val="clear" w:color="auto" w:fill="FFFFFF"/>
              </w:rPr>
            </w:pPr>
          </w:p>
        </w:tc>
        <w:tc>
          <w:tcPr>
            <w:tcW w:w="3081" w:type="dxa"/>
          </w:tcPr>
          <w:p>
            <w:pPr>
              <w:spacing w:after="0" w:line="240" w:lineRule="auto"/>
              <w:rPr>
                <w:rFonts w:cstheme="minorHAnsi"/>
                <w:b/>
                <w:color w:val="222222"/>
                <w:shd w:val="clear" w:color="auto" w:fill="FFFFFF"/>
              </w:rPr>
            </w:pPr>
            <w:r>
              <w:rPr>
                <w:rFonts w:cstheme="minorHAnsi"/>
                <w:b/>
                <w:color w:val="222222"/>
                <w:shd w:val="clear" w:color="auto" w:fill="FFFFFF"/>
              </w:rPr>
              <w:t>RMSE Value</w:t>
            </w:r>
          </w:p>
        </w:tc>
        <w:tc>
          <w:tcPr>
            <w:tcW w:w="3081" w:type="dxa"/>
          </w:tcPr>
          <w:p>
            <w:pPr>
              <w:spacing w:after="0" w:line="240" w:lineRule="auto"/>
              <w:rPr>
                <w:rFonts w:cstheme="minorHAnsi"/>
                <w:b/>
                <w:color w:val="222222"/>
                <w:shd w:val="clear" w:color="auto" w:fill="FFFFFF"/>
              </w:rPr>
            </w:pPr>
            <w:r>
              <w:rPr>
                <w:rFonts w:cstheme="minorHAnsi"/>
                <w:b/>
                <w:color w:val="222222"/>
                <w:shd w:val="clear" w:color="auto" w:fill="FFFFFF"/>
              </w:rPr>
              <w:t>R Squared Value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b/>
                <w:color w:val="222222"/>
                <w:shd w:val="clear" w:color="auto" w:fill="FFFFFF"/>
              </w:rPr>
            </w:pPr>
            <w:r>
              <w:rPr>
                <w:rFonts w:cstheme="minorHAnsi"/>
                <w:b/>
                <w:color w:val="222222"/>
                <w:shd w:val="clear" w:color="auto" w:fill="FFFFFF"/>
              </w:rPr>
              <w:t>R Program</w:t>
            </w:r>
          </w:p>
        </w:tc>
        <w:tc>
          <w:tcPr>
            <w:tcW w:w="3081" w:type="dxa"/>
          </w:tcPr>
          <w:p>
            <w:pPr>
              <w:spacing w:after="0" w:line="240" w:lineRule="auto"/>
              <w:rPr>
                <w:rFonts w:cstheme="minorHAnsi"/>
                <w:color w:val="222222"/>
                <w:shd w:val="clear" w:color="auto" w:fill="FFFFFF"/>
              </w:rPr>
            </w:pPr>
            <w:r>
              <w:rPr>
                <w:rFonts w:cstheme="minorHAnsi"/>
                <w:color w:val="222222"/>
                <w:shd w:val="clear" w:color="auto" w:fill="FFFFFF"/>
              </w:rPr>
              <w:t>0.2710569</w:t>
            </w:r>
          </w:p>
        </w:tc>
        <w:tc>
          <w:tcPr>
            <w:tcW w:w="3081" w:type="dxa"/>
          </w:tcPr>
          <w:p>
            <w:pPr>
              <w:spacing w:after="0" w:line="240" w:lineRule="auto"/>
              <w:rPr>
                <w:rFonts w:cstheme="minorHAnsi"/>
                <w:color w:val="222222"/>
                <w:shd w:val="clear" w:color="auto" w:fill="FFFFFF"/>
              </w:rPr>
            </w:pPr>
            <w:r>
              <w:rPr>
                <w:rFonts w:cstheme="minorHAnsi"/>
                <w:color w:val="222222"/>
                <w:shd w:val="clear" w:color="auto" w:fill="FFFFFF"/>
              </w:rPr>
              <w:t>0.4604025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b/>
                <w:color w:val="222222"/>
                <w:shd w:val="clear" w:color="auto" w:fill="FFFFFF"/>
              </w:rPr>
            </w:pPr>
            <w:r>
              <w:rPr>
                <w:rFonts w:cstheme="minorHAnsi"/>
                <w:b/>
                <w:color w:val="222222"/>
                <w:shd w:val="clear" w:color="auto" w:fill="FFFFFF"/>
              </w:rPr>
              <w:t>Python Program</w:t>
            </w:r>
          </w:p>
        </w:tc>
        <w:tc>
          <w:tcPr>
            <w:tcW w:w="3081" w:type="dxa"/>
          </w:tcPr>
          <w:p>
            <w:pPr>
              <w:pStyle w:val="5"/>
              <w:shd w:val="clear" w:color="auto" w:fill="FFFFFF"/>
              <w:wordWrap w:val="0"/>
              <w:textAlignment w:val="baseline"/>
              <w:rPr>
                <w:rFonts w:asciiTheme="minorHAnsi" w:hAnsiTheme="minorHAnsi" w:eastAsiaTheme="minorHAnsi" w:cstheme="minorHAnsi"/>
                <w:color w:val="222222"/>
                <w:sz w:val="22"/>
                <w:szCs w:val="22"/>
                <w:shd w:val="clear" w:color="auto" w:fill="FFFFFF"/>
                <w:lang w:val="en-IN"/>
              </w:rPr>
            </w:pPr>
            <w:r>
              <w:rPr>
                <w:rFonts w:asciiTheme="minorHAnsi" w:hAnsiTheme="minorHAnsi" w:eastAsiaTheme="minorHAnsi" w:cstheme="minorHAnsi"/>
                <w:color w:val="222222"/>
                <w:sz w:val="22"/>
                <w:szCs w:val="22"/>
                <w:shd w:val="clear" w:color="auto" w:fill="FFFFFF"/>
                <w:lang w:val="en-IN"/>
              </w:rPr>
              <w:t>0.01213402203821154</w:t>
            </w:r>
          </w:p>
        </w:tc>
        <w:tc>
          <w:tcPr>
            <w:tcW w:w="3081" w:type="dxa"/>
          </w:tcPr>
          <w:p>
            <w:pPr>
              <w:pStyle w:val="5"/>
              <w:shd w:val="clear" w:color="auto" w:fill="FFFFFF"/>
              <w:wordWrap w:val="0"/>
              <w:textAlignment w:val="baseline"/>
              <w:rPr>
                <w:rFonts w:asciiTheme="minorHAnsi" w:hAnsiTheme="minorHAnsi" w:eastAsiaTheme="minorHAnsi" w:cstheme="minorHAnsi"/>
                <w:color w:val="222222"/>
                <w:sz w:val="22"/>
                <w:szCs w:val="22"/>
                <w:shd w:val="clear" w:color="auto" w:fill="FFFFFF"/>
                <w:lang w:val="en-IN"/>
              </w:rPr>
            </w:pPr>
            <w:r>
              <w:rPr>
                <w:rFonts w:asciiTheme="minorHAnsi" w:hAnsiTheme="minorHAnsi" w:eastAsiaTheme="minorHAnsi" w:cstheme="minorHAnsi"/>
                <w:color w:val="222222"/>
                <w:sz w:val="22"/>
                <w:szCs w:val="22"/>
                <w:shd w:val="clear" w:color="auto" w:fill="FFFFFF"/>
                <w:lang w:val="en-IN"/>
              </w:rPr>
              <w:t>0.6682044969839842</w:t>
            </w:r>
          </w:p>
        </w:tc>
      </w:tr>
    </w:tbl>
    <w:p>
      <w:pPr>
        <w:rPr>
          <w:rFonts w:cstheme="minorHAnsi"/>
          <w:color w:val="222222"/>
          <w:shd w:val="clear" w:color="auto" w:fill="FFFFFF"/>
        </w:rPr>
      </w:pPr>
    </w:p>
    <w:p>
      <w:pPr>
        <w:rPr>
          <w:rFonts w:cstheme="minorHAnsi"/>
          <w:b/>
          <w:color w:val="222222"/>
          <w:shd w:val="clear" w:color="auto" w:fill="FFFFFF"/>
        </w:rPr>
      </w:pPr>
      <w:r>
        <w:rPr>
          <w:rFonts w:cstheme="minorHAnsi"/>
          <w:b/>
          <w:color w:val="222222"/>
          <w:shd w:val="clear" w:color="auto" w:fill="FFFFFF"/>
        </w:rPr>
        <w:t>XGBoost:</w:t>
      </w:r>
    </w:p>
    <w:tbl>
      <w:tblPr>
        <w:tblStyle w:val="10"/>
        <w:tblW w:w="924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080"/>
        <w:gridCol w:w="3081"/>
        <w:gridCol w:w="308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color w:val="222222"/>
                <w:shd w:val="clear" w:color="auto" w:fill="FFFFFF"/>
              </w:rPr>
            </w:pPr>
          </w:p>
        </w:tc>
        <w:tc>
          <w:tcPr>
            <w:tcW w:w="3081" w:type="dxa"/>
          </w:tcPr>
          <w:p>
            <w:pPr>
              <w:spacing w:after="0" w:line="240" w:lineRule="auto"/>
              <w:rPr>
                <w:rFonts w:cstheme="minorHAnsi"/>
                <w:b/>
                <w:color w:val="222222"/>
                <w:shd w:val="clear" w:color="auto" w:fill="FFFFFF"/>
              </w:rPr>
            </w:pPr>
            <w:r>
              <w:rPr>
                <w:rFonts w:cstheme="minorHAnsi"/>
                <w:b/>
                <w:color w:val="222222"/>
                <w:shd w:val="clear" w:color="auto" w:fill="FFFFFF"/>
              </w:rPr>
              <w:t>RMSE Value</w:t>
            </w:r>
          </w:p>
        </w:tc>
        <w:tc>
          <w:tcPr>
            <w:tcW w:w="3081" w:type="dxa"/>
          </w:tcPr>
          <w:p>
            <w:pPr>
              <w:spacing w:after="0" w:line="240" w:lineRule="auto"/>
              <w:rPr>
                <w:rFonts w:cstheme="minorHAnsi"/>
                <w:b/>
                <w:color w:val="222222"/>
                <w:shd w:val="clear" w:color="auto" w:fill="FFFFFF"/>
              </w:rPr>
            </w:pPr>
            <w:r>
              <w:rPr>
                <w:rFonts w:cstheme="minorHAnsi"/>
                <w:b/>
                <w:color w:val="222222"/>
                <w:shd w:val="clear" w:color="auto" w:fill="FFFFFF"/>
              </w:rPr>
              <w:t>R Squared Value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b/>
                <w:color w:val="222222"/>
                <w:shd w:val="clear" w:color="auto" w:fill="FFFFFF"/>
              </w:rPr>
            </w:pPr>
            <w:r>
              <w:rPr>
                <w:rFonts w:cstheme="minorHAnsi"/>
                <w:b/>
                <w:color w:val="222222"/>
                <w:shd w:val="clear" w:color="auto" w:fill="FFFFFF"/>
              </w:rPr>
              <w:t>R Program</w:t>
            </w:r>
          </w:p>
        </w:tc>
        <w:tc>
          <w:tcPr>
            <w:tcW w:w="3081" w:type="dxa"/>
          </w:tcPr>
          <w:p>
            <w:pPr>
              <w:spacing w:after="0" w:line="240" w:lineRule="auto"/>
              <w:rPr>
                <w:rFonts w:cstheme="minorHAnsi"/>
                <w:color w:val="222222"/>
                <w:shd w:val="clear" w:color="auto" w:fill="FFFFFF"/>
              </w:rPr>
            </w:pPr>
            <w:r>
              <w:rPr>
                <w:rFonts w:cstheme="minorHAnsi"/>
                <w:color w:val="222222"/>
                <w:shd w:val="clear" w:color="auto" w:fill="FFFFFF"/>
              </w:rPr>
              <w:t>0.275750</w:t>
            </w:r>
          </w:p>
        </w:tc>
        <w:tc>
          <w:tcPr>
            <w:tcW w:w="3081" w:type="dxa"/>
          </w:tcPr>
          <w:p>
            <w:pPr>
              <w:spacing w:after="0" w:line="240" w:lineRule="auto"/>
              <w:rPr>
                <w:rFonts w:cstheme="minorHAnsi"/>
                <w:color w:val="222222"/>
                <w:shd w:val="clear" w:color="auto" w:fill="FFFFFF"/>
              </w:rPr>
            </w:pPr>
            <w:r>
              <w:rPr>
                <w:rFonts w:cstheme="minorHAnsi"/>
                <w:color w:val="222222"/>
                <w:shd w:val="clear" w:color="auto" w:fill="FFFFFF"/>
              </w:rPr>
              <w:t>0.440784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0" w:type="dxa"/>
          </w:tcPr>
          <w:p>
            <w:pPr>
              <w:spacing w:after="0" w:line="240" w:lineRule="auto"/>
              <w:rPr>
                <w:rFonts w:cstheme="minorHAnsi"/>
                <w:b/>
                <w:color w:val="222222"/>
                <w:shd w:val="clear" w:color="auto" w:fill="FFFFFF"/>
              </w:rPr>
            </w:pPr>
            <w:r>
              <w:rPr>
                <w:rFonts w:cstheme="minorHAnsi"/>
                <w:b/>
                <w:color w:val="222222"/>
                <w:shd w:val="clear" w:color="auto" w:fill="FFFFFF"/>
              </w:rPr>
              <w:t>Python Program</w:t>
            </w:r>
          </w:p>
        </w:tc>
        <w:tc>
          <w:tcPr>
            <w:tcW w:w="3081" w:type="dxa"/>
          </w:tcPr>
          <w:p>
            <w:pPr>
              <w:spacing w:after="0" w:line="240" w:lineRule="auto"/>
              <w:rPr>
                <w:rFonts w:cstheme="minorHAnsi"/>
                <w:color w:val="222222"/>
                <w:shd w:val="clear" w:color="auto" w:fill="FFFFFF"/>
              </w:rPr>
            </w:pPr>
            <w:r>
              <w:rPr>
                <w:rFonts w:cstheme="minorHAnsi"/>
                <w:color w:val="222222"/>
                <w:shd w:val="clear" w:color="auto" w:fill="FFFFFF"/>
              </w:rPr>
              <w:t>NA</w:t>
            </w:r>
          </w:p>
        </w:tc>
        <w:tc>
          <w:tcPr>
            <w:tcW w:w="3081" w:type="dxa"/>
          </w:tcPr>
          <w:p>
            <w:pPr>
              <w:spacing w:after="0" w:line="240" w:lineRule="auto"/>
              <w:rPr>
                <w:rFonts w:cstheme="minorHAnsi"/>
                <w:color w:val="222222"/>
                <w:shd w:val="clear" w:color="auto" w:fill="FFFFFF"/>
              </w:rPr>
            </w:pPr>
            <w:r>
              <w:rPr>
                <w:rFonts w:cstheme="minorHAnsi"/>
                <w:color w:val="222222"/>
                <w:shd w:val="clear" w:color="auto" w:fill="FFFFFF"/>
              </w:rPr>
              <w:t>NA</w:t>
            </w:r>
          </w:p>
        </w:tc>
      </w:tr>
    </w:tbl>
    <w:p>
      <w:pPr>
        <w:rPr>
          <w:rFonts w:cstheme="minorHAnsi"/>
          <w:color w:val="222222"/>
          <w:shd w:val="clear" w:color="auto" w:fill="FFFFFF"/>
        </w:rPr>
      </w:pPr>
    </w:p>
    <w:p>
      <w:pPr>
        <w:rPr>
          <w:rFonts w:cstheme="minorHAnsi"/>
          <w:color w:val="222222"/>
          <w:shd w:val="clear" w:color="auto" w:fill="FFFFFF"/>
        </w:rPr>
      </w:pPr>
      <w:r>
        <w:rPr>
          <w:rFonts w:cstheme="minorHAnsi"/>
          <w:color w:val="222222"/>
          <w:shd w:val="clear" w:color="auto" w:fill="FFFFFF"/>
        </w:rPr>
        <w:t>Hence for our project, I have selected XGBoost Model for R, since it has the lowest RMSE. A question here is, even Random forest has close values of RMSE to XGBoost, but we did not go for Random Forest because, we observed a considerable difference in the RMSE values for Train and Test Data i.e.  (referring a snippet of R code from Random Forest Model Section)</w:t>
      </w:r>
    </w:p>
    <w:p>
      <w:pPr>
        <w:pStyle w:val="5"/>
        <w:shd w:val="clear" w:color="auto" w:fill="FFFFFF"/>
        <w:wordWrap w:val="0"/>
        <w:spacing w:line="225" w:lineRule="atLeast"/>
        <w:rPr>
          <w:rStyle w:val="14"/>
          <w:rFonts w:ascii="Lucida Console" w:hAnsi="Lucida Console" w:eastAsiaTheme="minorEastAsia"/>
          <w:color w:val="0000FF"/>
        </w:rPr>
      </w:pPr>
      <w:r>
        <w:rPr>
          <w:rStyle w:val="13"/>
          <w:rFonts w:ascii="Lucida Console" w:hAnsi="Lucida Console"/>
          <w:color w:val="0000FF"/>
        </w:rPr>
        <w:t xml:space="preserve">&gt; </w:t>
      </w:r>
      <w:r>
        <w:rPr>
          <w:rStyle w:val="14"/>
          <w:rFonts w:ascii="Lucida Console" w:hAnsi="Lucida Console" w:eastAsiaTheme="minorEastAsia"/>
          <w:color w:val="0000FF"/>
        </w:rPr>
        <w:t xml:space="preserve"># For training data </w:t>
      </w:r>
    </w:p>
    <w:p>
      <w:pPr>
        <w:pStyle w:val="5"/>
        <w:shd w:val="clear" w:color="auto" w:fill="FFFFFF"/>
        <w:wordWrap w:val="0"/>
        <w:spacing w:line="225" w:lineRule="atLeast"/>
        <w:rPr>
          <w:rStyle w:val="14"/>
          <w:rFonts w:ascii="Lucida Console" w:hAnsi="Lucida Console" w:eastAsiaTheme="minorEastAsia"/>
          <w:color w:val="0000FF"/>
        </w:rPr>
      </w:pPr>
      <w:r>
        <w:rPr>
          <w:rStyle w:val="13"/>
          <w:rFonts w:ascii="Lucida Console" w:hAnsi="Lucida Console"/>
          <w:color w:val="0000FF"/>
        </w:rPr>
        <w:t xml:space="preserve">&gt; </w:t>
      </w:r>
      <w:r>
        <w:rPr>
          <w:rStyle w:val="14"/>
          <w:rFonts w:ascii="Lucida Console" w:hAnsi="Lucida Console" w:eastAsiaTheme="minorEastAsia"/>
          <w:color w:val="0000FF"/>
        </w:rPr>
        <w:t>print(postResample(pred = pred_train_RF, obs = train[,1]))</w:t>
      </w:r>
    </w:p>
    <w:p>
      <w:pPr>
        <w:pStyle w:val="5"/>
        <w:shd w:val="clear" w:color="auto" w:fill="FFFFFF"/>
        <w:wordWrap w:val="0"/>
        <w:spacing w:line="225" w:lineRule="atLeast"/>
        <w:rPr>
          <w:rStyle w:val="15"/>
          <w:rFonts w:ascii="Lucida Console" w:hAnsi="Lucida Console"/>
          <w:color w:val="000000"/>
        </w:rPr>
      </w:pPr>
      <w:r>
        <w:rPr>
          <w:rStyle w:val="15"/>
          <w:rFonts w:ascii="Lucida Console" w:hAnsi="Lucida Console"/>
          <w:color w:val="000000"/>
        </w:rPr>
        <w:t xml:space="preserve">      RMSE   Rsquared        MAE </w:t>
      </w:r>
    </w:p>
    <w:p>
      <w:pPr>
        <w:pStyle w:val="5"/>
        <w:shd w:val="clear" w:color="auto" w:fill="FFFFFF"/>
        <w:wordWrap w:val="0"/>
        <w:spacing w:line="225" w:lineRule="atLeast"/>
        <w:rPr>
          <w:rStyle w:val="15"/>
          <w:rFonts w:ascii="Lucida Console" w:hAnsi="Lucida Console"/>
          <w:color w:val="000000"/>
        </w:rPr>
      </w:pPr>
      <w:r>
        <w:rPr>
          <w:rStyle w:val="15"/>
          <w:rFonts w:ascii="Lucida Console" w:hAnsi="Lucida Console"/>
          <w:color w:val="000000"/>
        </w:rPr>
        <w:t xml:space="preserve">0.12402476 0.92113869 0.08824874 </w:t>
      </w:r>
    </w:p>
    <w:p>
      <w:pPr>
        <w:pStyle w:val="5"/>
        <w:shd w:val="clear" w:color="auto" w:fill="FFFFFF"/>
        <w:wordWrap w:val="0"/>
        <w:spacing w:line="225" w:lineRule="atLeast"/>
        <w:rPr>
          <w:rStyle w:val="14"/>
          <w:rFonts w:ascii="Lucida Console" w:hAnsi="Lucida Console" w:eastAsiaTheme="minorEastAsia"/>
          <w:color w:val="0000FF"/>
        </w:rPr>
      </w:pPr>
      <w:r>
        <w:rPr>
          <w:rStyle w:val="13"/>
          <w:rFonts w:ascii="Lucida Console" w:hAnsi="Lucida Console"/>
          <w:color w:val="0000FF"/>
        </w:rPr>
        <w:t xml:space="preserve">&gt; </w:t>
      </w:r>
      <w:r>
        <w:rPr>
          <w:rStyle w:val="14"/>
          <w:rFonts w:ascii="Lucida Console" w:hAnsi="Lucida Console" w:eastAsiaTheme="minorEastAsia"/>
          <w:color w:val="0000FF"/>
        </w:rPr>
        <w:t xml:space="preserve"># For testing data </w:t>
      </w:r>
    </w:p>
    <w:p>
      <w:pPr>
        <w:pStyle w:val="5"/>
        <w:shd w:val="clear" w:color="auto" w:fill="FFFFFF"/>
        <w:wordWrap w:val="0"/>
        <w:spacing w:line="225" w:lineRule="atLeast"/>
        <w:rPr>
          <w:rStyle w:val="14"/>
          <w:rFonts w:ascii="Lucida Console" w:hAnsi="Lucida Console" w:eastAsiaTheme="minorEastAsia"/>
          <w:color w:val="0000FF"/>
        </w:rPr>
      </w:pPr>
      <w:r>
        <w:rPr>
          <w:rStyle w:val="13"/>
          <w:rFonts w:ascii="Lucida Console" w:hAnsi="Lucida Console"/>
          <w:color w:val="0000FF"/>
        </w:rPr>
        <w:t xml:space="preserve">&gt; </w:t>
      </w:r>
      <w:r>
        <w:rPr>
          <w:rStyle w:val="14"/>
          <w:rFonts w:ascii="Lucida Console" w:hAnsi="Lucida Console" w:eastAsiaTheme="minorEastAsia"/>
          <w:color w:val="0000FF"/>
        </w:rPr>
        <w:t>print(postResample(pred = pred_test_RF, obs = test[,1]))</w:t>
      </w:r>
    </w:p>
    <w:p>
      <w:pPr>
        <w:pStyle w:val="5"/>
        <w:shd w:val="clear" w:color="auto" w:fill="FFFFFF"/>
        <w:wordWrap w:val="0"/>
        <w:spacing w:line="225" w:lineRule="atLeast"/>
        <w:rPr>
          <w:rStyle w:val="15"/>
          <w:rFonts w:ascii="Lucida Console" w:hAnsi="Lucida Console"/>
          <w:color w:val="000000"/>
        </w:rPr>
      </w:pPr>
      <w:r>
        <w:rPr>
          <w:rStyle w:val="15"/>
          <w:rFonts w:ascii="Lucida Console" w:hAnsi="Lucida Console"/>
          <w:color w:val="000000"/>
        </w:rPr>
        <w:t xml:space="preserve">     RMSE  Rsquared       MAE </w:t>
      </w:r>
    </w:p>
    <w:p>
      <w:pPr>
        <w:pStyle w:val="5"/>
        <w:shd w:val="clear" w:color="auto" w:fill="FFFFFF"/>
        <w:wordWrap w:val="0"/>
        <w:spacing w:line="225" w:lineRule="atLeast"/>
        <w:rPr>
          <w:rStyle w:val="15"/>
          <w:rFonts w:ascii="Lucida Console" w:hAnsi="Lucida Console"/>
          <w:color w:val="000000"/>
        </w:rPr>
      </w:pPr>
      <w:r>
        <w:rPr>
          <w:rStyle w:val="15"/>
          <w:rFonts w:ascii="Lucida Console" w:hAnsi="Lucida Console"/>
          <w:color w:val="000000"/>
        </w:rPr>
        <w:t xml:space="preserve">0.2710569 0.4604025 0.1936760 </w:t>
      </w:r>
    </w:p>
    <w:p>
      <w:pPr>
        <w:pStyle w:val="5"/>
        <w:shd w:val="clear" w:color="auto" w:fill="FFFFFF"/>
        <w:wordWrap w:val="0"/>
        <w:spacing w:line="225" w:lineRule="atLeast"/>
        <w:rPr>
          <w:rStyle w:val="15"/>
          <w:rFonts w:ascii="Lucida Console" w:hAnsi="Lucida Console"/>
          <w:color w:val="000000"/>
        </w:rPr>
      </w:pPr>
    </w:p>
    <w:p>
      <w:pPr>
        <w:pStyle w:val="5"/>
        <w:shd w:val="clear" w:color="auto" w:fill="FFFFFF"/>
        <w:wordWrap w:val="0"/>
        <w:spacing w:line="225" w:lineRule="atLeast"/>
        <w:rPr>
          <w:rFonts w:asciiTheme="minorHAnsi" w:hAnsiTheme="minorHAnsi" w:eastAsiaTheme="minorHAnsi" w:cstheme="minorHAnsi"/>
          <w:color w:val="222222"/>
          <w:sz w:val="22"/>
          <w:szCs w:val="22"/>
          <w:shd w:val="clear" w:color="auto" w:fill="FFFFFF"/>
          <w:lang w:val="en-IN"/>
        </w:rPr>
      </w:pPr>
      <w:r>
        <w:rPr>
          <w:rFonts w:asciiTheme="minorHAnsi" w:hAnsiTheme="minorHAnsi" w:eastAsiaTheme="minorHAnsi" w:cstheme="minorHAnsi"/>
          <w:color w:val="222222"/>
          <w:sz w:val="22"/>
          <w:szCs w:val="22"/>
          <w:shd w:val="clear" w:color="auto" w:fill="FFFFFF"/>
          <w:lang w:val="en-IN"/>
        </w:rPr>
        <w:t>There was a considerable difference in the RMSE values. This might be the result of over or under fitting on data for Random Forest.</w:t>
      </w:r>
    </w:p>
    <w:p>
      <w:pPr>
        <w:pStyle w:val="5"/>
        <w:shd w:val="clear" w:color="auto" w:fill="FFFFFF"/>
        <w:wordWrap w:val="0"/>
        <w:spacing w:line="225" w:lineRule="atLeast"/>
        <w:rPr>
          <w:rFonts w:asciiTheme="minorHAnsi" w:hAnsiTheme="minorHAnsi" w:eastAsiaTheme="minorHAnsi" w:cstheme="minorHAnsi"/>
          <w:color w:val="222222"/>
          <w:sz w:val="22"/>
          <w:szCs w:val="22"/>
          <w:shd w:val="clear" w:color="auto" w:fill="FFFFFF"/>
          <w:lang w:val="en-IN"/>
        </w:rPr>
      </w:pPr>
    </w:p>
    <w:p>
      <w:pPr>
        <w:pStyle w:val="5"/>
        <w:shd w:val="clear" w:color="auto" w:fill="FFFFFF"/>
        <w:wordWrap w:val="0"/>
        <w:spacing w:line="225" w:lineRule="atLeast"/>
        <w:rPr>
          <w:rFonts w:asciiTheme="minorHAnsi" w:hAnsiTheme="minorHAnsi" w:eastAsiaTheme="minorHAnsi" w:cstheme="minorHAnsi"/>
          <w:b/>
          <w:color w:val="222222"/>
          <w:sz w:val="22"/>
          <w:szCs w:val="22"/>
          <w:shd w:val="clear" w:color="auto" w:fill="FFFFFF"/>
          <w:lang w:val="en-IN"/>
        </w:rPr>
      </w:pPr>
      <w:r>
        <w:rPr>
          <w:rFonts w:asciiTheme="minorHAnsi" w:hAnsiTheme="minorHAnsi" w:eastAsiaTheme="minorHAnsi" w:cstheme="minorHAnsi"/>
          <w:b/>
          <w:color w:val="222222"/>
          <w:sz w:val="22"/>
          <w:szCs w:val="22"/>
          <w:shd w:val="clear" w:color="auto" w:fill="FFFFFF"/>
          <w:lang w:val="en-IN"/>
        </w:rPr>
        <w:t>Hence we shall go for XGBoost in R to predict the cab fare for the test data</w:t>
      </w:r>
    </w:p>
    <w:p>
      <w:pPr>
        <w:pStyle w:val="5"/>
        <w:shd w:val="clear" w:color="auto" w:fill="FFFFFF"/>
        <w:wordWrap w:val="0"/>
        <w:spacing w:line="225" w:lineRule="atLeast"/>
        <w:rPr>
          <w:rFonts w:asciiTheme="minorHAnsi" w:hAnsiTheme="minorHAnsi" w:eastAsiaTheme="minorHAnsi" w:cstheme="minorHAnsi"/>
          <w:color w:val="222222"/>
          <w:sz w:val="22"/>
          <w:szCs w:val="22"/>
          <w:shd w:val="clear" w:color="auto" w:fill="FFFFFF"/>
          <w:lang w:val="en-IN"/>
        </w:rPr>
      </w:pPr>
    </w:p>
    <w:p>
      <w:pPr>
        <w:pStyle w:val="5"/>
        <w:shd w:val="clear" w:color="auto" w:fill="FFFFFF"/>
        <w:wordWrap w:val="0"/>
        <w:spacing w:line="225" w:lineRule="atLeast"/>
        <w:rPr>
          <w:rFonts w:asciiTheme="minorHAnsi" w:hAnsiTheme="minorHAnsi" w:eastAsiaTheme="minorHAnsi" w:cstheme="minorHAnsi"/>
          <w:color w:val="222222"/>
          <w:sz w:val="22"/>
          <w:szCs w:val="22"/>
          <w:shd w:val="clear" w:color="auto" w:fill="FFFFFF"/>
          <w:lang w:val="en-IN"/>
        </w:rPr>
      </w:pPr>
      <w:r>
        <w:rPr>
          <w:rFonts w:asciiTheme="minorHAnsi" w:hAnsiTheme="minorHAnsi" w:eastAsiaTheme="minorHAnsi" w:cstheme="minorHAnsi"/>
          <w:color w:val="222222"/>
          <w:sz w:val="22"/>
          <w:szCs w:val="22"/>
          <w:shd w:val="clear" w:color="auto" w:fill="FFFFFF"/>
          <w:lang w:val="en-IN"/>
        </w:rPr>
        <w:t>As for Python – We can see that Linear Regression Model performed the best and had the lowest and highest value for RMSE and MAE.</w:t>
      </w:r>
    </w:p>
    <w:p>
      <w:pPr>
        <w:pStyle w:val="5"/>
        <w:shd w:val="clear" w:color="auto" w:fill="FFFFFF"/>
        <w:wordWrap w:val="0"/>
        <w:spacing w:line="225" w:lineRule="atLeast"/>
        <w:rPr>
          <w:rFonts w:asciiTheme="minorHAnsi" w:hAnsiTheme="minorHAnsi" w:eastAsiaTheme="minorHAnsi" w:cstheme="minorHAnsi"/>
          <w:color w:val="222222"/>
          <w:sz w:val="22"/>
          <w:szCs w:val="22"/>
          <w:shd w:val="clear" w:color="auto" w:fill="FFFFFF"/>
          <w:lang w:val="en-IN"/>
        </w:rPr>
      </w:pPr>
      <w:r>
        <w:rPr>
          <w:rFonts w:asciiTheme="minorHAnsi" w:hAnsiTheme="minorHAnsi" w:eastAsiaTheme="minorHAnsi" w:cstheme="minorHAnsi"/>
          <w:color w:val="222222"/>
          <w:sz w:val="22"/>
          <w:szCs w:val="22"/>
          <w:shd w:val="clear" w:color="auto" w:fill="FFFFFF"/>
          <w:lang w:val="en-IN"/>
        </w:rPr>
        <w:t>(I could not implement XGBoost Model in Python due to some installation issues covered in the miscellaneous section.)</w:t>
      </w:r>
    </w:p>
    <w:p>
      <w:pPr>
        <w:pStyle w:val="5"/>
        <w:shd w:val="clear" w:color="auto" w:fill="FFFFFF"/>
        <w:wordWrap w:val="0"/>
        <w:spacing w:line="225" w:lineRule="atLeast"/>
        <w:rPr>
          <w:rFonts w:asciiTheme="minorHAnsi" w:hAnsiTheme="minorHAnsi" w:eastAsiaTheme="minorHAnsi" w:cstheme="minorHAnsi"/>
          <w:color w:val="222222"/>
          <w:sz w:val="22"/>
          <w:szCs w:val="22"/>
          <w:shd w:val="clear" w:color="auto" w:fill="FFFFFF"/>
          <w:lang w:val="en-IN"/>
        </w:rPr>
      </w:pPr>
    </w:p>
    <w:p>
      <w:pPr>
        <w:pStyle w:val="5"/>
        <w:shd w:val="clear" w:color="auto" w:fill="FFFFFF"/>
        <w:wordWrap w:val="0"/>
        <w:spacing w:line="225" w:lineRule="atLeast"/>
        <w:rPr>
          <w:b/>
          <w:sz w:val="36"/>
          <w:szCs w:val="36"/>
          <w:u w:val="single"/>
        </w:rPr>
      </w:pPr>
      <w:r>
        <w:rPr>
          <w:rFonts w:asciiTheme="minorHAnsi" w:hAnsiTheme="minorHAnsi" w:eastAsiaTheme="minorHAnsi" w:cstheme="minorHAnsi"/>
          <w:b/>
          <w:color w:val="222222"/>
          <w:sz w:val="22"/>
          <w:szCs w:val="22"/>
          <w:shd w:val="clear" w:color="auto" w:fill="FFFFFF"/>
          <w:lang w:val="en-IN"/>
        </w:rPr>
        <w:t>Hence we shall go for Linear Regression in Python to predict the cab fare for the test data</w:t>
      </w:r>
    </w:p>
    <w:p>
      <w:pPr>
        <w:pStyle w:val="12"/>
        <w:rPr>
          <w:b/>
          <w:sz w:val="36"/>
          <w:szCs w:val="36"/>
          <w:u w:val="single"/>
        </w:rPr>
      </w:pPr>
    </w:p>
    <w:p>
      <w:pPr>
        <w:rPr>
          <w:b/>
          <w:sz w:val="36"/>
          <w:szCs w:val="36"/>
          <w:u w:val="single"/>
        </w:rPr>
      </w:pPr>
    </w:p>
    <w:p>
      <w:pPr>
        <w:pStyle w:val="12"/>
        <w:rPr>
          <w:b/>
          <w:sz w:val="36"/>
          <w:szCs w:val="36"/>
          <w:u w:val="single"/>
          <w:lang w:val="en-IN"/>
        </w:rPr>
      </w:pPr>
      <w:r>
        <w:rPr>
          <w:b/>
          <w:sz w:val="36"/>
          <w:szCs w:val="36"/>
          <w:u w:val="single"/>
          <w:lang w:val="en-IN"/>
        </w:rPr>
        <w:t>4.</w:t>
      </w:r>
      <w:r>
        <w:rPr>
          <w:b/>
          <w:sz w:val="36"/>
          <w:szCs w:val="36"/>
          <w:u w:val="single"/>
        </w:rPr>
        <w:t>Appendix</w:t>
      </w:r>
      <w:r>
        <w:rPr>
          <w:b/>
          <w:sz w:val="36"/>
          <w:szCs w:val="36"/>
          <w:u w:val="single"/>
          <w:lang w:val="en-IN"/>
        </w:rPr>
        <w:t xml:space="preserve"> and Insights from the project</w:t>
      </w:r>
    </w:p>
    <w:p>
      <w:pPr>
        <w:pStyle w:val="12"/>
      </w:pPr>
    </w:p>
    <w:p>
      <w:pPr>
        <w:pStyle w:val="12"/>
        <w:rPr>
          <w:b/>
          <w:sz w:val="28"/>
          <w:szCs w:val="28"/>
          <w:u w:val="single"/>
        </w:rPr>
      </w:pPr>
      <w:r>
        <w:rPr>
          <w:b/>
          <w:sz w:val="28"/>
          <w:szCs w:val="28"/>
          <w:u w:val="single"/>
        </w:rPr>
        <w:t xml:space="preserve">Miscellaneous Figures </w:t>
      </w:r>
    </w:p>
    <w:p>
      <w:pPr>
        <w:pStyle w:val="12"/>
      </w:pPr>
    </w:p>
    <w:p>
      <w:pPr>
        <w:rPr>
          <w:b/>
        </w:rPr>
      </w:pPr>
      <w:r>
        <w:rPr>
          <w:b/>
        </w:rPr>
        <w:t>Plots to predict some insights on</w:t>
      </w:r>
      <w:r>
        <w:rPr>
          <w:b/>
          <w:lang w:val="en-IN"/>
        </w:rPr>
        <w:t xml:space="preserve"> the</w:t>
      </w:r>
      <w:r>
        <w:rPr>
          <w:b/>
        </w:rPr>
        <w:t xml:space="preserve"> basis of data</w:t>
      </w:r>
    </w:p>
    <w:p>
      <w:pPr>
        <w:pStyle w:val="12"/>
        <w:numPr>
          <w:ilvl w:val="0"/>
          <w:numId w:val="5"/>
        </w:numPr>
      </w:pPr>
      <w:r>
        <w:t>Relationship between Hour and number of rides:</w:t>
      </w:r>
    </w:p>
    <w:p>
      <w:pPr>
        <w:pStyle w:val="12"/>
        <w:rPr>
          <w:b/>
        </w:rPr>
      </w:pPr>
    </w:p>
    <w:p>
      <w:pPr>
        <w:pStyle w:val="12"/>
        <w:ind w:left="1440" w:hanging="720"/>
      </w:pPr>
      <w:r>
        <w:t>This depicts that maximum rides are taken at 6-8 PM and minimum at 5 AM.</w:t>
      </w:r>
    </w:p>
    <w:p>
      <w:pPr>
        <w:pStyle w:val="12"/>
        <w:rPr>
          <w:lang w:val="en-US"/>
        </w:rPr>
      </w:pPr>
    </w:p>
    <w:p>
      <w:pPr>
        <w:pStyle w:val="12"/>
      </w:pPr>
      <w:r>
        <w:rPr>
          <w:lang w:val="en-US"/>
        </w:rPr>
        <w:drawing>
          <wp:inline distT="0" distB="0" distL="0" distR="0">
            <wp:extent cx="5615305" cy="2082165"/>
            <wp:effectExtent l="0" t="0" r="4445" b="13335"/>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noChangeArrowheads="1"/>
                    </pic:cNvPicPr>
                  </pic:nvPicPr>
                  <pic:blipFill>
                    <a:blip r:embed="rId27"/>
                    <a:srcRect l="11456" t="31363" r="19070" b="22744"/>
                    <a:stretch>
                      <a:fillRect/>
                    </a:stretch>
                  </pic:blipFill>
                  <pic:spPr>
                    <a:xfrm>
                      <a:off x="0" y="0"/>
                      <a:ext cx="5615305" cy="2082165"/>
                    </a:xfrm>
                    <a:prstGeom prst="rect">
                      <a:avLst/>
                    </a:prstGeom>
                    <a:noFill/>
                    <a:ln w="9525">
                      <a:noFill/>
                      <a:miter lim="800000"/>
                      <a:headEnd/>
                      <a:tailEnd/>
                    </a:ln>
                  </pic:spPr>
                </pic:pic>
              </a:graphicData>
            </a:graphic>
          </wp:inline>
        </w:drawing>
      </w:r>
    </w:p>
    <w:p>
      <w:pPr>
        <w:pStyle w:val="12"/>
      </w:pPr>
    </w:p>
    <w:p>
      <w:pPr>
        <w:pStyle w:val="12"/>
        <w:numPr>
          <w:ilvl w:val="0"/>
          <w:numId w:val="5"/>
        </w:numPr>
      </w:pPr>
      <w:r>
        <w:t>Maximum number of passengers are single :</w:t>
      </w:r>
    </w:p>
    <w:p>
      <w:pPr>
        <w:pStyle w:val="12"/>
      </w:pPr>
      <w:r>
        <w:rPr>
          <w:lang w:val="en-US"/>
        </w:rPr>
        <w:drawing>
          <wp:inline distT="0" distB="0" distL="0" distR="0">
            <wp:extent cx="4972050" cy="2098675"/>
            <wp:effectExtent l="0" t="0" r="0" b="15875"/>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8"/>
                    <pic:cNvPicPr>
                      <a:picLocks noChangeAspect="1" noChangeArrowheads="1"/>
                    </pic:cNvPicPr>
                  </pic:nvPicPr>
                  <pic:blipFill>
                    <a:blip r:embed="rId28"/>
                    <a:srcRect l="16135" t="41168" r="25149" b="14703"/>
                    <a:stretch>
                      <a:fillRect/>
                    </a:stretch>
                  </pic:blipFill>
                  <pic:spPr>
                    <a:xfrm>
                      <a:off x="0" y="0"/>
                      <a:ext cx="4972050" cy="2098684"/>
                    </a:xfrm>
                    <a:prstGeom prst="rect">
                      <a:avLst/>
                    </a:prstGeom>
                    <a:noFill/>
                    <a:ln w="9525">
                      <a:noFill/>
                      <a:miter lim="800000"/>
                      <a:headEnd/>
                      <a:tailEnd/>
                    </a:ln>
                  </pic:spPr>
                </pic:pic>
              </a:graphicData>
            </a:graphic>
          </wp:inline>
        </w:drawing>
      </w: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pStyle w:val="12"/>
        <w:numPr>
          <w:ilvl w:val="0"/>
          <w:numId w:val="5"/>
        </w:numPr>
      </w:pPr>
      <w:r>
        <w:t>Fare is usually higher at some specific hours:</w:t>
      </w:r>
    </w:p>
    <w:p>
      <w:pPr>
        <w:pStyle w:val="12"/>
      </w:pPr>
    </w:p>
    <w:p>
      <w:pPr>
        <w:pStyle w:val="12"/>
      </w:pPr>
      <w:r>
        <w:t xml:space="preserve"> </w:t>
      </w:r>
      <w:r>
        <w:rPr>
          <w:lang w:val="en-US"/>
        </w:rPr>
        <w:drawing>
          <wp:inline distT="0" distB="0" distL="0" distR="0">
            <wp:extent cx="4867275" cy="2522855"/>
            <wp:effectExtent l="0" t="0" r="9525" b="10795"/>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noChangeArrowheads="1"/>
                    </pic:cNvPicPr>
                  </pic:nvPicPr>
                  <pic:blipFill>
                    <a:blip r:embed="rId29"/>
                    <a:srcRect l="16600" t="25148" r="33766" b="28994"/>
                    <a:stretch>
                      <a:fillRect/>
                    </a:stretch>
                  </pic:blipFill>
                  <pic:spPr>
                    <a:xfrm>
                      <a:off x="0" y="0"/>
                      <a:ext cx="4867275" cy="2523169"/>
                    </a:xfrm>
                    <a:prstGeom prst="rect">
                      <a:avLst/>
                    </a:prstGeom>
                    <a:noFill/>
                    <a:ln w="9525">
                      <a:noFill/>
                      <a:miter lim="800000"/>
                      <a:headEnd/>
                      <a:tailEnd/>
                    </a:ln>
                  </pic:spPr>
                </pic:pic>
              </a:graphicData>
            </a:graphic>
          </wp:inline>
        </w:drawing>
      </w:r>
    </w:p>
    <w:p>
      <w:pPr>
        <w:pStyle w:val="12"/>
        <w:numPr>
          <w:ilvl w:val="0"/>
          <w:numId w:val="5"/>
        </w:numPr>
      </w:pPr>
      <w:r>
        <w:t>Not much relation is observed on the basis of day of week:</w:t>
      </w:r>
    </w:p>
    <w:p>
      <w:pPr>
        <w:pStyle w:val="12"/>
      </w:pPr>
      <w:r>
        <w:rPr>
          <w:lang w:val="en-US"/>
        </w:rPr>
        <w:drawing>
          <wp:inline distT="0" distB="0" distL="0" distR="0">
            <wp:extent cx="4714875" cy="2972435"/>
            <wp:effectExtent l="0" t="0" r="9525" b="18415"/>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noChangeArrowheads="1"/>
                    </pic:cNvPicPr>
                  </pic:nvPicPr>
                  <pic:blipFill>
                    <a:blip r:embed="rId30"/>
                    <a:srcRect l="19608" t="25148" r="20305" b="7396"/>
                    <a:stretch>
                      <a:fillRect/>
                    </a:stretch>
                  </pic:blipFill>
                  <pic:spPr>
                    <a:xfrm>
                      <a:off x="0" y="0"/>
                      <a:ext cx="4714875" cy="2972875"/>
                    </a:xfrm>
                    <a:prstGeom prst="rect">
                      <a:avLst/>
                    </a:prstGeom>
                    <a:noFill/>
                    <a:ln w="9525">
                      <a:noFill/>
                      <a:miter lim="800000"/>
                      <a:headEnd/>
                      <a:tailEnd/>
                    </a:ln>
                  </pic:spPr>
                </pic:pic>
              </a:graphicData>
            </a:graphic>
          </wp:inline>
        </w:drawing>
      </w:r>
    </w:p>
    <w:p>
      <w:pPr>
        <w:rPr>
          <w:sz w:val="28"/>
          <w:u w:val="single"/>
        </w:rPr>
      </w:pPr>
    </w:p>
    <w:p>
      <w:pPr>
        <w:pStyle w:val="12"/>
        <w:ind w:left="390"/>
        <w:rPr>
          <w:b/>
        </w:rPr>
      </w:pPr>
    </w:p>
    <w:p>
      <w:pPr>
        <w:rPr>
          <w:b/>
          <w:sz w:val="44"/>
          <w:u w:val="single"/>
        </w:rPr>
      </w:pPr>
      <w:r>
        <w:rPr>
          <w:b/>
          <w:sz w:val="44"/>
          <w:u w:val="single"/>
          <w:lang w:val="en-IN"/>
        </w:rPr>
        <w:t>5.</w:t>
      </w:r>
      <w:r>
        <w:rPr>
          <w:b/>
          <w:sz w:val="44"/>
          <w:u w:val="single"/>
        </w:rPr>
        <w:t>References:</w:t>
      </w:r>
    </w:p>
    <w:p>
      <w:r>
        <w:t>For referring few topics below sources were used:</w:t>
      </w:r>
    </w:p>
    <w:p>
      <w:pPr>
        <w:pStyle w:val="12"/>
        <w:numPr>
          <w:ilvl w:val="0"/>
          <w:numId w:val="6"/>
        </w:numPr>
        <w:rPr>
          <w:b/>
        </w:rPr>
      </w:pPr>
      <w:r>
        <w:rPr>
          <w:b/>
        </w:rPr>
        <w:t>For searching about the 0,0 coordinate value :</w:t>
      </w:r>
    </w:p>
    <w:p>
      <w:pPr>
        <w:rPr>
          <w:lang w:val="en-US"/>
        </w:rPr>
      </w:pPr>
    </w:p>
    <w:p>
      <w:r>
        <w:rPr>
          <w:lang w:val="en-US"/>
        </w:rPr>
        <w:drawing>
          <wp:inline distT="0" distB="0" distL="0" distR="0">
            <wp:extent cx="5675630" cy="2847340"/>
            <wp:effectExtent l="0" t="0" r="1270" b="1016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31"/>
                    <a:srcRect t="4613" r="975" b="6998"/>
                    <a:stretch>
                      <a:fillRect/>
                    </a:stretch>
                  </pic:blipFill>
                  <pic:spPr>
                    <a:xfrm>
                      <a:off x="0" y="0"/>
                      <a:ext cx="5675630" cy="2847340"/>
                    </a:xfrm>
                    <a:prstGeom prst="rect">
                      <a:avLst/>
                    </a:prstGeom>
                    <a:noFill/>
                    <a:ln w="9525">
                      <a:noFill/>
                      <a:miter lim="800000"/>
                      <a:headEnd/>
                      <a:tailEnd/>
                    </a:ln>
                  </pic:spPr>
                </pic:pic>
              </a:graphicData>
            </a:graphic>
          </wp:inline>
        </w:drawing>
      </w:r>
    </w:p>
    <w:p/>
    <w:p>
      <w:r>
        <w:t>For Theoretical sections and calculation of Haversine Formula:</w:t>
      </w:r>
    </w:p>
    <w:p>
      <w:r>
        <w:fldChar w:fldCharType="begin"/>
      </w:r>
      <w:r>
        <w:instrText xml:space="preserve"> HYPERLINK "https://stackoverflow.com/questions/49532911/calculate-distance-longitude-latitude-of-multiple-in-dataframe-r" </w:instrText>
      </w:r>
      <w:r>
        <w:fldChar w:fldCharType="separate"/>
      </w:r>
      <w:r>
        <w:rPr>
          <w:rStyle w:val="8"/>
        </w:rPr>
        <w:t>https://stackoverflow.com/questions/49532911/calculate-distance-longitude-latitude-of-multiple-in-dataframe-r</w:t>
      </w:r>
      <w:r>
        <w:rPr>
          <w:rStyle w:val="8"/>
        </w:rPr>
        <w:fldChar w:fldCharType="end"/>
      </w:r>
    </w:p>
    <w:p/>
    <w:p/>
    <w:p/>
    <w:p/>
    <w:p/>
    <w:p/>
    <w:p/>
    <w:p/>
    <w:p/>
    <w:p/>
    <w:p/>
    <w:sectPr>
      <w:footerReference r:id="rId3"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0"/>
    <w:family w:val="swiss"/>
    <w:pitch w:val="default"/>
    <w:sig w:usb0="00000287" w:usb1="00000003" w:usb2="00000000" w:usb3="00000000" w:csb0="2000009F" w:csb1="00000000"/>
  </w:font>
  <w:font w:name="Lucida Console">
    <w:panose1 w:val="020B0609040504020204"/>
    <w:charset w:val="00"/>
    <w:family w:val="modern"/>
    <w:pitch w:val="default"/>
    <w:sig w:usb0="8000028F" w:usb1="00001800" w:usb2="00000000" w:usb3="00000000" w:csb0="000000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49041"/>
      <w:docPartObj>
        <w:docPartGallery w:val="autotext"/>
      </w:docPartObj>
    </w:sdtPr>
    <w:sdtContent>
      <w:p>
        <w:pPr>
          <w:pStyle w:val="4"/>
          <w:jc w:val="right"/>
        </w:pPr>
        <w:r>
          <w:fldChar w:fldCharType="begin"/>
        </w:r>
        <w:r>
          <w:instrText xml:space="preserve"> PAGE   \* MERGEFORMAT </w:instrText>
        </w:r>
        <w:r>
          <w:fldChar w:fldCharType="separate"/>
        </w:r>
        <w:r>
          <w:t>2</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65620E"/>
    <w:multiLevelType w:val="singleLevel"/>
    <w:tmpl w:val="B76562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01AD19D"/>
    <w:multiLevelType w:val="singleLevel"/>
    <w:tmpl w:val="201AD1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C61471A"/>
    <w:multiLevelType w:val="multilevel"/>
    <w:tmpl w:val="2C6147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2183CF9"/>
    <w:multiLevelType w:val="multilevel"/>
    <w:tmpl w:val="72183CF9"/>
    <w:lvl w:ilvl="0" w:tentative="0">
      <w:start w:val="0"/>
      <w:numFmt w:val="bullet"/>
      <w:lvlText w:val=""/>
      <w:lvlJc w:val="left"/>
      <w:pPr>
        <w:ind w:left="1560"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280" w:hanging="360"/>
      </w:pPr>
      <w:rPr>
        <w:rFonts w:hint="default" w:ascii="Wingdings" w:hAnsi="Wingdings" w:eastAsia="Wingdings" w:cs="Wingdings"/>
        <w:w w:val="100"/>
        <w:sz w:val="24"/>
        <w:szCs w:val="24"/>
        <w:lang w:val="en-US" w:eastAsia="en-US" w:bidi="en-US"/>
      </w:rPr>
    </w:lvl>
    <w:lvl w:ilvl="2" w:tentative="0">
      <w:start w:val="0"/>
      <w:numFmt w:val="bullet"/>
      <w:lvlText w:val="•"/>
      <w:lvlJc w:val="left"/>
      <w:pPr>
        <w:ind w:left="3291" w:hanging="360"/>
      </w:pPr>
      <w:rPr>
        <w:rFonts w:hint="default"/>
        <w:lang w:val="en-US" w:eastAsia="en-US" w:bidi="en-US"/>
      </w:rPr>
    </w:lvl>
    <w:lvl w:ilvl="3" w:tentative="0">
      <w:start w:val="0"/>
      <w:numFmt w:val="bullet"/>
      <w:lvlText w:val="•"/>
      <w:lvlJc w:val="left"/>
      <w:pPr>
        <w:ind w:left="4302" w:hanging="360"/>
      </w:pPr>
      <w:rPr>
        <w:rFonts w:hint="default"/>
        <w:lang w:val="en-US" w:eastAsia="en-US" w:bidi="en-US"/>
      </w:rPr>
    </w:lvl>
    <w:lvl w:ilvl="4" w:tentative="0">
      <w:start w:val="0"/>
      <w:numFmt w:val="bullet"/>
      <w:lvlText w:val="•"/>
      <w:lvlJc w:val="left"/>
      <w:pPr>
        <w:ind w:left="5313" w:hanging="360"/>
      </w:pPr>
      <w:rPr>
        <w:rFonts w:hint="default"/>
        <w:lang w:val="en-US" w:eastAsia="en-US" w:bidi="en-US"/>
      </w:rPr>
    </w:lvl>
    <w:lvl w:ilvl="5" w:tentative="0">
      <w:start w:val="0"/>
      <w:numFmt w:val="bullet"/>
      <w:lvlText w:val="•"/>
      <w:lvlJc w:val="left"/>
      <w:pPr>
        <w:ind w:left="6324" w:hanging="360"/>
      </w:pPr>
      <w:rPr>
        <w:rFonts w:hint="default"/>
        <w:lang w:val="en-US" w:eastAsia="en-US" w:bidi="en-US"/>
      </w:rPr>
    </w:lvl>
    <w:lvl w:ilvl="6" w:tentative="0">
      <w:start w:val="0"/>
      <w:numFmt w:val="bullet"/>
      <w:lvlText w:val="•"/>
      <w:lvlJc w:val="left"/>
      <w:pPr>
        <w:ind w:left="7335" w:hanging="360"/>
      </w:pPr>
      <w:rPr>
        <w:rFonts w:hint="default"/>
        <w:lang w:val="en-US" w:eastAsia="en-US" w:bidi="en-US"/>
      </w:rPr>
    </w:lvl>
    <w:lvl w:ilvl="7" w:tentative="0">
      <w:start w:val="0"/>
      <w:numFmt w:val="bullet"/>
      <w:lvlText w:val="•"/>
      <w:lvlJc w:val="left"/>
      <w:pPr>
        <w:ind w:left="8346" w:hanging="360"/>
      </w:pPr>
      <w:rPr>
        <w:rFonts w:hint="default"/>
        <w:lang w:val="en-US" w:eastAsia="en-US" w:bidi="en-US"/>
      </w:rPr>
    </w:lvl>
    <w:lvl w:ilvl="8" w:tentative="0">
      <w:start w:val="0"/>
      <w:numFmt w:val="bullet"/>
      <w:lvlText w:val="•"/>
      <w:lvlJc w:val="left"/>
      <w:pPr>
        <w:ind w:left="9357" w:hanging="360"/>
      </w:pPr>
      <w:rPr>
        <w:rFonts w:hint="default"/>
        <w:lang w:val="en-US" w:eastAsia="en-US" w:bidi="en-US"/>
      </w:rPr>
    </w:lvl>
  </w:abstractNum>
  <w:abstractNum w:abstractNumId="4">
    <w:nsid w:val="7D743020"/>
    <w:multiLevelType w:val="multilevel"/>
    <w:tmpl w:val="7D74302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F485180"/>
    <w:multiLevelType w:val="multilevel"/>
    <w:tmpl w:val="7F48518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D463D3"/>
    <w:rsid w:val="01CA763C"/>
    <w:rsid w:val="04361C3C"/>
    <w:rsid w:val="048A4D1A"/>
    <w:rsid w:val="0626288C"/>
    <w:rsid w:val="065C453E"/>
    <w:rsid w:val="0FED10D9"/>
    <w:rsid w:val="103134A4"/>
    <w:rsid w:val="10F0430C"/>
    <w:rsid w:val="1171649B"/>
    <w:rsid w:val="134C356D"/>
    <w:rsid w:val="27AC792C"/>
    <w:rsid w:val="2C954965"/>
    <w:rsid w:val="34262338"/>
    <w:rsid w:val="38D463D3"/>
    <w:rsid w:val="3D922229"/>
    <w:rsid w:val="3FE347E7"/>
    <w:rsid w:val="41184CD6"/>
    <w:rsid w:val="4328424D"/>
    <w:rsid w:val="45757986"/>
    <w:rsid w:val="45CD3B45"/>
    <w:rsid w:val="45D03C10"/>
    <w:rsid w:val="49D14F3C"/>
    <w:rsid w:val="531D26CC"/>
    <w:rsid w:val="57C804FF"/>
    <w:rsid w:val="57E05A07"/>
    <w:rsid w:val="58517B26"/>
    <w:rsid w:val="59571125"/>
    <w:rsid w:val="5A5A5758"/>
    <w:rsid w:val="64FD34CD"/>
    <w:rsid w:val="65F021F7"/>
    <w:rsid w:val="68245622"/>
    <w:rsid w:val="6A7F1887"/>
    <w:rsid w:val="6BF3501F"/>
    <w:rsid w:val="6C8C4C91"/>
    <w:rsid w:val="6F6E583C"/>
    <w:rsid w:val="7381412F"/>
    <w:rsid w:val="773F5406"/>
    <w:rsid w:val="7D2D67A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qFormat/>
    <w:uiPriority w:val="1"/>
    <w:pPr>
      <w:ind w:left="840" w:hanging="721"/>
      <w:outlineLvl w:val="2"/>
    </w:pPr>
    <w:rPr>
      <w:rFonts w:ascii="Times New Roman" w:hAnsi="Times New Roman" w:eastAsia="Times New Roman" w:cs="Times New Roman"/>
      <w:b/>
      <w:bCs/>
      <w:sz w:val="24"/>
      <w:szCs w:val="24"/>
      <w:lang w:val="en-US" w:eastAsia="en-US" w:bidi="en-US"/>
    </w:rPr>
  </w:style>
  <w:style w:type="character" w:default="1" w:styleId="7">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Body Text"/>
    <w:basedOn w:val="1"/>
    <w:qFormat/>
    <w:uiPriority w:val="1"/>
    <w:rPr>
      <w:rFonts w:ascii="Times New Roman" w:hAnsi="Times New Roman" w:eastAsia="Times New Roman" w:cs="Times New Roman"/>
      <w:sz w:val="24"/>
      <w:szCs w:val="24"/>
      <w:lang w:val="en-US" w:eastAsia="en-US" w:bidi="en-US"/>
    </w:rPr>
  </w:style>
  <w:style w:type="paragraph" w:styleId="4">
    <w:name w:val="footer"/>
    <w:basedOn w:val="1"/>
    <w:unhideWhenUsed/>
    <w:qFormat/>
    <w:uiPriority w:val="99"/>
    <w:pPr>
      <w:tabs>
        <w:tab w:val="center" w:pos="4680"/>
        <w:tab w:val="right" w:pos="9360"/>
      </w:tabs>
      <w:spacing w:after="0" w:line="240" w:lineRule="auto"/>
    </w:pPr>
  </w:style>
  <w:style w:type="paragraph" w:styleId="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paragraph" w:styleId="6">
    <w:name w:val="Title"/>
    <w:basedOn w:val="1"/>
    <w:next w:val="1"/>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8">
    <w:name w:val="Hyperlink"/>
    <w:basedOn w:val="7"/>
    <w:unhideWhenUsed/>
    <w:qFormat/>
    <w:uiPriority w:val="99"/>
    <w:rPr>
      <w:color w:val="0000FF"/>
      <w:u w:val="single"/>
    </w:rPr>
  </w:style>
  <w:style w:type="table" w:styleId="10">
    <w:name w:val="Table Grid"/>
    <w:basedOn w:val="9"/>
    <w:qFormat/>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styleId="11">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styleId="12">
    <w:name w:val="List Paragraph"/>
    <w:basedOn w:val="1"/>
    <w:qFormat/>
    <w:uiPriority w:val="34"/>
    <w:pPr>
      <w:ind w:left="720"/>
      <w:contextualSpacing/>
    </w:pPr>
  </w:style>
  <w:style w:type="character" w:customStyle="1" w:styleId="13">
    <w:name w:val="gnkrckgcmsb"/>
    <w:basedOn w:val="7"/>
    <w:qFormat/>
    <w:uiPriority w:val="0"/>
  </w:style>
  <w:style w:type="character" w:customStyle="1" w:styleId="14">
    <w:name w:val="gnkrckgcmrb"/>
    <w:basedOn w:val="7"/>
    <w:qFormat/>
    <w:uiPriority w:val="0"/>
  </w:style>
  <w:style w:type="character" w:customStyle="1" w:styleId="15">
    <w:name w:val="gnkrckgcgsb"/>
    <w:basedOn w:val="7"/>
    <w:qFormat/>
    <w:uiPriority w:val="0"/>
  </w:style>
  <w:style w:type="paragraph" w:customStyle="1" w:styleId="16">
    <w:name w:val="Contact Info"/>
    <w:basedOn w:val="1"/>
    <w:qFormat/>
    <w:uiPriority w:val="4"/>
    <w:pPr>
      <w:spacing w:before="0" w:after="0"/>
      <w:jc w:val="center"/>
    </w:pPr>
  </w:style>
  <w:style w:type="paragraph" w:customStyle="1" w:styleId="17">
    <w:name w:val="Table Paragraph"/>
    <w:basedOn w:val="1"/>
    <w:qFormat/>
    <w:uiPriority w:val="1"/>
    <w:pPr>
      <w:ind w:left="40"/>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2019-05-23T00:37:00Z</dcterms:created>
  <dc:creator>hp word</dc:creator>
  <cp:lastModifiedBy>hp word</cp:lastModifiedBy>
  <dcterms:modified xsi:type="dcterms:W3CDTF">2019-05-31T05:10:17Z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