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294A" w14:textId="77777777" w:rsidR="006C341B" w:rsidRPr="009F789B" w:rsidRDefault="006C341B" w:rsidP="006C341B">
      <w:pPr>
        <w:pStyle w:val="Textoindependiente"/>
        <w:spacing w:before="90"/>
        <w:ind w:left="281"/>
        <w:jc w:val="right"/>
        <w:rPr>
          <w:rFonts w:ascii="Arial" w:hAnsi="Arial" w:cs="Arial"/>
          <w:b/>
          <w:color w:val="000000" w:themeColor="text1"/>
          <w:spacing w:val="-1"/>
          <w:sz w:val="22"/>
          <w:szCs w:val="22"/>
        </w:rPr>
      </w:pPr>
    </w:p>
    <w:p w14:paraId="4993F660" w14:textId="77777777" w:rsidR="006C341B" w:rsidRDefault="006C341B" w:rsidP="006C341B">
      <w:pPr>
        <w:pStyle w:val="Textoindependiente"/>
        <w:spacing w:before="90"/>
        <w:ind w:left="281"/>
        <w:jc w:val="right"/>
        <w:rPr>
          <w:rFonts w:ascii="Arial" w:hAnsi="Arial" w:cs="Arial"/>
          <w:b/>
          <w:color w:val="000000" w:themeColor="text1"/>
          <w:spacing w:val="-1"/>
          <w:sz w:val="22"/>
          <w:szCs w:val="22"/>
        </w:rPr>
      </w:pPr>
    </w:p>
    <w:p w14:paraId="6F0BA444" w14:textId="5D689317" w:rsidR="006C341B" w:rsidRPr="009F789B" w:rsidRDefault="006C341B" w:rsidP="006C341B">
      <w:pPr>
        <w:pStyle w:val="Textoindependiente"/>
        <w:spacing w:before="90"/>
        <w:ind w:left="281"/>
        <w:rPr>
          <w:rFonts w:ascii="Arial" w:hAnsi="Arial" w:cs="Arial"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>Bogotá,</w:t>
      </w:r>
      <w:r w:rsidRPr="009F789B">
        <w:rPr>
          <w:rFonts w:ascii="Arial" w:hAnsi="Arial" w:cs="Arial"/>
          <w:spacing w:val="-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D.C.,</w:t>
      </w:r>
      <w:r w:rsidRPr="009F789B">
        <w:rPr>
          <w:rFonts w:ascii="Arial" w:hAnsi="Arial" w:cs="Arial"/>
          <w:spacing w:val="-1"/>
          <w:sz w:val="22"/>
          <w:szCs w:val="22"/>
        </w:rPr>
        <w:t xml:space="preserve"> </w:t>
      </w:r>
      <w:r w:rsidR="00EA32EA">
        <w:rPr>
          <w:rFonts w:ascii="Arial" w:hAnsi="Arial" w:cs="Arial"/>
          <w:sz w:val="22"/>
          <w:szCs w:val="22"/>
        </w:rPr>
        <w:t>2</w:t>
      </w:r>
      <w:r w:rsidR="0060625B">
        <w:rPr>
          <w:rFonts w:ascii="Arial" w:hAnsi="Arial" w:cs="Arial"/>
          <w:sz w:val="22"/>
          <w:szCs w:val="22"/>
        </w:rPr>
        <w:t>8</w:t>
      </w:r>
      <w:r w:rsidRPr="009F789B">
        <w:rPr>
          <w:rFonts w:ascii="Arial" w:hAnsi="Arial" w:cs="Arial"/>
          <w:sz w:val="22"/>
          <w:szCs w:val="22"/>
        </w:rPr>
        <w:t xml:space="preserve"> de</w:t>
      </w:r>
      <w:r w:rsidRPr="009F789B">
        <w:rPr>
          <w:rFonts w:ascii="Arial" w:hAnsi="Arial" w:cs="Arial"/>
          <w:spacing w:val="-2"/>
          <w:sz w:val="22"/>
          <w:szCs w:val="22"/>
        </w:rPr>
        <w:t xml:space="preserve"> </w:t>
      </w:r>
      <w:r w:rsidR="00F634B8">
        <w:rPr>
          <w:rFonts w:ascii="Arial" w:hAnsi="Arial" w:cs="Arial"/>
          <w:sz w:val="22"/>
          <w:szCs w:val="22"/>
        </w:rPr>
        <w:t>marzo</w:t>
      </w:r>
      <w:r w:rsidRPr="009F789B">
        <w:rPr>
          <w:rFonts w:ascii="Arial" w:hAnsi="Arial" w:cs="Arial"/>
          <w:spacing w:val="-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de</w:t>
      </w:r>
      <w:r w:rsidRPr="009F789B">
        <w:rPr>
          <w:rFonts w:ascii="Arial" w:hAnsi="Arial" w:cs="Arial"/>
          <w:spacing w:val="-2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202</w:t>
      </w:r>
      <w:r w:rsidR="00622299">
        <w:rPr>
          <w:rFonts w:ascii="Arial" w:hAnsi="Arial" w:cs="Arial"/>
          <w:sz w:val="22"/>
          <w:szCs w:val="22"/>
        </w:rPr>
        <w:t>5</w:t>
      </w:r>
    </w:p>
    <w:p w14:paraId="2CA9AECE" w14:textId="77777777" w:rsidR="006C341B" w:rsidRPr="009F789B" w:rsidRDefault="006C341B" w:rsidP="006C341B">
      <w:pPr>
        <w:pStyle w:val="Textoindependiente"/>
        <w:spacing w:before="3"/>
        <w:rPr>
          <w:rFonts w:ascii="Arial" w:hAnsi="Arial" w:cs="Arial"/>
          <w:sz w:val="22"/>
          <w:szCs w:val="22"/>
        </w:rPr>
      </w:pPr>
    </w:p>
    <w:p w14:paraId="1B736949" w14:textId="181D6679" w:rsidR="006C341B" w:rsidRPr="00F634B8" w:rsidRDefault="006C341B" w:rsidP="00F634B8">
      <w:pPr>
        <w:pStyle w:val="Textoindependiente"/>
        <w:spacing w:before="1"/>
        <w:ind w:left="281"/>
        <w:rPr>
          <w:rFonts w:ascii="Arial" w:hAnsi="Arial" w:cs="Arial"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>Señores</w:t>
      </w:r>
    </w:p>
    <w:p w14:paraId="359AE851" w14:textId="4B5CC5F9" w:rsidR="006C341B" w:rsidRDefault="00420D1C" w:rsidP="000B6E44">
      <w:pPr>
        <w:pStyle w:val="Textoindependiente"/>
        <w:spacing w:before="43" w:line="276" w:lineRule="auto"/>
        <w:ind w:left="281" w:right="191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t>CAMARA DE COMERCIO DE BOGOTÁ</w:t>
      </w:r>
      <w:r w:rsidR="006C341B">
        <w:rPr>
          <w:rFonts w:ascii="Arial" w:hAnsi="Arial" w:cs="Arial"/>
          <w:b/>
          <w:bCs/>
          <w:noProof/>
          <w:sz w:val="22"/>
          <w:szCs w:val="22"/>
        </w:rPr>
        <w:t xml:space="preserve"> </w:t>
      </w:r>
    </w:p>
    <w:p w14:paraId="50C788A4" w14:textId="22648C5E" w:rsidR="000B6E44" w:rsidRDefault="00420D1C" w:rsidP="00420D1C">
      <w:pPr>
        <w:pStyle w:val="Textoindependiente"/>
        <w:spacing w:before="43" w:line="276" w:lineRule="auto"/>
        <w:ind w:left="281" w:right="4160"/>
        <w:rPr>
          <w:rFonts w:ascii="Arial" w:hAnsi="Arial" w:cs="Arial"/>
          <w:bCs/>
          <w:sz w:val="22"/>
          <w:szCs w:val="22"/>
          <w:lang w:val="es-CO"/>
        </w:rPr>
      </w:pPr>
      <w:r>
        <w:rPr>
          <w:rFonts w:ascii="Arial" w:hAnsi="Arial" w:cs="Arial"/>
          <w:bCs/>
          <w:sz w:val="22"/>
          <w:szCs w:val="22"/>
          <w:lang w:val="es-CO"/>
        </w:rPr>
        <w:t>A</w:t>
      </w:r>
      <w:r w:rsidRPr="00420D1C">
        <w:rPr>
          <w:rFonts w:ascii="Arial" w:hAnsi="Arial" w:cs="Arial"/>
          <w:bCs/>
          <w:sz w:val="22"/>
          <w:szCs w:val="22"/>
          <w:lang w:val="es-CO"/>
        </w:rPr>
        <w:t>v</w:t>
      </w:r>
      <w:r>
        <w:rPr>
          <w:rFonts w:ascii="Arial" w:hAnsi="Arial" w:cs="Arial"/>
          <w:bCs/>
          <w:sz w:val="22"/>
          <w:szCs w:val="22"/>
          <w:lang w:val="es-CO"/>
        </w:rPr>
        <w:t>.</w:t>
      </w:r>
      <w:r w:rsidRPr="00420D1C">
        <w:rPr>
          <w:rFonts w:ascii="Arial" w:hAnsi="Arial" w:cs="Arial"/>
          <w:bCs/>
          <w:sz w:val="22"/>
          <w:szCs w:val="22"/>
          <w:lang w:val="es-CO"/>
        </w:rPr>
        <w:t xml:space="preserve"> </w:t>
      </w:r>
      <w:r w:rsidR="006B6C72">
        <w:rPr>
          <w:rFonts w:ascii="Arial" w:hAnsi="Arial" w:cs="Arial"/>
          <w:bCs/>
          <w:sz w:val="22"/>
          <w:szCs w:val="22"/>
          <w:lang w:val="es-CO"/>
        </w:rPr>
        <w:t>E</w:t>
      </w:r>
      <w:r w:rsidRPr="00420D1C">
        <w:rPr>
          <w:rFonts w:ascii="Arial" w:hAnsi="Arial" w:cs="Arial"/>
          <w:bCs/>
          <w:sz w:val="22"/>
          <w:szCs w:val="22"/>
          <w:lang w:val="es-CO"/>
        </w:rPr>
        <w:t xml:space="preserve">l </w:t>
      </w:r>
      <w:r>
        <w:rPr>
          <w:rFonts w:ascii="Arial" w:hAnsi="Arial" w:cs="Arial"/>
          <w:bCs/>
          <w:sz w:val="22"/>
          <w:szCs w:val="22"/>
          <w:lang w:val="es-CO"/>
        </w:rPr>
        <w:t>D</w:t>
      </w:r>
      <w:r w:rsidRPr="00420D1C">
        <w:rPr>
          <w:rFonts w:ascii="Arial" w:hAnsi="Arial" w:cs="Arial"/>
          <w:bCs/>
          <w:sz w:val="22"/>
          <w:szCs w:val="22"/>
          <w:lang w:val="es-CO"/>
        </w:rPr>
        <w:t xml:space="preserve">orado </w:t>
      </w:r>
      <w:r>
        <w:rPr>
          <w:rFonts w:ascii="Arial" w:hAnsi="Arial" w:cs="Arial"/>
          <w:bCs/>
          <w:sz w:val="22"/>
          <w:szCs w:val="22"/>
          <w:lang w:val="es-CO"/>
        </w:rPr>
        <w:t xml:space="preserve"># </w:t>
      </w:r>
      <w:r w:rsidRPr="00420D1C">
        <w:rPr>
          <w:rFonts w:ascii="Arial" w:hAnsi="Arial" w:cs="Arial"/>
          <w:bCs/>
          <w:sz w:val="22"/>
          <w:szCs w:val="22"/>
          <w:lang w:val="es-CO"/>
        </w:rPr>
        <w:t>68d</w:t>
      </w:r>
      <w:r>
        <w:rPr>
          <w:rFonts w:ascii="Arial" w:hAnsi="Arial" w:cs="Arial"/>
          <w:bCs/>
          <w:sz w:val="22"/>
          <w:szCs w:val="22"/>
          <w:lang w:val="es-CO"/>
        </w:rPr>
        <w:t>-</w:t>
      </w:r>
      <w:r w:rsidRPr="00420D1C">
        <w:rPr>
          <w:rFonts w:ascii="Arial" w:hAnsi="Arial" w:cs="Arial"/>
          <w:bCs/>
          <w:sz w:val="22"/>
          <w:szCs w:val="22"/>
          <w:lang w:val="es-CO"/>
        </w:rPr>
        <w:t>35</w:t>
      </w:r>
      <w:r w:rsidRPr="000B6E44">
        <w:rPr>
          <w:rFonts w:ascii="Arial" w:hAnsi="Arial" w:cs="Arial"/>
          <w:bCs/>
          <w:sz w:val="22"/>
          <w:szCs w:val="22"/>
          <w:lang w:val="es-CO"/>
        </w:rPr>
        <w:t xml:space="preserve"> </w:t>
      </w:r>
    </w:p>
    <w:p w14:paraId="6934BE36" w14:textId="66D3F73D" w:rsidR="00420D1C" w:rsidRPr="00420D1C" w:rsidRDefault="00420D1C" w:rsidP="00420D1C">
      <w:pPr>
        <w:pStyle w:val="Textoindependiente"/>
        <w:spacing w:before="43" w:line="276" w:lineRule="auto"/>
        <w:ind w:left="281" w:right="4160"/>
        <w:rPr>
          <w:rFonts w:ascii="Arial" w:hAnsi="Arial" w:cs="Arial"/>
          <w:bCs/>
          <w:sz w:val="22"/>
          <w:szCs w:val="22"/>
          <w:lang w:val="es-CO"/>
        </w:rPr>
      </w:pPr>
      <w:hyperlink r:id="rId7" w:history="1">
        <w:r w:rsidRPr="00420D1C">
          <w:rPr>
            <w:rStyle w:val="Hipervnculo"/>
            <w:rFonts w:ascii="Arial" w:hAnsi="Arial" w:cs="Arial"/>
            <w:bCs/>
            <w:sz w:val="22"/>
            <w:szCs w:val="22"/>
            <w:lang w:val="es-CO"/>
          </w:rPr>
          <w:t>ccbsalitre@ccb.org.co</w:t>
        </w:r>
      </w:hyperlink>
      <w:r w:rsidRPr="00420D1C">
        <w:rPr>
          <w:rFonts w:ascii="Arial" w:hAnsi="Arial" w:cs="Arial"/>
          <w:bCs/>
          <w:sz w:val="22"/>
          <w:szCs w:val="22"/>
          <w:lang w:val="es-CO"/>
        </w:rPr>
        <w:t xml:space="preserve">, </w:t>
      </w:r>
      <w:hyperlink r:id="rId8" w:history="1">
        <w:r w:rsidRPr="00420D1C">
          <w:rPr>
            <w:rStyle w:val="Hipervnculo"/>
            <w:rFonts w:ascii="Arial" w:hAnsi="Arial" w:cs="Arial"/>
            <w:bCs/>
            <w:sz w:val="22"/>
            <w:szCs w:val="22"/>
            <w:lang w:val="es-MX"/>
          </w:rPr>
          <w:t>leytransparencia@ccb.org.co</w:t>
        </w:r>
      </w:hyperlink>
      <w:r w:rsidRPr="00420D1C">
        <w:rPr>
          <w:rFonts w:ascii="Arial" w:hAnsi="Arial" w:cs="Arial"/>
          <w:bCs/>
          <w:sz w:val="22"/>
          <w:szCs w:val="22"/>
          <w:lang w:val="es-MX"/>
        </w:rPr>
        <w:t>. </w:t>
      </w:r>
    </w:p>
    <w:p w14:paraId="7C2C55CD" w14:textId="0AEEB36B" w:rsidR="00E1219D" w:rsidRPr="000B6E44" w:rsidRDefault="00E1219D" w:rsidP="00E1219D">
      <w:pPr>
        <w:pStyle w:val="Textoindependiente"/>
        <w:spacing w:before="43" w:line="276" w:lineRule="auto"/>
        <w:ind w:left="281" w:right="4160"/>
        <w:rPr>
          <w:rFonts w:ascii="Arial" w:hAnsi="Arial" w:cs="Arial"/>
          <w:b/>
          <w:sz w:val="22"/>
          <w:szCs w:val="22"/>
          <w:lang w:val="es-CO"/>
        </w:rPr>
      </w:pPr>
      <w:r w:rsidRPr="00E1219D">
        <w:rPr>
          <w:rFonts w:ascii="Arial" w:hAnsi="Arial" w:cs="Arial"/>
          <w:b/>
          <w:sz w:val="22"/>
          <w:szCs w:val="22"/>
          <w:lang w:val="es-CO"/>
        </w:rPr>
        <w:t>E.              S.             D.</w:t>
      </w:r>
    </w:p>
    <w:p w14:paraId="5D5E7DA3" w14:textId="77777777" w:rsidR="006C341B" w:rsidRDefault="006C341B" w:rsidP="006C341B">
      <w:pPr>
        <w:pStyle w:val="Textoindependiente"/>
        <w:rPr>
          <w:rFonts w:ascii="Arial" w:hAnsi="Arial" w:cs="Arial"/>
          <w:sz w:val="22"/>
          <w:szCs w:val="22"/>
        </w:rPr>
      </w:pPr>
    </w:p>
    <w:p w14:paraId="3B8EE1E5" w14:textId="77777777" w:rsidR="00F634B8" w:rsidRPr="009F789B" w:rsidRDefault="00F634B8" w:rsidP="006C341B">
      <w:pPr>
        <w:pStyle w:val="Textoindependiente"/>
        <w:rPr>
          <w:rFonts w:ascii="Arial" w:hAnsi="Arial" w:cs="Arial"/>
          <w:sz w:val="22"/>
          <w:szCs w:val="22"/>
        </w:rPr>
      </w:pPr>
    </w:p>
    <w:p w14:paraId="0490A820" w14:textId="0FD29FC4" w:rsidR="006C341B" w:rsidRPr="009F789B" w:rsidRDefault="006C341B" w:rsidP="0071300F">
      <w:pPr>
        <w:pStyle w:val="Textoindependiente"/>
        <w:tabs>
          <w:tab w:val="left" w:pos="1697"/>
        </w:tabs>
        <w:spacing w:before="41"/>
        <w:ind w:left="708" w:hanging="427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ab/>
      </w:r>
      <w:r w:rsidRPr="009F789B">
        <w:rPr>
          <w:rFonts w:ascii="Arial" w:hAnsi="Arial" w:cs="Arial"/>
          <w:b/>
          <w:sz w:val="22"/>
          <w:szCs w:val="22"/>
        </w:rPr>
        <w:t>Asunto:</w:t>
      </w:r>
      <w:r w:rsidRPr="009F789B">
        <w:rPr>
          <w:rFonts w:ascii="Arial" w:hAnsi="Arial" w:cs="Arial"/>
          <w:b/>
          <w:sz w:val="22"/>
          <w:szCs w:val="22"/>
        </w:rPr>
        <w:tab/>
      </w:r>
      <w:r w:rsidRPr="00F65FF5">
        <w:rPr>
          <w:rFonts w:ascii="Arial" w:hAnsi="Arial" w:cs="Arial"/>
          <w:bCs/>
          <w:noProof/>
          <w:sz w:val="22"/>
          <w:szCs w:val="22"/>
        </w:rPr>
        <w:t>Derecho de petición</w:t>
      </w:r>
      <w:r>
        <w:rPr>
          <w:rFonts w:ascii="Arial" w:hAnsi="Arial" w:cs="Arial"/>
          <w:bCs/>
          <w:noProof/>
          <w:sz w:val="22"/>
          <w:szCs w:val="22"/>
        </w:rPr>
        <w:t>.</w:t>
      </w:r>
      <w:r w:rsidR="0071300F">
        <w:rPr>
          <w:rFonts w:ascii="Arial" w:hAnsi="Arial" w:cs="Arial"/>
          <w:bCs/>
          <w:noProof/>
          <w:sz w:val="22"/>
          <w:szCs w:val="22"/>
        </w:rPr>
        <w:t xml:space="preserve"> </w:t>
      </w:r>
    </w:p>
    <w:p w14:paraId="439C99B6" w14:textId="77777777" w:rsidR="006C341B" w:rsidRDefault="006C341B" w:rsidP="006C341B">
      <w:pPr>
        <w:pStyle w:val="Textoindependiente"/>
        <w:spacing w:before="9"/>
        <w:rPr>
          <w:rFonts w:ascii="Arial" w:hAnsi="Arial" w:cs="Arial"/>
          <w:sz w:val="22"/>
          <w:szCs w:val="22"/>
        </w:rPr>
      </w:pPr>
    </w:p>
    <w:p w14:paraId="108F4EB8" w14:textId="77777777" w:rsidR="006C341B" w:rsidRPr="009F789B" w:rsidRDefault="006C341B" w:rsidP="006C341B">
      <w:pPr>
        <w:pStyle w:val="Textoindependiente"/>
        <w:spacing w:before="9"/>
        <w:rPr>
          <w:rFonts w:ascii="Arial" w:hAnsi="Arial" w:cs="Arial"/>
          <w:sz w:val="22"/>
          <w:szCs w:val="22"/>
        </w:rPr>
      </w:pPr>
    </w:p>
    <w:p w14:paraId="69C1B52E" w14:textId="77777777" w:rsidR="006C341B" w:rsidRPr="009F789B" w:rsidRDefault="006C341B" w:rsidP="006C341B">
      <w:pPr>
        <w:pStyle w:val="Textoindependiente"/>
        <w:spacing w:before="1"/>
        <w:ind w:left="281"/>
        <w:rPr>
          <w:rFonts w:ascii="Arial" w:hAnsi="Arial" w:cs="Arial"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>Cordial saludo,</w:t>
      </w:r>
    </w:p>
    <w:p w14:paraId="47508C4A" w14:textId="77777777" w:rsidR="006C341B" w:rsidRPr="009F789B" w:rsidRDefault="006C341B" w:rsidP="006C341B">
      <w:pPr>
        <w:pStyle w:val="Textoindependiente"/>
        <w:spacing w:before="1"/>
        <w:rPr>
          <w:rFonts w:ascii="Arial" w:hAnsi="Arial" w:cs="Arial"/>
          <w:sz w:val="22"/>
          <w:szCs w:val="22"/>
        </w:rPr>
      </w:pPr>
    </w:p>
    <w:p w14:paraId="68291CFE" w14:textId="5E813DF7" w:rsidR="006C341B" w:rsidRPr="009F789B" w:rsidRDefault="006C341B" w:rsidP="00F634B8">
      <w:pPr>
        <w:spacing w:line="276" w:lineRule="auto"/>
        <w:ind w:left="281" w:right="117"/>
        <w:jc w:val="both"/>
        <w:rPr>
          <w:rFonts w:ascii="Arial" w:hAnsi="Arial" w:cs="Arial"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>En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mi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calidad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de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representante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legal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de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la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sociedad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b/>
          <w:sz w:val="22"/>
          <w:szCs w:val="22"/>
        </w:rPr>
        <w:t>ADMINISTRADORA</w:t>
      </w:r>
      <w:r w:rsidRPr="009F789B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b/>
          <w:sz w:val="22"/>
          <w:szCs w:val="22"/>
        </w:rPr>
        <w:t>RODRÍGUEZ GUZMÁN CIA LTDA</w:t>
      </w:r>
      <w:r w:rsidRPr="009F789B">
        <w:rPr>
          <w:rFonts w:ascii="Arial" w:hAnsi="Arial" w:cs="Arial"/>
          <w:sz w:val="22"/>
          <w:szCs w:val="22"/>
        </w:rPr>
        <w:t>., identificada con NIT 800.246.593-4, sociedad que a su vez representa a</w:t>
      </w:r>
      <w:r w:rsidRPr="009F789B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="0071300F" w:rsidRPr="0071300F">
        <w:rPr>
          <w:rFonts w:ascii="Arial" w:hAnsi="Arial" w:cs="Arial"/>
          <w:bCs/>
          <w:spacing w:val="1"/>
          <w:sz w:val="22"/>
          <w:szCs w:val="22"/>
        </w:rPr>
        <w:t>la sociedad</w:t>
      </w:r>
      <w:r w:rsidR="0071300F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F65FF5">
        <w:rPr>
          <w:rFonts w:ascii="Arial" w:hAnsi="Arial" w:cs="Arial"/>
          <w:b/>
          <w:noProof/>
          <w:spacing w:val="-1"/>
          <w:sz w:val="22"/>
          <w:szCs w:val="22"/>
        </w:rPr>
        <w:t>GRODCO INGENIEROS CIVILES S.A.S. - EN REORGANIZACIÓN</w:t>
      </w:r>
      <w:r w:rsidRPr="009F789B">
        <w:rPr>
          <w:rFonts w:ascii="Arial" w:hAnsi="Arial" w:cs="Arial"/>
          <w:sz w:val="22"/>
          <w:szCs w:val="22"/>
        </w:rPr>
        <w:t>,</w:t>
      </w:r>
      <w:r w:rsidRPr="009F789B">
        <w:rPr>
          <w:rFonts w:ascii="Arial" w:hAnsi="Arial" w:cs="Arial"/>
          <w:spacing w:val="-13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 xml:space="preserve">identificada con NIT </w:t>
      </w:r>
      <w:r w:rsidRPr="00F65FF5">
        <w:rPr>
          <w:rFonts w:ascii="Arial" w:hAnsi="Arial" w:cs="Arial"/>
          <w:noProof/>
          <w:sz w:val="22"/>
          <w:szCs w:val="22"/>
        </w:rPr>
        <w:t>860.506.688-1</w:t>
      </w:r>
      <w:r w:rsidRPr="009F789B">
        <w:rPr>
          <w:rFonts w:ascii="Arial" w:hAnsi="Arial" w:cs="Arial"/>
          <w:sz w:val="22"/>
          <w:szCs w:val="22"/>
        </w:rPr>
        <w:t xml:space="preserve">, en ejercicio del </w:t>
      </w:r>
      <w:r w:rsidRPr="009F789B">
        <w:rPr>
          <w:rFonts w:ascii="Arial" w:hAnsi="Arial" w:cs="Arial"/>
          <w:b/>
          <w:sz w:val="22"/>
          <w:szCs w:val="22"/>
        </w:rPr>
        <w:t>DERECHO DE PETICIÓN</w:t>
      </w:r>
      <w:r w:rsidRPr="009F789B">
        <w:rPr>
          <w:rFonts w:ascii="Arial" w:hAnsi="Arial" w:cs="Arial"/>
          <w:sz w:val="22"/>
          <w:szCs w:val="22"/>
        </w:rPr>
        <w:t xml:space="preserve"> consagrado en el artículo 23 de la Constitución Política de Colombia, las disposiciones de la Ley 1437 de 2011, esto es, Código de Procedimiento Administrativo y de lo Contencioso Administrativo - (CPACA), la Ley 1755 de 2015 y demás normas concordantes</w:t>
      </w:r>
      <w:r w:rsidR="008E1D3B">
        <w:rPr>
          <w:rFonts w:ascii="Arial" w:hAnsi="Arial" w:cs="Arial"/>
          <w:sz w:val="22"/>
          <w:szCs w:val="22"/>
        </w:rPr>
        <w:t>,</w:t>
      </w:r>
      <w:r w:rsidR="00420D1C">
        <w:rPr>
          <w:rFonts w:ascii="Arial" w:hAnsi="Arial" w:cs="Arial"/>
          <w:sz w:val="22"/>
          <w:szCs w:val="22"/>
        </w:rPr>
        <w:t xml:space="preserve"> </w:t>
      </w:r>
      <w:r w:rsidR="008E1D3B">
        <w:rPr>
          <w:rFonts w:ascii="Arial" w:hAnsi="Arial" w:cs="Arial"/>
          <w:sz w:val="22"/>
          <w:szCs w:val="22"/>
        </w:rPr>
        <w:t xml:space="preserve">elevamos ante su despacho la siguiente petición </w:t>
      </w:r>
      <w:r w:rsidR="00420D1C">
        <w:rPr>
          <w:rFonts w:ascii="Arial" w:hAnsi="Arial" w:cs="Arial"/>
          <w:sz w:val="22"/>
          <w:szCs w:val="22"/>
        </w:rPr>
        <w:t>teniendo en consideración los siguientes</w:t>
      </w:r>
      <w:r w:rsidRPr="009F789B">
        <w:rPr>
          <w:rFonts w:ascii="Arial" w:hAnsi="Arial" w:cs="Arial"/>
          <w:sz w:val="22"/>
          <w:szCs w:val="22"/>
        </w:rPr>
        <w:t xml:space="preserve">: </w:t>
      </w:r>
    </w:p>
    <w:p w14:paraId="0C4A23E7" w14:textId="53890A4B" w:rsidR="006C341B" w:rsidRPr="000237EE" w:rsidRDefault="00420D1C" w:rsidP="006C341B">
      <w:pPr>
        <w:pStyle w:val="Prrafodelista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right="117"/>
        <w:contextualSpacing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237EE">
        <w:rPr>
          <w:rFonts w:ascii="Arial" w:hAnsi="Arial" w:cs="Arial"/>
          <w:b/>
          <w:bCs/>
          <w:sz w:val="22"/>
          <w:szCs w:val="22"/>
          <w:u w:val="single"/>
        </w:rPr>
        <w:t>HECHOS.</w:t>
      </w:r>
    </w:p>
    <w:p w14:paraId="1350106A" w14:textId="77777777" w:rsidR="006C341B" w:rsidRPr="009F789B" w:rsidRDefault="006C341B" w:rsidP="006C341B">
      <w:pPr>
        <w:spacing w:line="276" w:lineRule="auto"/>
        <w:ind w:left="281" w:right="117"/>
        <w:jc w:val="both"/>
        <w:rPr>
          <w:rFonts w:ascii="Arial" w:hAnsi="Arial" w:cs="Arial"/>
          <w:sz w:val="22"/>
          <w:szCs w:val="22"/>
        </w:rPr>
      </w:pPr>
    </w:p>
    <w:p w14:paraId="13004258" w14:textId="160B3620" w:rsidR="00420D1C" w:rsidRDefault="00A87BAE" w:rsidP="00F10B6A">
      <w:pPr>
        <w:pStyle w:val="Prrafodelista"/>
        <w:numPr>
          <w:ilvl w:val="0"/>
          <w:numId w:val="4"/>
        </w:numPr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M</w:t>
      </w:r>
      <w:r w:rsidR="00F10B6A" w:rsidRPr="00F10B6A">
        <w:rPr>
          <w:rFonts w:ascii="Arial" w:hAnsi="Arial" w:cs="Arial"/>
          <w:sz w:val="22"/>
          <w:szCs w:val="22"/>
          <w:lang w:val="es-CO"/>
        </w:rPr>
        <w:t>ediante Auto No. 400-014382 del 13</w:t>
      </w:r>
      <w:r w:rsidR="00F10B6A">
        <w:rPr>
          <w:rFonts w:ascii="Arial" w:hAnsi="Arial" w:cs="Arial"/>
          <w:sz w:val="22"/>
          <w:szCs w:val="22"/>
          <w:lang w:val="es-CO"/>
        </w:rPr>
        <w:t xml:space="preserve"> </w:t>
      </w:r>
      <w:r w:rsidR="00F10B6A" w:rsidRPr="00F10B6A">
        <w:rPr>
          <w:rFonts w:ascii="Arial" w:hAnsi="Arial" w:cs="Arial"/>
          <w:sz w:val="22"/>
          <w:szCs w:val="22"/>
          <w:lang w:val="es-CO"/>
        </w:rPr>
        <w:t>de noviembre de 2018, la Superintendencia de Sociedades decretó la</w:t>
      </w:r>
      <w:r w:rsidR="00F10B6A">
        <w:rPr>
          <w:rFonts w:ascii="Arial" w:hAnsi="Arial" w:cs="Arial"/>
          <w:sz w:val="22"/>
          <w:szCs w:val="22"/>
          <w:lang w:val="es-CO"/>
        </w:rPr>
        <w:t xml:space="preserve"> </w:t>
      </w:r>
      <w:r w:rsidR="00F10B6A" w:rsidRPr="00F10B6A">
        <w:rPr>
          <w:rFonts w:ascii="Arial" w:hAnsi="Arial" w:cs="Arial"/>
          <w:sz w:val="22"/>
          <w:szCs w:val="22"/>
          <w:lang w:val="es-CO"/>
        </w:rPr>
        <w:t xml:space="preserve">admisión al proceso de reorganización de la sociedad </w:t>
      </w:r>
      <w:r w:rsidR="00F10B6A">
        <w:rPr>
          <w:rFonts w:ascii="Arial" w:hAnsi="Arial" w:cs="Arial"/>
          <w:sz w:val="22"/>
          <w:szCs w:val="22"/>
          <w:lang w:val="es-CO"/>
        </w:rPr>
        <w:t>Grodco Ingenieros Civiles S.A.S – en reorganización</w:t>
      </w:r>
      <w:r w:rsidR="00F10B6A" w:rsidRPr="00F10B6A">
        <w:rPr>
          <w:rFonts w:ascii="Arial" w:hAnsi="Arial" w:cs="Arial"/>
          <w:sz w:val="22"/>
          <w:szCs w:val="22"/>
          <w:lang w:val="es-CO"/>
        </w:rPr>
        <w:t>.</w:t>
      </w:r>
    </w:p>
    <w:p w14:paraId="4C4ADBE5" w14:textId="77777777" w:rsidR="00F10B6A" w:rsidRDefault="00F10B6A" w:rsidP="00F10B6A">
      <w:pPr>
        <w:pStyle w:val="Prrafodelista"/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</w:p>
    <w:p w14:paraId="3338FDDE" w14:textId="77280BAB" w:rsidR="00F10B6A" w:rsidRPr="00F634B8" w:rsidRDefault="00A87BAE" w:rsidP="00F634B8">
      <w:pPr>
        <w:pStyle w:val="Prrafodelista"/>
        <w:numPr>
          <w:ilvl w:val="0"/>
          <w:numId w:val="4"/>
        </w:numPr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  <w:r>
        <w:rPr>
          <w:rFonts w:ascii="Arial" w:hAnsi="Arial" w:cs="Arial"/>
          <w:sz w:val="22"/>
          <w:szCs w:val="22"/>
          <w:lang w:val="es-CO"/>
        </w:rPr>
        <w:t>M</w:t>
      </w:r>
      <w:r w:rsidR="00F10B6A" w:rsidRPr="00F10B6A">
        <w:rPr>
          <w:rFonts w:ascii="Arial" w:hAnsi="Arial" w:cs="Arial"/>
          <w:sz w:val="22"/>
          <w:szCs w:val="22"/>
          <w:lang w:val="es-CO"/>
        </w:rPr>
        <w:t>ediante Aviso No. 415-000270 del</w:t>
      </w:r>
      <w:r w:rsidR="00F10B6A">
        <w:rPr>
          <w:rFonts w:ascii="Arial" w:hAnsi="Arial" w:cs="Arial"/>
          <w:sz w:val="22"/>
          <w:szCs w:val="22"/>
          <w:lang w:val="es-CO"/>
        </w:rPr>
        <w:t xml:space="preserve"> </w:t>
      </w:r>
      <w:r w:rsidR="00F10B6A" w:rsidRPr="00F10B6A">
        <w:rPr>
          <w:rFonts w:ascii="Arial" w:hAnsi="Arial" w:cs="Arial"/>
          <w:sz w:val="22"/>
          <w:szCs w:val="22"/>
          <w:lang w:val="es-CO"/>
        </w:rPr>
        <w:t>21 de noviembre de 2018,</w:t>
      </w:r>
      <w:r w:rsidR="00F10B6A">
        <w:rPr>
          <w:rFonts w:ascii="Arial" w:hAnsi="Arial" w:cs="Arial"/>
          <w:sz w:val="22"/>
          <w:szCs w:val="22"/>
          <w:lang w:val="es-CO"/>
        </w:rPr>
        <w:t xml:space="preserve"> </w:t>
      </w:r>
      <w:r w:rsidR="00F10B6A" w:rsidRPr="00F10B6A">
        <w:rPr>
          <w:rFonts w:ascii="Arial" w:hAnsi="Arial" w:cs="Arial"/>
          <w:sz w:val="22"/>
          <w:szCs w:val="22"/>
          <w:lang w:val="es-CO"/>
        </w:rPr>
        <w:t>la Superintendencia de Sociedades, ordenó</w:t>
      </w:r>
      <w:r w:rsidR="00F10B6A">
        <w:rPr>
          <w:rFonts w:ascii="Arial" w:hAnsi="Arial" w:cs="Arial"/>
          <w:sz w:val="22"/>
          <w:szCs w:val="22"/>
          <w:lang w:val="es-CO"/>
        </w:rPr>
        <w:t xml:space="preserve"> </w:t>
      </w:r>
      <w:r w:rsidR="00F10B6A" w:rsidRPr="00F10B6A">
        <w:rPr>
          <w:rFonts w:ascii="Arial" w:hAnsi="Arial" w:cs="Arial"/>
          <w:sz w:val="22"/>
          <w:szCs w:val="22"/>
          <w:lang w:val="es-CO"/>
        </w:rPr>
        <w:t>inscribir el aviso por medio del cual se informó sobre la expedición</w:t>
      </w:r>
      <w:r w:rsidR="00F10B6A">
        <w:rPr>
          <w:rFonts w:ascii="Arial" w:hAnsi="Arial" w:cs="Arial"/>
          <w:sz w:val="22"/>
          <w:szCs w:val="22"/>
          <w:lang w:val="es-CO"/>
        </w:rPr>
        <w:t xml:space="preserve"> </w:t>
      </w:r>
      <w:r w:rsidR="00F10B6A" w:rsidRPr="00F10B6A">
        <w:rPr>
          <w:rFonts w:ascii="Arial" w:hAnsi="Arial" w:cs="Arial"/>
          <w:sz w:val="22"/>
          <w:szCs w:val="22"/>
          <w:lang w:val="es-CO"/>
        </w:rPr>
        <w:t>de la providencia que decreta el inicio del proceso de reorganización</w:t>
      </w:r>
      <w:r w:rsidR="00F10B6A">
        <w:rPr>
          <w:rFonts w:ascii="Arial" w:hAnsi="Arial" w:cs="Arial"/>
          <w:sz w:val="22"/>
          <w:szCs w:val="22"/>
          <w:lang w:val="es-CO"/>
        </w:rPr>
        <w:t xml:space="preserve"> </w:t>
      </w:r>
      <w:r w:rsidR="00F10B6A" w:rsidRPr="00F10B6A">
        <w:rPr>
          <w:rFonts w:ascii="Arial" w:hAnsi="Arial" w:cs="Arial"/>
          <w:sz w:val="22"/>
          <w:szCs w:val="22"/>
          <w:lang w:val="es-CO"/>
        </w:rPr>
        <w:t>en la sociedad referencia</w:t>
      </w:r>
      <w:r w:rsidR="00F10B6A">
        <w:rPr>
          <w:rFonts w:ascii="Arial" w:hAnsi="Arial" w:cs="Arial"/>
          <w:sz w:val="22"/>
          <w:szCs w:val="22"/>
          <w:lang w:val="es-CO"/>
        </w:rPr>
        <w:t>da</w:t>
      </w:r>
      <w:r w:rsidR="00F10B6A" w:rsidRPr="00F10B6A">
        <w:rPr>
          <w:rFonts w:ascii="Arial" w:hAnsi="Arial" w:cs="Arial"/>
          <w:sz w:val="22"/>
          <w:szCs w:val="22"/>
          <w:lang w:val="es-CO"/>
        </w:rPr>
        <w:t>.</w:t>
      </w:r>
    </w:p>
    <w:p w14:paraId="092B26CC" w14:textId="77777777" w:rsidR="00F10B6A" w:rsidRPr="00F10B6A" w:rsidRDefault="00F10B6A" w:rsidP="00F10B6A">
      <w:pPr>
        <w:pStyle w:val="Prrafodelista"/>
        <w:rPr>
          <w:rFonts w:ascii="Arial" w:hAnsi="Arial" w:cs="Arial"/>
          <w:sz w:val="22"/>
          <w:szCs w:val="22"/>
          <w:lang w:val="es-CO"/>
        </w:rPr>
      </w:pPr>
    </w:p>
    <w:p w14:paraId="7F4EB2B8" w14:textId="29798846" w:rsidR="00F10B6A" w:rsidRDefault="00F10B6A" w:rsidP="00F10B6A">
      <w:pPr>
        <w:pStyle w:val="Prrafodelista"/>
        <w:numPr>
          <w:ilvl w:val="0"/>
          <w:numId w:val="4"/>
        </w:numPr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  <w:r w:rsidRPr="00F10B6A">
        <w:rPr>
          <w:rFonts w:ascii="Arial" w:hAnsi="Arial" w:cs="Arial"/>
          <w:sz w:val="22"/>
          <w:szCs w:val="22"/>
          <w:lang w:val="es-CO"/>
        </w:rPr>
        <w:t>Mediante Acta No. 400-000160 del 15 de marzo de 2023, la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F10B6A">
        <w:rPr>
          <w:rFonts w:ascii="Arial" w:hAnsi="Arial" w:cs="Arial"/>
          <w:sz w:val="22"/>
          <w:szCs w:val="22"/>
          <w:lang w:val="es-CO"/>
        </w:rPr>
        <w:t>Superintendencia De Sociedades, en virtud de la Ley 1116 de 2006,</w:t>
      </w:r>
      <w:r>
        <w:rPr>
          <w:rFonts w:ascii="Arial" w:hAnsi="Arial" w:cs="Arial"/>
          <w:sz w:val="22"/>
          <w:szCs w:val="22"/>
          <w:lang w:val="es-CO"/>
        </w:rPr>
        <w:t xml:space="preserve"> </w:t>
      </w:r>
      <w:r w:rsidRPr="00F10B6A">
        <w:rPr>
          <w:rFonts w:ascii="Arial" w:hAnsi="Arial" w:cs="Arial"/>
          <w:sz w:val="22"/>
          <w:szCs w:val="22"/>
          <w:lang w:val="es-CO"/>
        </w:rPr>
        <w:t xml:space="preserve">confirmó el acuerdo de reorganización de la sociedad </w:t>
      </w:r>
      <w:r>
        <w:rPr>
          <w:rFonts w:ascii="Arial" w:hAnsi="Arial" w:cs="Arial"/>
          <w:sz w:val="22"/>
          <w:szCs w:val="22"/>
          <w:lang w:val="es-CO"/>
        </w:rPr>
        <w:t>Grodco Ingenieros Civiles S.A.S – en reorganización</w:t>
      </w:r>
      <w:r w:rsidRPr="00F10B6A">
        <w:rPr>
          <w:rFonts w:ascii="Arial" w:hAnsi="Arial" w:cs="Arial"/>
          <w:sz w:val="22"/>
          <w:szCs w:val="22"/>
          <w:lang w:val="es-CO"/>
        </w:rPr>
        <w:t>.</w:t>
      </w:r>
    </w:p>
    <w:p w14:paraId="0E3A3BA9" w14:textId="77777777" w:rsidR="00F634B8" w:rsidRPr="00F634B8" w:rsidRDefault="00F634B8" w:rsidP="00F634B8">
      <w:pPr>
        <w:pStyle w:val="Prrafodelista"/>
        <w:rPr>
          <w:rFonts w:ascii="Arial" w:hAnsi="Arial" w:cs="Arial"/>
          <w:sz w:val="22"/>
          <w:szCs w:val="22"/>
          <w:lang w:val="es-CO"/>
        </w:rPr>
      </w:pPr>
    </w:p>
    <w:p w14:paraId="05D31787" w14:textId="715A2F61" w:rsidR="00F634B8" w:rsidRPr="000237EE" w:rsidRDefault="000237EE" w:rsidP="00F10B6A">
      <w:pPr>
        <w:pStyle w:val="Prrafodelista"/>
        <w:numPr>
          <w:ilvl w:val="0"/>
          <w:numId w:val="4"/>
        </w:numPr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  <w:r w:rsidRPr="000237EE">
        <w:rPr>
          <w:rFonts w:ascii="Arial" w:hAnsi="Arial" w:cs="Arial"/>
          <w:sz w:val="22"/>
          <w:szCs w:val="22"/>
        </w:rPr>
        <w:lastRenderedPageBreak/>
        <w:t xml:space="preserve">Conforme al Certificado de Existencia y Representación Legal expedido en el mes de noviembre de 2023, se evidencia que la razón social de la sociedad Grodco Ingenieros Civiles S.A.S. </w:t>
      </w:r>
      <w:r w:rsidRPr="000237EE">
        <w:rPr>
          <w:rFonts w:ascii="Arial" w:hAnsi="Arial" w:cs="Arial"/>
          <w:b/>
          <w:bCs/>
          <w:sz w:val="22"/>
          <w:szCs w:val="22"/>
          <w:u w:val="single"/>
        </w:rPr>
        <w:t>se encuentra registrada sin la expresión "EN REORGANIZACIÓN</w:t>
      </w:r>
      <w:r w:rsidRPr="000237EE">
        <w:rPr>
          <w:rFonts w:ascii="Arial" w:hAnsi="Arial" w:cs="Arial"/>
          <w:sz w:val="22"/>
          <w:szCs w:val="22"/>
        </w:rPr>
        <w:t>", pese a que, en virtud del proceso concursal adelantado bajo la Ley 1116 de 2006 y confirmado mediante Acta No. 400-000160 del 15 de marzo de 2023, dicha designación es de obligatorio cumplimiento hasta la culminación del proceso de reorganización</w:t>
      </w:r>
    </w:p>
    <w:p w14:paraId="1934506D" w14:textId="77777777" w:rsidR="000237EE" w:rsidRPr="000237EE" w:rsidRDefault="000237EE" w:rsidP="000237EE">
      <w:pPr>
        <w:pStyle w:val="Prrafodelista"/>
        <w:rPr>
          <w:rFonts w:ascii="Arial" w:hAnsi="Arial" w:cs="Arial"/>
          <w:sz w:val="22"/>
          <w:szCs w:val="22"/>
          <w:lang w:val="es-CO"/>
        </w:rPr>
      </w:pPr>
    </w:p>
    <w:p w14:paraId="439FF7DE" w14:textId="4CCA0683" w:rsidR="008B5604" w:rsidRPr="000237EE" w:rsidRDefault="000237EE" w:rsidP="000237EE">
      <w:pPr>
        <w:pStyle w:val="Prrafodelista"/>
        <w:numPr>
          <w:ilvl w:val="0"/>
          <w:numId w:val="4"/>
        </w:numPr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  <w:r w:rsidRPr="000237EE">
        <w:rPr>
          <w:rFonts w:ascii="Arial" w:hAnsi="Arial" w:cs="Arial"/>
          <w:sz w:val="22"/>
          <w:szCs w:val="22"/>
        </w:rPr>
        <w:t>Dicha omisión persiste</w:t>
      </w:r>
      <w:r w:rsidR="005933B3">
        <w:rPr>
          <w:rFonts w:ascii="Arial" w:hAnsi="Arial" w:cs="Arial"/>
          <w:sz w:val="22"/>
          <w:szCs w:val="22"/>
        </w:rPr>
        <w:t xml:space="preserve"> desde noviembre de 2024</w:t>
      </w:r>
      <w:r w:rsidRPr="000237EE">
        <w:rPr>
          <w:rFonts w:ascii="Arial" w:hAnsi="Arial" w:cs="Arial"/>
          <w:sz w:val="22"/>
          <w:szCs w:val="22"/>
        </w:rPr>
        <w:t xml:space="preserve"> hasta la fecha</w:t>
      </w:r>
      <w:r>
        <w:rPr>
          <w:rFonts w:ascii="Arial" w:hAnsi="Arial" w:cs="Arial"/>
          <w:sz w:val="22"/>
          <w:szCs w:val="22"/>
        </w:rPr>
        <w:t>.</w:t>
      </w:r>
    </w:p>
    <w:p w14:paraId="6FFA48A0" w14:textId="77777777" w:rsidR="008E1D3B" w:rsidRDefault="008E1D3B" w:rsidP="008E1D3B">
      <w:pPr>
        <w:pStyle w:val="Prrafodelista"/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</w:p>
    <w:p w14:paraId="617D336D" w14:textId="1048E739" w:rsidR="008E1D3B" w:rsidRPr="000237EE" w:rsidRDefault="008E1D3B" w:rsidP="008E1D3B">
      <w:pPr>
        <w:pStyle w:val="Prrafodelista"/>
        <w:numPr>
          <w:ilvl w:val="0"/>
          <w:numId w:val="1"/>
        </w:numPr>
        <w:spacing w:line="276" w:lineRule="auto"/>
        <w:ind w:right="117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237EE">
        <w:rPr>
          <w:rFonts w:ascii="Arial" w:hAnsi="Arial" w:cs="Arial"/>
          <w:b/>
          <w:bCs/>
          <w:sz w:val="22"/>
          <w:szCs w:val="22"/>
          <w:u w:val="single"/>
        </w:rPr>
        <w:t>PETICIÓN</w:t>
      </w:r>
    </w:p>
    <w:p w14:paraId="143B5F7B" w14:textId="77777777" w:rsidR="008E1D3B" w:rsidRDefault="008E1D3B" w:rsidP="008E1D3B">
      <w:pPr>
        <w:pStyle w:val="Prrafodelista"/>
        <w:spacing w:line="276" w:lineRule="auto"/>
        <w:ind w:left="1001" w:right="117"/>
        <w:rPr>
          <w:rFonts w:ascii="Arial" w:hAnsi="Arial" w:cs="Arial"/>
          <w:b/>
          <w:bCs/>
          <w:sz w:val="22"/>
          <w:szCs w:val="22"/>
        </w:rPr>
      </w:pPr>
    </w:p>
    <w:p w14:paraId="1543596A" w14:textId="77777777" w:rsidR="000237EE" w:rsidRDefault="000237EE" w:rsidP="000237EE">
      <w:pPr>
        <w:pStyle w:val="Prrafodelista"/>
        <w:spacing w:line="276" w:lineRule="auto"/>
        <w:ind w:left="641" w:right="117"/>
        <w:rPr>
          <w:rFonts w:ascii="Arial" w:hAnsi="Arial" w:cs="Arial"/>
          <w:sz w:val="22"/>
          <w:szCs w:val="22"/>
          <w:lang w:val="es-CO"/>
        </w:rPr>
      </w:pPr>
      <w:r w:rsidRPr="000237EE">
        <w:rPr>
          <w:rFonts w:ascii="Arial" w:hAnsi="Arial" w:cs="Arial"/>
          <w:sz w:val="22"/>
          <w:szCs w:val="22"/>
          <w:lang w:val="es-CO"/>
        </w:rPr>
        <w:t>Con fundamento en los hechos previamente expuestos, de manera respetuosa solicitamos:</w:t>
      </w:r>
    </w:p>
    <w:p w14:paraId="750E0314" w14:textId="77777777" w:rsidR="000237EE" w:rsidRPr="000237EE" w:rsidRDefault="000237EE" w:rsidP="000237EE">
      <w:pPr>
        <w:pStyle w:val="Prrafodelista"/>
        <w:spacing w:line="276" w:lineRule="auto"/>
        <w:ind w:left="641" w:right="117"/>
        <w:rPr>
          <w:rFonts w:ascii="Arial" w:hAnsi="Arial" w:cs="Arial"/>
          <w:sz w:val="22"/>
          <w:szCs w:val="22"/>
          <w:lang w:val="es-CO"/>
        </w:rPr>
      </w:pPr>
    </w:p>
    <w:p w14:paraId="53C9FC4B" w14:textId="7818137E" w:rsidR="000237EE" w:rsidRDefault="000237EE" w:rsidP="000237EE">
      <w:pPr>
        <w:pStyle w:val="Prrafodelista"/>
        <w:numPr>
          <w:ilvl w:val="0"/>
          <w:numId w:val="9"/>
        </w:numPr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  <w:r w:rsidRPr="000237EE">
        <w:rPr>
          <w:rFonts w:ascii="Arial" w:hAnsi="Arial" w:cs="Arial"/>
          <w:sz w:val="22"/>
          <w:szCs w:val="22"/>
          <w:lang w:val="es-CO"/>
        </w:rPr>
        <w:t xml:space="preserve">Se nos informe con precisión la fecha, motivo y circunstancias bajo las cuales se modificó la razón social de la sociedad Grodco Ingenieros Civiles S.A.S., omitiéndose la expresión </w:t>
      </w:r>
      <w:r w:rsidRPr="000237EE">
        <w:rPr>
          <w:rFonts w:ascii="Arial" w:hAnsi="Arial" w:cs="Arial"/>
          <w:i/>
          <w:iCs/>
          <w:sz w:val="22"/>
          <w:szCs w:val="22"/>
          <w:lang w:val="es-CO"/>
        </w:rPr>
        <w:t>"EN REORGANIZACIÓN",</w:t>
      </w:r>
      <w:r w:rsidRPr="000237EE">
        <w:rPr>
          <w:rFonts w:ascii="Arial" w:hAnsi="Arial" w:cs="Arial"/>
          <w:sz w:val="22"/>
          <w:szCs w:val="22"/>
          <w:lang w:val="es-CO"/>
        </w:rPr>
        <w:t xml:space="preserve"> conforme a lo ordenado en el marco del proceso regulado por la Ley 1116 de 2006.</w:t>
      </w:r>
    </w:p>
    <w:p w14:paraId="6390218C" w14:textId="77777777" w:rsidR="000237EE" w:rsidRPr="000237EE" w:rsidRDefault="000237EE" w:rsidP="000237EE">
      <w:pPr>
        <w:pStyle w:val="Prrafodelista"/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</w:p>
    <w:p w14:paraId="06E09959" w14:textId="77777777" w:rsidR="000237EE" w:rsidRPr="000237EE" w:rsidRDefault="000237EE" w:rsidP="000237EE">
      <w:pPr>
        <w:pStyle w:val="Prrafodelista"/>
        <w:numPr>
          <w:ilvl w:val="0"/>
          <w:numId w:val="9"/>
        </w:numPr>
        <w:spacing w:line="276" w:lineRule="auto"/>
        <w:ind w:right="117"/>
        <w:jc w:val="both"/>
        <w:rPr>
          <w:rFonts w:ascii="Arial" w:hAnsi="Arial" w:cs="Arial"/>
          <w:sz w:val="22"/>
          <w:szCs w:val="22"/>
          <w:lang w:val="es-CO"/>
        </w:rPr>
      </w:pPr>
      <w:r w:rsidRPr="000237EE">
        <w:rPr>
          <w:rFonts w:ascii="Arial" w:hAnsi="Arial" w:cs="Arial"/>
          <w:sz w:val="22"/>
          <w:szCs w:val="22"/>
          <w:lang w:val="es-CO"/>
        </w:rPr>
        <w:t>En caso de que la modificación no haya sido realizada conforme a las disposiciones legales aplicables, se adopten las medidas necesarias para subsanar dicha omisión y se garantice el cumplimiento de lo ordenado en el proceso de reorganización.</w:t>
      </w:r>
    </w:p>
    <w:p w14:paraId="5FB93302" w14:textId="77777777" w:rsidR="002E6504" w:rsidRPr="002E6504" w:rsidRDefault="002E6504" w:rsidP="002E6504">
      <w:pPr>
        <w:pStyle w:val="Prrafodelista"/>
        <w:spacing w:line="276" w:lineRule="auto"/>
        <w:ind w:left="641" w:right="117"/>
        <w:rPr>
          <w:rFonts w:ascii="Arial" w:hAnsi="Arial" w:cs="Arial"/>
          <w:sz w:val="22"/>
          <w:szCs w:val="22"/>
        </w:rPr>
      </w:pPr>
    </w:p>
    <w:p w14:paraId="1465DC1B" w14:textId="7D311E08" w:rsidR="006C341B" w:rsidRPr="000237EE" w:rsidRDefault="006C341B" w:rsidP="00B42B71">
      <w:pPr>
        <w:pStyle w:val="Prrafodelista"/>
        <w:widowControl w:val="0"/>
        <w:numPr>
          <w:ilvl w:val="0"/>
          <w:numId w:val="1"/>
        </w:numPr>
        <w:autoSpaceDE w:val="0"/>
        <w:autoSpaceDN w:val="0"/>
        <w:spacing w:after="0" w:line="276" w:lineRule="auto"/>
        <w:ind w:right="117"/>
        <w:contextualSpacing w:val="0"/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0237EE">
        <w:rPr>
          <w:rFonts w:ascii="Arial" w:hAnsi="Arial" w:cs="Arial"/>
          <w:b/>
          <w:bCs/>
          <w:sz w:val="22"/>
          <w:szCs w:val="22"/>
          <w:u w:val="single"/>
        </w:rPr>
        <w:t>NOTIFICACIONES.</w:t>
      </w:r>
    </w:p>
    <w:p w14:paraId="22B9A9B7" w14:textId="77777777" w:rsidR="006C341B" w:rsidRPr="009F789B" w:rsidRDefault="006C341B" w:rsidP="006C341B">
      <w:pPr>
        <w:pStyle w:val="Textoindependiente"/>
        <w:spacing w:line="276" w:lineRule="auto"/>
        <w:ind w:right="117"/>
        <w:jc w:val="both"/>
        <w:rPr>
          <w:rFonts w:ascii="Arial" w:hAnsi="Arial" w:cs="Arial"/>
          <w:sz w:val="22"/>
          <w:szCs w:val="22"/>
        </w:rPr>
      </w:pPr>
    </w:p>
    <w:p w14:paraId="47B083E8" w14:textId="20AC3A2A" w:rsidR="006C341B" w:rsidRPr="009F789B" w:rsidRDefault="006C341B" w:rsidP="006C341B">
      <w:pPr>
        <w:pStyle w:val="Textoindependiente"/>
        <w:spacing w:line="276" w:lineRule="auto"/>
        <w:ind w:left="281" w:right="117"/>
        <w:jc w:val="both"/>
        <w:rPr>
          <w:rFonts w:ascii="Arial" w:hAnsi="Arial" w:cs="Arial"/>
          <w:color w:val="0562C1"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>Sírvase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dar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respuesta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de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la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presente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>petición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="00353CF3">
        <w:rPr>
          <w:rFonts w:ascii="Arial" w:hAnsi="Arial" w:cs="Arial"/>
          <w:sz w:val="22"/>
          <w:szCs w:val="22"/>
        </w:rPr>
        <w:t>al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sz w:val="22"/>
          <w:szCs w:val="22"/>
        </w:rPr>
        <w:t xml:space="preserve">correo </w:t>
      </w:r>
      <w:bookmarkStart w:id="0" w:name="_Hlk179969926"/>
      <w:r>
        <w:fldChar w:fldCharType="begin"/>
      </w:r>
      <w:r>
        <w:instrText>HYPERLINK "mailto:laura.gutierrez@grodco.com.co" \h</w:instrText>
      </w:r>
      <w:r>
        <w:fldChar w:fldCharType="separate"/>
      </w:r>
      <w:r w:rsidRPr="009F789B">
        <w:rPr>
          <w:rFonts w:ascii="Arial" w:hAnsi="Arial" w:cs="Arial"/>
          <w:sz w:val="22"/>
          <w:szCs w:val="22"/>
        </w:rPr>
        <w:t>laura.gutierrez@grodco.com.co</w:t>
      </w:r>
      <w:r>
        <w:rPr>
          <w:rFonts w:ascii="Arial" w:hAnsi="Arial" w:cs="Arial"/>
          <w:sz w:val="22"/>
          <w:szCs w:val="22"/>
        </w:rPr>
        <w:fldChar w:fldCharType="end"/>
      </w:r>
      <w:bookmarkEnd w:id="0"/>
      <w:r w:rsidR="0033665B">
        <w:rPr>
          <w:rFonts w:ascii="Arial" w:hAnsi="Arial" w:cs="Arial"/>
          <w:sz w:val="22"/>
          <w:szCs w:val="22"/>
        </w:rPr>
        <w:t>.</w:t>
      </w:r>
    </w:p>
    <w:p w14:paraId="59C13E7C" w14:textId="77777777" w:rsidR="006C341B" w:rsidRDefault="006C341B" w:rsidP="006C341B">
      <w:pPr>
        <w:pStyle w:val="Textoindependiente"/>
        <w:ind w:right="61"/>
        <w:jc w:val="both"/>
        <w:rPr>
          <w:rFonts w:ascii="Arial" w:hAnsi="Arial" w:cs="Arial"/>
          <w:color w:val="0562C1"/>
          <w:sz w:val="22"/>
          <w:szCs w:val="22"/>
          <w:u w:val="single" w:color="0562C1"/>
        </w:rPr>
      </w:pPr>
    </w:p>
    <w:p w14:paraId="6143A68D" w14:textId="77777777" w:rsidR="006C341B" w:rsidRDefault="006C341B" w:rsidP="004E39CB">
      <w:pPr>
        <w:pStyle w:val="Textoindependiente"/>
        <w:ind w:right="61"/>
        <w:jc w:val="both"/>
        <w:rPr>
          <w:rFonts w:ascii="Arial" w:hAnsi="Arial" w:cs="Arial"/>
          <w:sz w:val="22"/>
          <w:szCs w:val="22"/>
        </w:rPr>
      </w:pPr>
    </w:p>
    <w:p w14:paraId="7B594F21" w14:textId="77777777" w:rsidR="006C341B" w:rsidRPr="009F789B" w:rsidRDefault="006C341B" w:rsidP="006C341B">
      <w:pPr>
        <w:pStyle w:val="Textoindependiente"/>
        <w:ind w:left="281" w:right="61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Cordialmente, </w:t>
      </w:r>
    </w:p>
    <w:p w14:paraId="2C3D9203" w14:textId="77777777" w:rsidR="006C341B" w:rsidRPr="009F789B" w:rsidRDefault="006C341B" w:rsidP="006C341B">
      <w:pPr>
        <w:pStyle w:val="Textoindependiente"/>
        <w:ind w:left="281" w:right="61"/>
        <w:jc w:val="both"/>
        <w:rPr>
          <w:rFonts w:ascii="Arial" w:hAnsi="Arial" w:cs="Arial"/>
          <w:sz w:val="22"/>
          <w:szCs w:val="22"/>
        </w:rPr>
      </w:pPr>
    </w:p>
    <w:p w14:paraId="247BE41F" w14:textId="3FEB4F34" w:rsidR="006C341B" w:rsidRPr="009F789B" w:rsidRDefault="006C341B" w:rsidP="006C341B">
      <w:pPr>
        <w:pStyle w:val="Textoindependiente"/>
        <w:ind w:right="61"/>
        <w:jc w:val="both"/>
        <w:rPr>
          <w:rFonts w:ascii="Arial" w:hAnsi="Arial" w:cs="Arial"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>.</w:t>
      </w:r>
    </w:p>
    <w:p w14:paraId="03586936" w14:textId="77777777" w:rsidR="006C341B" w:rsidRPr="009F789B" w:rsidRDefault="006C341B" w:rsidP="006C341B">
      <w:pPr>
        <w:pStyle w:val="Textoindependiente"/>
        <w:rPr>
          <w:rFonts w:ascii="Arial" w:hAnsi="Arial" w:cs="Arial"/>
          <w:sz w:val="22"/>
          <w:szCs w:val="22"/>
        </w:rPr>
      </w:pPr>
    </w:p>
    <w:p w14:paraId="71C8F389" w14:textId="77777777" w:rsidR="006C341B" w:rsidRPr="009F789B" w:rsidRDefault="006C341B" w:rsidP="006C341B">
      <w:pPr>
        <w:pStyle w:val="Textoindependiente"/>
        <w:spacing w:before="1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_______________________________</w:t>
      </w:r>
    </w:p>
    <w:p w14:paraId="4533D471" w14:textId="77777777" w:rsidR="006C341B" w:rsidRDefault="006C341B" w:rsidP="006C341B">
      <w:pPr>
        <w:pStyle w:val="Textoindependiente"/>
        <w:spacing w:before="41" w:line="276" w:lineRule="auto"/>
        <w:ind w:left="281" w:right="628"/>
        <w:jc w:val="both"/>
        <w:rPr>
          <w:rFonts w:ascii="Arial" w:eastAsiaTheme="majorEastAsia" w:hAnsi="Arial" w:cs="Arial"/>
          <w:b/>
          <w:bCs/>
          <w:kern w:val="2"/>
          <w:sz w:val="22"/>
          <w:szCs w:val="22"/>
          <w:lang w:val="es-MX"/>
          <w14:ligatures w14:val="standardContextual"/>
        </w:rPr>
      </w:pPr>
      <w:r w:rsidRPr="00F65FF5">
        <w:rPr>
          <w:rFonts w:ascii="Arial" w:eastAsiaTheme="majorEastAsia" w:hAnsi="Arial" w:cs="Arial"/>
          <w:b/>
          <w:bCs/>
          <w:noProof/>
          <w:sz w:val="22"/>
          <w:szCs w:val="22"/>
        </w:rPr>
        <w:t>OLGA LUCÍA RODRÍGUEZ GUZMÁN</w:t>
      </w:r>
    </w:p>
    <w:p w14:paraId="7069CEAF" w14:textId="77777777" w:rsidR="006C341B" w:rsidRPr="009F789B" w:rsidRDefault="006C341B" w:rsidP="006C341B">
      <w:pPr>
        <w:pStyle w:val="Textoindependiente"/>
        <w:spacing w:before="41" w:line="276" w:lineRule="auto"/>
        <w:ind w:left="281" w:right="628"/>
        <w:jc w:val="both"/>
        <w:rPr>
          <w:rFonts w:ascii="Arial" w:hAnsi="Arial" w:cs="Arial"/>
          <w:spacing w:val="-57"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>C.C.</w:t>
      </w:r>
      <w:r w:rsidRPr="009F789B">
        <w:rPr>
          <w:rFonts w:ascii="Arial" w:hAnsi="Arial" w:cs="Arial"/>
          <w:spacing w:val="1"/>
          <w:sz w:val="22"/>
          <w:szCs w:val="22"/>
        </w:rPr>
        <w:t xml:space="preserve"> </w:t>
      </w:r>
      <w:r w:rsidRPr="00F65FF5">
        <w:rPr>
          <w:rFonts w:ascii="Arial" w:hAnsi="Arial" w:cs="Arial"/>
          <w:noProof/>
          <w:sz w:val="22"/>
          <w:szCs w:val="22"/>
        </w:rPr>
        <w:t>41.575.423 de Bogotá D.C.</w:t>
      </w:r>
    </w:p>
    <w:p w14:paraId="5DE0AD6A" w14:textId="69483B80" w:rsidR="006C341B" w:rsidRPr="009F789B" w:rsidRDefault="006C341B" w:rsidP="000237EE">
      <w:pPr>
        <w:pStyle w:val="Textoindependiente"/>
        <w:spacing w:before="41" w:line="276" w:lineRule="auto"/>
        <w:ind w:left="281" w:right="628"/>
        <w:jc w:val="both"/>
        <w:rPr>
          <w:rFonts w:ascii="Arial" w:hAnsi="Arial" w:cs="Arial"/>
          <w:bCs/>
          <w:sz w:val="22"/>
          <w:szCs w:val="22"/>
        </w:rPr>
      </w:pPr>
      <w:r w:rsidRPr="009F789B">
        <w:rPr>
          <w:rFonts w:ascii="Arial" w:hAnsi="Arial" w:cs="Arial"/>
          <w:sz w:val="22"/>
          <w:szCs w:val="22"/>
        </w:rPr>
        <w:t xml:space="preserve">Representante Legal </w:t>
      </w:r>
      <w:r w:rsidRPr="009F789B">
        <w:rPr>
          <w:rFonts w:ascii="Arial" w:hAnsi="Arial" w:cs="Arial"/>
          <w:bCs/>
          <w:sz w:val="22"/>
          <w:szCs w:val="22"/>
        </w:rPr>
        <w:t>ADMINISTRADORA</w:t>
      </w:r>
      <w:r w:rsidRPr="009F789B">
        <w:rPr>
          <w:rFonts w:ascii="Arial" w:hAnsi="Arial" w:cs="Arial"/>
          <w:bCs/>
          <w:spacing w:val="1"/>
          <w:sz w:val="22"/>
          <w:szCs w:val="22"/>
        </w:rPr>
        <w:t xml:space="preserve"> </w:t>
      </w:r>
      <w:r w:rsidRPr="009F789B">
        <w:rPr>
          <w:rFonts w:ascii="Arial" w:hAnsi="Arial" w:cs="Arial"/>
          <w:bCs/>
          <w:sz w:val="22"/>
          <w:szCs w:val="22"/>
        </w:rPr>
        <w:t xml:space="preserve">RODRÍGUEZ GUZMÁN CIA LTDA, sociedad que a su vez represente a </w:t>
      </w:r>
      <w:r w:rsidRPr="00F65FF5">
        <w:rPr>
          <w:rFonts w:ascii="Arial" w:hAnsi="Arial" w:cs="Arial"/>
          <w:bCs/>
          <w:noProof/>
          <w:sz w:val="22"/>
          <w:szCs w:val="22"/>
        </w:rPr>
        <w:t>GRODCO INGENIEROS CIVILES S.A.S. – EN REORGANIZACIÓN.</w:t>
      </w:r>
    </w:p>
    <w:p w14:paraId="2AE47494" w14:textId="77777777" w:rsidR="000237EE" w:rsidRDefault="000237EE" w:rsidP="006C341B">
      <w:pPr>
        <w:widowControl w:val="0"/>
        <w:autoSpaceDE w:val="0"/>
        <w:autoSpaceDN w:val="0"/>
        <w:adjustRightInd w:val="0"/>
        <w:spacing w:after="0" w:line="276" w:lineRule="auto"/>
        <w:ind w:left="1416" w:firstLine="2"/>
        <w:rPr>
          <w:rFonts w:ascii="Arial" w:eastAsia="Times New Roman" w:hAnsi="Arial" w:cs="Arial"/>
          <w:sz w:val="16"/>
          <w:szCs w:val="16"/>
          <w:lang w:val="es-CO" w:eastAsia="es-CO"/>
        </w:rPr>
      </w:pPr>
    </w:p>
    <w:p w14:paraId="0F69A0AA" w14:textId="3E0D9A47" w:rsidR="006C341B" w:rsidRPr="009F789B" w:rsidRDefault="006C341B" w:rsidP="006C341B">
      <w:pPr>
        <w:widowControl w:val="0"/>
        <w:autoSpaceDE w:val="0"/>
        <w:autoSpaceDN w:val="0"/>
        <w:adjustRightInd w:val="0"/>
        <w:spacing w:after="0" w:line="276" w:lineRule="auto"/>
        <w:ind w:left="1416" w:firstLine="2"/>
        <w:rPr>
          <w:rFonts w:ascii="Arial" w:eastAsia="Times New Roman" w:hAnsi="Arial" w:cs="Arial"/>
          <w:sz w:val="16"/>
          <w:szCs w:val="16"/>
          <w:lang w:val="es-CO" w:eastAsia="es-CO"/>
        </w:rPr>
      </w:pPr>
      <w:r w:rsidRPr="009F789B">
        <w:rPr>
          <w:rFonts w:ascii="Arial" w:eastAsia="Times New Roman" w:hAnsi="Arial" w:cs="Arial"/>
          <w:sz w:val="16"/>
          <w:szCs w:val="16"/>
          <w:lang w:val="es-CO" w:eastAsia="es-CO"/>
        </w:rPr>
        <w:t>Anexos:</w:t>
      </w:r>
      <w:r w:rsidRPr="009F789B">
        <w:rPr>
          <w:rFonts w:ascii="Arial" w:eastAsia="Times New Roman" w:hAnsi="Arial" w:cs="Arial"/>
          <w:sz w:val="16"/>
          <w:szCs w:val="16"/>
          <w:lang w:val="es-CO" w:eastAsia="es-CO"/>
        </w:rPr>
        <w:tab/>
      </w:r>
    </w:p>
    <w:p w14:paraId="62455579" w14:textId="77777777" w:rsidR="006C341B" w:rsidRPr="009F789B" w:rsidRDefault="006C341B" w:rsidP="006C341B">
      <w:pPr>
        <w:widowControl w:val="0"/>
        <w:autoSpaceDE w:val="0"/>
        <w:autoSpaceDN w:val="0"/>
        <w:adjustRightInd w:val="0"/>
        <w:spacing w:after="0" w:line="276" w:lineRule="auto"/>
        <w:ind w:left="1416" w:firstLine="2"/>
        <w:rPr>
          <w:rFonts w:ascii="Arial" w:eastAsia="Times New Roman" w:hAnsi="Arial" w:cs="Arial"/>
          <w:b/>
          <w:bCs/>
          <w:sz w:val="16"/>
          <w:szCs w:val="16"/>
          <w:lang w:val="es-CO" w:eastAsia="es-CO"/>
        </w:rPr>
      </w:pPr>
      <w:r w:rsidRPr="009F789B">
        <w:rPr>
          <w:rFonts w:ascii="Arial" w:eastAsia="Times New Roman" w:hAnsi="Arial" w:cs="Arial"/>
          <w:sz w:val="16"/>
          <w:szCs w:val="16"/>
          <w:lang w:val="es-CO" w:eastAsia="es-CO"/>
        </w:rPr>
        <w:t>1. Certificado de Existencia y Representación Legal – Administradora Rodríguez Guzmán CIA LTDA.</w:t>
      </w:r>
    </w:p>
    <w:p w14:paraId="18ECFA3F" w14:textId="77777777" w:rsidR="006C341B" w:rsidRPr="009F789B" w:rsidRDefault="006C341B" w:rsidP="006C341B">
      <w:pPr>
        <w:widowControl w:val="0"/>
        <w:autoSpaceDE w:val="0"/>
        <w:autoSpaceDN w:val="0"/>
        <w:adjustRightInd w:val="0"/>
        <w:spacing w:after="0" w:line="276" w:lineRule="auto"/>
        <w:ind w:left="1416" w:firstLine="2"/>
        <w:rPr>
          <w:rFonts w:ascii="Arial" w:hAnsi="Arial" w:cs="Arial"/>
          <w:bCs/>
          <w:sz w:val="16"/>
          <w:szCs w:val="16"/>
          <w:lang w:val="es-CO"/>
        </w:rPr>
      </w:pPr>
      <w:r w:rsidRPr="009F789B">
        <w:rPr>
          <w:rFonts w:ascii="Arial" w:eastAsia="Times New Roman" w:hAnsi="Arial" w:cs="Arial"/>
          <w:sz w:val="16"/>
          <w:szCs w:val="16"/>
          <w:lang w:val="es-CO" w:eastAsia="es-CO"/>
        </w:rPr>
        <w:t>2. Certificado de Existencia y Representación Legal – Grodco Ingenieros Civiles S.A.S. – En Reorganización</w:t>
      </w:r>
      <w:r w:rsidRPr="009F789B">
        <w:rPr>
          <w:rFonts w:ascii="Arial" w:hAnsi="Arial" w:cs="Arial"/>
          <w:bCs/>
          <w:sz w:val="16"/>
          <w:szCs w:val="16"/>
          <w:lang w:val="es-CO"/>
        </w:rPr>
        <w:t xml:space="preserve">. </w:t>
      </w:r>
    </w:p>
    <w:p w14:paraId="4F79FBA7" w14:textId="05D40262" w:rsidR="00B62C2B" w:rsidRPr="00D5361C" w:rsidRDefault="006C341B" w:rsidP="00D5361C">
      <w:pPr>
        <w:widowControl w:val="0"/>
        <w:autoSpaceDE w:val="0"/>
        <w:autoSpaceDN w:val="0"/>
        <w:adjustRightInd w:val="0"/>
        <w:spacing w:after="0" w:line="276" w:lineRule="auto"/>
        <w:ind w:left="1416" w:firstLine="2"/>
        <w:rPr>
          <w:rFonts w:ascii="Arial" w:hAnsi="Arial" w:cs="Arial"/>
          <w:bCs/>
          <w:sz w:val="16"/>
          <w:szCs w:val="16"/>
          <w:lang w:val="es-CO"/>
        </w:rPr>
      </w:pPr>
      <w:r w:rsidRPr="009F789B">
        <w:rPr>
          <w:rFonts w:ascii="Arial" w:hAnsi="Arial" w:cs="Arial"/>
          <w:bCs/>
          <w:sz w:val="16"/>
          <w:szCs w:val="16"/>
          <w:lang w:val="es-CO"/>
        </w:rPr>
        <w:t xml:space="preserve">3. Copia de la Cedula de Ciudadanía de Olga Lucia Rodríguez Guzmán. </w:t>
      </w:r>
    </w:p>
    <w:sectPr w:rsidR="00B62C2B" w:rsidRPr="00D5361C">
      <w:headerReference w:type="even" r:id="rId9"/>
      <w:headerReference w:type="default" r:id="rId10"/>
      <w:footerReference w:type="default" r:id="rId11"/>
      <w:head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85F21" w14:textId="77777777" w:rsidR="00C3435B" w:rsidRDefault="00C3435B" w:rsidP="00B62C2B">
      <w:pPr>
        <w:spacing w:after="0" w:line="240" w:lineRule="auto"/>
      </w:pPr>
      <w:r>
        <w:separator/>
      </w:r>
    </w:p>
  </w:endnote>
  <w:endnote w:type="continuationSeparator" w:id="0">
    <w:p w14:paraId="5D36E44C" w14:textId="77777777" w:rsidR="00C3435B" w:rsidRDefault="00C3435B" w:rsidP="00B62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D305D" w14:textId="1884607C" w:rsidR="00B62C2B" w:rsidRPr="00B62C2B" w:rsidRDefault="0059405C" w:rsidP="00962982">
    <w:pPr>
      <w:tabs>
        <w:tab w:val="right" w:pos="8838"/>
      </w:tabs>
      <w:spacing w:before="32" w:line="240" w:lineRule="auto"/>
      <w:rPr>
        <w:rFonts w:ascii="Arial" w:eastAsia="Arial" w:hAnsi="Arial" w:cs="Arial"/>
        <w:sz w:val="13"/>
        <w:szCs w:val="13"/>
      </w:rPr>
    </w:pPr>
    <w:r w:rsidRPr="00B62C2B">
      <w:rPr>
        <w:rFonts w:ascii="Arial" w:eastAsia="Arial" w:hAnsi="Arial" w:cs="Arial"/>
        <w:sz w:val="13"/>
        <w:szCs w:val="13"/>
      </w:rPr>
      <w:t xml:space="preserve"> </w:t>
    </w:r>
    <w:r w:rsidR="00962982">
      <w:rPr>
        <w:rFonts w:ascii="Arial" w:eastAsia="Arial" w:hAnsi="Arial" w:cs="Arial"/>
        <w:sz w:val="13"/>
        <w:szCs w:val="13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7DCB4" w14:textId="77777777" w:rsidR="00C3435B" w:rsidRDefault="00C3435B" w:rsidP="00B62C2B">
      <w:pPr>
        <w:spacing w:after="0" w:line="240" w:lineRule="auto"/>
      </w:pPr>
      <w:r>
        <w:separator/>
      </w:r>
    </w:p>
  </w:footnote>
  <w:footnote w:type="continuationSeparator" w:id="0">
    <w:p w14:paraId="198B56B6" w14:textId="77777777" w:rsidR="00C3435B" w:rsidRDefault="00C3435B" w:rsidP="00B62C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6C2C1" w14:textId="7C9A3A5B" w:rsidR="00B62C2B" w:rsidRDefault="00000000">
    <w:pPr>
      <w:pStyle w:val="Encabezado"/>
    </w:pPr>
    <w:r>
      <w:rPr>
        <w:noProof/>
      </w:rPr>
      <w:pict w14:anchorId="43BDB7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95188" o:spid="_x0000_s1026" type="#_x0000_t75" style="position:absolute;margin-left:0;margin-top:0;width:613.8pt;height:795.6pt;z-index:-251657216;mso-position-horizontal:center;mso-position-horizontal-relative:margin;mso-position-vertical:center;mso-position-vertical-relative:margin" o:allowincell="f">
          <v:imagedata r:id="rId1" o:title="Papel Membrete Grodco Log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1233A" w14:textId="4CB4676E" w:rsidR="00B62C2B" w:rsidRDefault="00DA2700">
    <w:pPr>
      <w:pStyle w:val="Encabezado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FF0BBA1" wp14:editId="21C33CB2">
          <wp:simplePos x="0" y="0"/>
          <wp:positionH relativeFrom="page">
            <wp:align>right</wp:align>
          </wp:positionH>
          <wp:positionV relativeFrom="paragraph">
            <wp:posOffset>-449993</wp:posOffset>
          </wp:positionV>
          <wp:extent cx="7766050" cy="10034649"/>
          <wp:effectExtent l="0" t="0" r="6350" b="5080"/>
          <wp:wrapNone/>
          <wp:docPr id="1001998878" name="Imagen 1" descr="Imagen en blanco y negr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1998878" name="Imagen 1" descr="Imagen en blanco y negr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9955" cy="100396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E9B95" w14:textId="4A4A1784" w:rsidR="00B62C2B" w:rsidRDefault="00000000">
    <w:pPr>
      <w:pStyle w:val="Encabezado"/>
    </w:pPr>
    <w:r>
      <w:rPr>
        <w:noProof/>
      </w:rPr>
      <w:pict w14:anchorId="1774F2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3895187" o:spid="_x0000_s1025" type="#_x0000_t75" style="position:absolute;margin-left:0;margin-top:0;width:613.8pt;height:795.6pt;z-index:-251658240;mso-position-horizontal:center;mso-position-horizontal-relative:margin;mso-position-vertical:center;mso-position-vertical-relative:margin" o:allowincell="f">
          <v:imagedata r:id="rId1" o:title="Papel Membrete Grodco Log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516"/>
    <w:multiLevelType w:val="hybridMultilevel"/>
    <w:tmpl w:val="6E5096A8"/>
    <w:lvl w:ilvl="0" w:tplc="A9BE7784">
      <w:start w:val="1"/>
      <w:numFmt w:val="upperRoman"/>
      <w:lvlText w:val="%1."/>
      <w:lvlJc w:val="left"/>
      <w:pPr>
        <w:ind w:left="1001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361" w:hanging="360"/>
      </w:pPr>
    </w:lvl>
    <w:lvl w:ilvl="2" w:tplc="240A001B" w:tentative="1">
      <w:start w:val="1"/>
      <w:numFmt w:val="lowerRoman"/>
      <w:lvlText w:val="%3."/>
      <w:lvlJc w:val="right"/>
      <w:pPr>
        <w:ind w:left="2081" w:hanging="180"/>
      </w:pPr>
    </w:lvl>
    <w:lvl w:ilvl="3" w:tplc="240A000F" w:tentative="1">
      <w:start w:val="1"/>
      <w:numFmt w:val="decimal"/>
      <w:lvlText w:val="%4."/>
      <w:lvlJc w:val="left"/>
      <w:pPr>
        <w:ind w:left="2801" w:hanging="360"/>
      </w:pPr>
    </w:lvl>
    <w:lvl w:ilvl="4" w:tplc="240A0019" w:tentative="1">
      <w:start w:val="1"/>
      <w:numFmt w:val="lowerLetter"/>
      <w:lvlText w:val="%5."/>
      <w:lvlJc w:val="left"/>
      <w:pPr>
        <w:ind w:left="3521" w:hanging="360"/>
      </w:pPr>
    </w:lvl>
    <w:lvl w:ilvl="5" w:tplc="240A001B" w:tentative="1">
      <w:start w:val="1"/>
      <w:numFmt w:val="lowerRoman"/>
      <w:lvlText w:val="%6."/>
      <w:lvlJc w:val="right"/>
      <w:pPr>
        <w:ind w:left="4241" w:hanging="180"/>
      </w:pPr>
    </w:lvl>
    <w:lvl w:ilvl="6" w:tplc="240A000F" w:tentative="1">
      <w:start w:val="1"/>
      <w:numFmt w:val="decimal"/>
      <w:lvlText w:val="%7."/>
      <w:lvlJc w:val="left"/>
      <w:pPr>
        <w:ind w:left="4961" w:hanging="360"/>
      </w:pPr>
    </w:lvl>
    <w:lvl w:ilvl="7" w:tplc="240A0019" w:tentative="1">
      <w:start w:val="1"/>
      <w:numFmt w:val="lowerLetter"/>
      <w:lvlText w:val="%8."/>
      <w:lvlJc w:val="left"/>
      <w:pPr>
        <w:ind w:left="5681" w:hanging="360"/>
      </w:pPr>
    </w:lvl>
    <w:lvl w:ilvl="8" w:tplc="240A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1" w15:restartNumberingAfterBreak="0">
    <w:nsid w:val="18412274"/>
    <w:multiLevelType w:val="hybridMultilevel"/>
    <w:tmpl w:val="08A05608"/>
    <w:lvl w:ilvl="0" w:tplc="DCDED9D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1E61F8"/>
    <w:multiLevelType w:val="hybridMultilevel"/>
    <w:tmpl w:val="89E0F734"/>
    <w:lvl w:ilvl="0" w:tplc="9AEE2116">
      <w:start w:val="4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8B40195"/>
    <w:multiLevelType w:val="hybridMultilevel"/>
    <w:tmpl w:val="841E05FC"/>
    <w:lvl w:ilvl="0" w:tplc="FD0EB6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8B29DF"/>
    <w:multiLevelType w:val="hybridMultilevel"/>
    <w:tmpl w:val="0E7AB544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303296"/>
    <w:multiLevelType w:val="hybridMultilevel"/>
    <w:tmpl w:val="049C382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C16A7A"/>
    <w:multiLevelType w:val="hybridMultilevel"/>
    <w:tmpl w:val="B9C2F58A"/>
    <w:lvl w:ilvl="0" w:tplc="3B56C33E">
      <w:start w:val="1"/>
      <w:numFmt w:val="decimal"/>
      <w:lvlText w:val="%1)"/>
      <w:lvlJc w:val="left"/>
      <w:pPr>
        <w:ind w:left="644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364" w:hanging="360"/>
      </w:pPr>
    </w:lvl>
    <w:lvl w:ilvl="2" w:tplc="240A001B" w:tentative="1">
      <w:start w:val="1"/>
      <w:numFmt w:val="lowerRoman"/>
      <w:lvlText w:val="%3."/>
      <w:lvlJc w:val="right"/>
      <w:pPr>
        <w:ind w:left="2084" w:hanging="180"/>
      </w:pPr>
    </w:lvl>
    <w:lvl w:ilvl="3" w:tplc="240A000F" w:tentative="1">
      <w:start w:val="1"/>
      <w:numFmt w:val="decimal"/>
      <w:lvlText w:val="%4."/>
      <w:lvlJc w:val="left"/>
      <w:pPr>
        <w:ind w:left="2804" w:hanging="360"/>
      </w:pPr>
    </w:lvl>
    <w:lvl w:ilvl="4" w:tplc="240A0019" w:tentative="1">
      <w:start w:val="1"/>
      <w:numFmt w:val="lowerLetter"/>
      <w:lvlText w:val="%5."/>
      <w:lvlJc w:val="left"/>
      <w:pPr>
        <w:ind w:left="3524" w:hanging="360"/>
      </w:pPr>
    </w:lvl>
    <w:lvl w:ilvl="5" w:tplc="240A001B" w:tentative="1">
      <w:start w:val="1"/>
      <w:numFmt w:val="lowerRoman"/>
      <w:lvlText w:val="%6."/>
      <w:lvlJc w:val="right"/>
      <w:pPr>
        <w:ind w:left="4244" w:hanging="180"/>
      </w:pPr>
    </w:lvl>
    <w:lvl w:ilvl="6" w:tplc="240A000F" w:tentative="1">
      <w:start w:val="1"/>
      <w:numFmt w:val="decimal"/>
      <w:lvlText w:val="%7."/>
      <w:lvlJc w:val="left"/>
      <w:pPr>
        <w:ind w:left="4964" w:hanging="360"/>
      </w:pPr>
    </w:lvl>
    <w:lvl w:ilvl="7" w:tplc="240A0019" w:tentative="1">
      <w:start w:val="1"/>
      <w:numFmt w:val="lowerLetter"/>
      <w:lvlText w:val="%8."/>
      <w:lvlJc w:val="left"/>
      <w:pPr>
        <w:ind w:left="5684" w:hanging="360"/>
      </w:pPr>
    </w:lvl>
    <w:lvl w:ilvl="8" w:tplc="2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54312C46"/>
    <w:multiLevelType w:val="hybridMultilevel"/>
    <w:tmpl w:val="E6A83666"/>
    <w:lvl w:ilvl="0" w:tplc="2A28C16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5810DB"/>
    <w:multiLevelType w:val="multilevel"/>
    <w:tmpl w:val="C3982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7393348">
    <w:abstractNumId w:val="0"/>
  </w:num>
  <w:num w:numId="2" w16cid:durableId="909730272">
    <w:abstractNumId w:val="7"/>
  </w:num>
  <w:num w:numId="3" w16cid:durableId="1786850643">
    <w:abstractNumId w:val="3"/>
  </w:num>
  <w:num w:numId="4" w16cid:durableId="784690640">
    <w:abstractNumId w:val="5"/>
  </w:num>
  <w:num w:numId="5" w16cid:durableId="1125929424">
    <w:abstractNumId w:val="1"/>
  </w:num>
  <w:num w:numId="6" w16cid:durableId="61636398">
    <w:abstractNumId w:val="2"/>
  </w:num>
  <w:num w:numId="7" w16cid:durableId="989863745">
    <w:abstractNumId w:val="6"/>
  </w:num>
  <w:num w:numId="8" w16cid:durableId="2092189888">
    <w:abstractNumId w:val="4"/>
  </w:num>
  <w:num w:numId="9" w16cid:durableId="11014156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2B"/>
    <w:rsid w:val="000169C9"/>
    <w:rsid w:val="000237EE"/>
    <w:rsid w:val="0006193E"/>
    <w:rsid w:val="000A33B3"/>
    <w:rsid w:val="000B6E44"/>
    <w:rsid w:val="000C4DD8"/>
    <w:rsid w:val="00107A6F"/>
    <w:rsid w:val="0013051B"/>
    <w:rsid w:val="002D1FE5"/>
    <w:rsid w:val="002E6504"/>
    <w:rsid w:val="00305628"/>
    <w:rsid w:val="0033665B"/>
    <w:rsid w:val="00353CF3"/>
    <w:rsid w:val="003E1FB5"/>
    <w:rsid w:val="00420D1C"/>
    <w:rsid w:val="004304CB"/>
    <w:rsid w:val="0047199A"/>
    <w:rsid w:val="004A2410"/>
    <w:rsid w:val="004A7C19"/>
    <w:rsid w:val="004C7483"/>
    <w:rsid w:val="004E39CB"/>
    <w:rsid w:val="00501646"/>
    <w:rsid w:val="0052715E"/>
    <w:rsid w:val="00557455"/>
    <w:rsid w:val="005933B3"/>
    <w:rsid w:val="0059405C"/>
    <w:rsid w:val="005B1766"/>
    <w:rsid w:val="005B781A"/>
    <w:rsid w:val="005D79D3"/>
    <w:rsid w:val="005E2591"/>
    <w:rsid w:val="005E3400"/>
    <w:rsid w:val="005F2F4D"/>
    <w:rsid w:val="0060269A"/>
    <w:rsid w:val="0060625B"/>
    <w:rsid w:val="00622299"/>
    <w:rsid w:val="00650C66"/>
    <w:rsid w:val="006646ED"/>
    <w:rsid w:val="006B6C72"/>
    <w:rsid w:val="006C341B"/>
    <w:rsid w:val="00710ED4"/>
    <w:rsid w:val="007112D7"/>
    <w:rsid w:val="0071300F"/>
    <w:rsid w:val="00713357"/>
    <w:rsid w:val="00740DBF"/>
    <w:rsid w:val="00744483"/>
    <w:rsid w:val="008355EC"/>
    <w:rsid w:val="00857689"/>
    <w:rsid w:val="008B5604"/>
    <w:rsid w:val="008E1D3B"/>
    <w:rsid w:val="008F7C2E"/>
    <w:rsid w:val="00903509"/>
    <w:rsid w:val="00934F55"/>
    <w:rsid w:val="00935893"/>
    <w:rsid w:val="00962982"/>
    <w:rsid w:val="0097046F"/>
    <w:rsid w:val="00994EFC"/>
    <w:rsid w:val="009B49D1"/>
    <w:rsid w:val="00A036C9"/>
    <w:rsid w:val="00A31647"/>
    <w:rsid w:val="00A56384"/>
    <w:rsid w:val="00A651B0"/>
    <w:rsid w:val="00A65611"/>
    <w:rsid w:val="00A7709E"/>
    <w:rsid w:val="00A81449"/>
    <w:rsid w:val="00A87BAE"/>
    <w:rsid w:val="00AC6BB9"/>
    <w:rsid w:val="00AF3F4F"/>
    <w:rsid w:val="00B02545"/>
    <w:rsid w:val="00B42B71"/>
    <w:rsid w:val="00B54077"/>
    <w:rsid w:val="00B62C2B"/>
    <w:rsid w:val="00BA164E"/>
    <w:rsid w:val="00BD3B6C"/>
    <w:rsid w:val="00BE0C9A"/>
    <w:rsid w:val="00C2574E"/>
    <w:rsid w:val="00C3435B"/>
    <w:rsid w:val="00C504BF"/>
    <w:rsid w:val="00CF2BEC"/>
    <w:rsid w:val="00D5361C"/>
    <w:rsid w:val="00D64868"/>
    <w:rsid w:val="00DA2700"/>
    <w:rsid w:val="00DA66D7"/>
    <w:rsid w:val="00DC44A1"/>
    <w:rsid w:val="00DE4C88"/>
    <w:rsid w:val="00E1219D"/>
    <w:rsid w:val="00E277CE"/>
    <w:rsid w:val="00E63F37"/>
    <w:rsid w:val="00EA32EA"/>
    <w:rsid w:val="00EB423A"/>
    <w:rsid w:val="00EE0695"/>
    <w:rsid w:val="00EE3DE3"/>
    <w:rsid w:val="00F04CB2"/>
    <w:rsid w:val="00F10B6A"/>
    <w:rsid w:val="00F23498"/>
    <w:rsid w:val="00F33134"/>
    <w:rsid w:val="00F634B8"/>
    <w:rsid w:val="00F6352B"/>
    <w:rsid w:val="00FC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90D7F"/>
  <w15:chartTrackingRefBased/>
  <w15:docId w15:val="{604EE068-31C3-4008-A90A-315860D6D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62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2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2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2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2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2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2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2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2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2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2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2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2C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2C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2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2C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2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2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62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62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62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62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62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62C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B62C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62C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2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2C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62C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62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2C2B"/>
  </w:style>
  <w:style w:type="paragraph" w:styleId="Piedepgina">
    <w:name w:val="footer"/>
    <w:basedOn w:val="Normal"/>
    <w:link w:val="PiedepginaCar"/>
    <w:uiPriority w:val="99"/>
    <w:unhideWhenUsed/>
    <w:rsid w:val="00B62C2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2C2B"/>
  </w:style>
  <w:style w:type="paragraph" w:styleId="Textoindependiente">
    <w:name w:val="Body Text"/>
    <w:basedOn w:val="Normal"/>
    <w:link w:val="TextoindependienteCar"/>
    <w:uiPriority w:val="1"/>
    <w:qFormat/>
    <w:rsid w:val="006C341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C341B"/>
    <w:rPr>
      <w:rFonts w:ascii="Times New Roman" w:eastAsia="Times New Roman" w:hAnsi="Times New Roman" w:cs="Times New Roman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C34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6E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8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ytransparencia@ccb.org.co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ccbsalitre@ccb.org.co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553</Words>
  <Characters>3043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</dc:creator>
  <cp:keywords/>
  <dc:description/>
  <cp:lastModifiedBy>Soporte</cp:lastModifiedBy>
  <cp:revision>4</cp:revision>
  <dcterms:created xsi:type="dcterms:W3CDTF">2025-03-28T15:12:00Z</dcterms:created>
  <dcterms:modified xsi:type="dcterms:W3CDTF">2025-03-28T15:59:00Z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2024-07-11T16:31:01Z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4b6abf9f-df4b-4336-971d-1d4e2822e967</vt:lpwstr>
  </property>
  <property fmtid="{D5CDD505-2E9C-101B-9397-08002B2CF9AE}" pid="7" name="MSIP_Label_defa4170-0d19-0005-0004-bc88714345d2_ActionId">
    <vt:lpwstr>1da71e0f-78be-4c0d-a7cb-8d679e3d87c5</vt:lpwstr>
  </property>
  <property fmtid="{D5CDD505-2E9C-101B-9397-08002B2CF9AE}" pid="8" name="MSIP_Label_defa4170-0d19-0005-0004-bc88714345d2_ContentBits">
    <vt:lpwstr>0</vt:lpwstr>
  </property>
</Properties>
</file>