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2006CE6D" w:rsidR="00DF0997" w:rsidRPr="00753879" w:rsidRDefault="00000000" w:rsidP="00753879">
      <w:pPr>
        <w:jc w:val="both"/>
        <w:rPr>
          <w:rFonts w:ascii="Arial" w:eastAsia="Arial Narrow" w:hAnsi="Arial" w:cs="Arial"/>
          <w:sz w:val="22"/>
          <w:szCs w:val="22"/>
        </w:rPr>
      </w:pPr>
      <w:r w:rsidRPr="00753879">
        <w:rPr>
          <w:rFonts w:ascii="Arial" w:eastAsia="Arial Narrow" w:hAnsi="Arial" w:cs="Arial"/>
          <w:sz w:val="22"/>
          <w:szCs w:val="22"/>
        </w:rPr>
        <w:t>Bogotá D.C.</w:t>
      </w:r>
      <w:r w:rsidR="00F175BA">
        <w:rPr>
          <w:rFonts w:ascii="Arial" w:eastAsia="Arial Narrow" w:hAnsi="Arial" w:cs="Arial"/>
          <w:sz w:val="22"/>
          <w:szCs w:val="22"/>
        </w:rPr>
        <w:t>,</w:t>
      </w:r>
      <w:r w:rsidRPr="00753879">
        <w:rPr>
          <w:rFonts w:ascii="Arial" w:eastAsia="Arial Narrow" w:hAnsi="Arial" w:cs="Arial"/>
          <w:sz w:val="22"/>
          <w:szCs w:val="22"/>
        </w:rPr>
        <w:t xml:space="preserve"> </w:t>
      </w:r>
      <w:r w:rsidR="00F175BA">
        <w:rPr>
          <w:rFonts w:ascii="Arial" w:eastAsia="Arial Narrow" w:hAnsi="Arial" w:cs="Arial"/>
          <w:sz w:val="22"/>
          <w:szCs w:val="22"/>
        </w:rPr>
        <w:t>9</w:t>
      </w:r>
      <w:r w:rsidR="007F69CB">
        <w:rPr>
          <w:rFonts w:ascii="Arial" w:eastAsia="Arial Narrow" w:hAnsi="Arial" w:cs="Arial"/>
          <w:sz w:val="22"/>
          <w:szCs w:val="22"/>
        </w:rPr>
        <w:t xml:space="preserve"> de enero de 2026.</w:t>
      </w:r>
    </w:p>
    <w:p w14:paraId="18D18192" w14:textId="2556322A" w:rsidR="00753879" w:rsidRPr="00F175BA" w:rsidRDefault="00F175BA" w:rsidP="00753879">
      <w:pPr>
        <w:jc w:val="both"/>
        <w:rPr>
          <w:rFonts w:ascii="Arial" w:eastAsia="Arial Narrow" w:hAnsi="Arial" w:cs="Arial"/>
          <w:b/>
          <w:bCs/>
          <w:sz w:val="22"/>
          <w:szCs w:val="22"/>
        </w:rPr>
      </w:pPr>
      <w:r>
        <w:rPr>
          <w:rFonts w:ascii="Arial" w:eastAsia="Arial Narrow" w:hAnsi="Arial" w:cs="Arial"/>
          <w:sz w:val="22"/>
          <w:szCs w:val="22"/>
        </w:rPr>
        <w:t xml:space="preserve">                                                                                                                  </w:t>
      </w:r>
      <w:r w:rsidRPr="00F175BA">
        <w:rPr>
          <w:rFonts w:ascii="Arial" w:eastAsia="Arial Narrow" w:hAnsi="Arial" w:cs="Arial"/>
          <w:b/>
          <w:bCs/>
          <w:sz w:val="22"/>
          <w:szCs w:val="22"/>
        </w:rPr>
        <w:t>GRD-10-2026-162</w:t>
      </w:r>
    </w:p>
    <w:p w14:paraId="00000004" w14:textId="77777777" w:rsidR="00DF0997" w:rsidRPr="00753879" w:rsidRDefault="00DF0997" w:rsidP="00753879">
      <w:pPr>
        <w:jc w:val="both"/>
        <w:rPr>
          <w:rFonts w:ascii="Arial" w:eastAsia="Arial Narrow" w:hAnsi="Arial" w:cs="Arial"/>
          <w:sz w:val="22"/>
          <w:szCs w:val="22"/>
        </w:rPr>
      </w:pPr>
    </w:p>
    <w:p w14:paraId="4CE5F4B1" w14:textId="77777777" w:rsidR="00650BCC" w:rsidRPr="00650BCC" w:rsidRDefault="00650BCC" w:rsidP="00650BCC">
      <w:pPr>
        <w:jc w:val="both"/>
        <w:rPr>
          <w:rFonts w:ascii="Arial" w:eastAsia="Arial Narrow" w:hAnsi="Arial" w:cs="Arial"/>
          <w:sz w:val="22"/>
          <w:szCs w:val="22"/>
        </w:rPr>
      </w:pPr>
      <w:r w:rsidRPr="00650BCC">
        <w:rPr>
          <w:rFonts w:ascii="Arial" w:eastAsia="Arial Narrow" w:hAnsi="Arial" w:cs="Arial"/>
          <w:sz w:val="22"/>
          <w:szCs w:val="22"/>
        </w:rPr>
        <w:t>Señores</w:t>
      </w:r>
    </w:p>
    <w:p w14:paraId="1CB679E0" w14:textId="7E32FE0E" w:rsidR="007F69CB" w:rsidRDefault="007F69CB" w:rsidP="00650BCC">
      <w:pPr>
        <w:jc w:val="both"/>
        <w:rPr>
          <w:rFonts w:ascii="Arial" w:eastAsia="Arial Narrow" w:hAnsi="Arial" w:cs="Arial"/>
          <w:b/>
          <w:bCs/>
          <w:sz w:val="22"/>
          <w:szCs w:val="22"/>
        </w:rPr>
      </w:pPr>
      <w:r w:rsidRPr="007F69CB">
        <w:rPr>
          <w:rFonts w:ascii="Arial" w:eastAsia="Arial Narrow" w:hAnsi="Arial" w:cs="Arial"/>
          <w:b/>
          <w:bCs/>
          <w:sz w:val="22"/>
          <w:szCs w:val="22"/>
        </w:rPr>
        <w:t xml:space="preserve">MINISTERIO DE TRANSPORTE </w:t>
      </w:r>
    </w:p>
    <w:p w14:paraId="621996DB" w14:textId="4CEBBF89" w:rsidR="007F69CB" w:rsidRPr="00F175BA" w:rsidRDefault="007F69CB" w:rsidP="00650BCC">
      <w:pPr>
        <w:jc w:val="both"/>
        <w:rPr>
          <w:rFonts w:ascii="Arial" w:eastAsia="Arial Narrow" w:hAnsi="Arial" w:cs="Arial"/>
          <w:sz w:val="22"/>
          <w:szCs w:val="22"/>
        </w:rPr>
      </w:pPr>
      <w:hyperlink r:id="rId8" w:history="1">
        <w:r w:rsidRPr="00F175BA">
          <w:rPr>
            <w:rStyle w:val="Hipervnculo"/>
            <w:rFonts w:ascii="Arial" w:eastAsia="Arial Narrow" w:hAnsi="Arial" w:cs="Arial"/>
            <w:sz w:val="22"/>
            <w:szCs w:val="22"/>
          </w:rPr>
          <w:t>servicioalciudadano@mintransporte.gov.co</w:t>
        </w:r>
      </w:hyperlink>
      <w:r w:rsidRPr="00F175BA">
        <w:rPr>
          <w:rFonts w:ascii="Arial" w:eastAsia="Arial Narrow" w:hAnsi="Arial" w:cs="Arial"/>
          <w:sz w:val="22"/>
          <w:szCs w:val="22"/>
        </w:rPr>
        <w:t xml:space="preserve">  </w:t>
      </w:r>
    </w:p>
    <w:p w14:paraId="0000000A" w14:textId="4B1AE6EB" w:rsidR="00DF0997" w:rsidRPr="00B502DB" w:rsidRDefault="00650BCC" w:rsidP="00650BCC">
      <w:pPr>
        <w:jc w:val="both"/>
        <w:rPr>
          <w:rFonts w:ascii="Arial" w:eastAsia="Arial Narrow" w:hAnsi="Arial" w:cs="Arial"/>
          <w:b/>
          <w:bCs/>
          <w:sz w:val="22"/>
          <w:szCs w:val="22"/>
        </w:rPr>
      </w:pPr>
      <w:r w:rsidRPr="00B502DB">
        <w:rPr>
          <w:rFonts w:ascii="Arial" w:eastAsia="Arial Narrow" w:hAnsi="Arial" w:cs="Arial"/>
          <w:b/>
          <w:bCs/>
          <w:sz w:val="22"/>
          <w:szCs w:val="22"/>
        </w:rPr>
        <w:t>E.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ab/>
        <w:t>S.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ab/>
        <w:t>D.</w:t>
      </w:r>
    </w:p>
    <w:p w14:paraId="0000000B" w14:textId="77777777" w:rsidR="00DF0997" w:rsidRPr="00753879" w:rsidRDefault="00DF0997" w:rsidP="00753879">
      <w:pPr>
        <w:jc w:val="both"/>
        <w:rPr>
          <w:rFonts w:ascii="Arial" w:eastAsia="Arial Narrow" w:hAnsi="Arial" w:cs="Arial"/>
          <w:sz w:val="22"/>
          <w:szCs w:val="22"/>
        </w:rPr>
      </w:pPr>
    </w:p>
    <w:p w14:paraId="4C7DC3CC" w14:textId="77777777" w:rsidR="00B502DB" w:rsidRDefault="00B502DB" w:rsidP="00B502DB">
      <w:pPr>
        <w:jc w:val="both"/>
        <w:rPr>
          <w:rFonts w:ascii="Arial" w:eastAsia="Arial Narrow" w:hAnsi="Arial" w:cs="Arial"/>
          <w:b/>
          <w:sz w:val="22"/>
          <w:szCs w:val="22"/>
        </w:rPr>
      </w:pPr>
    </w:p>
    <w:p w14:paraId="4A53E18F" w14:textId="55EEFD71" w:rsidR="00753879" w:rsidRPr="00753879" w:rsidRDefault="00B502DB" w:rsidP="00B502DB">
      <w:pPr>
        <w:jc w:val="both"/>
        <w:rPr>
          <w:rFonts w:ascii="Arial" w:eastAsia="Arial Narrow" w:hAnsi="Arial" w:cs="Arial"/>
          <w:b/>
          <w:sz w:val="22"/>
          <w:szCs w:val="22"/>
        </w:rPr>
      </w:pPr>
      <w:r>
        <w:rPr>
          <w:rFonts w:ascii="Arial" w:eastAsia="Arial Narrow" w:hAnsi="Arial" w:cs="Arial"/>
          <w:b/>
          <w:sz w:val="22"/>
          <w:szCs w:val="22"/>
        </w:rPr>
        <w:t>REFERENCIA</w:t>
      </w:r>
      <w:r w:rsidRPr="00753879">
        <w:rPr>
          <w:rFonts w:ascii="Arial" w:eastAsia="Arial Narrow" w:hAnsi="Arial" w:cs="Arial"/>
          <w:b/>
          <w:sz w:val="22"/>
          <w:szCs w:val="22"/>
        </w:rPr>
        <w:t>:</w:t>
      </w:r>
      <w:r w:rsidR="00753879" w:rsidRPr="00753879">
        <w:rPr>
          <w:rFonts w:ascii="Arial" w:eastAsia="Arial Narrow" w:hAnsi="Arial" w:cs="Arial"/>
          <w:b/>
          <w:sz w:val="22"/>
          <w:szCs w:val="22"/>
        </w:rPr>
        <w:tab/>
      </w:r>
      <w:r w:rsidR="00650BCC" w:rsidRPr="00650BCC">
        <w:rPr>
          <w:rFonts w:ascii="Arial" w:eastAsia="Arial Narrow" w:hAnsi="Arial" w:cs="Arial"/>
          <w:bCs/>
          <w:sz w:val="22"/>
          <w:szCs w:val="22"/>
        </w:rPr>
        <w:t>D</w:t>
      </w:r>
      <w:r w:rsidRPr="00650BCC">
        <w:rPr>
          <w:rFonts w:ascii="Arial" w:eastAsia="Arial Narrow" w:hAnsi="Arial" w:cs="Arial"/>
          <w:bCs/>
          <w:sz w:val="22"/>
          <w:szCs w:val="22"/>
        </w:rPr>
        <w:t>erecho de petición en modalidad de información.</w:t>
      </w:r>
    </w:p>
    <w:p w14:paraId="00000016" w14:textId="77777777" w:rsidR="00DF0997" w:rsidRDefault="00DF0997" w:rsidP="00753879">
      <w:pPr>
        <w:jc w:val="both"/>
        <w:rPr>
          <w:rFonts w:ascii="Arial" w:eastAsia="Arial Narrow" w:hAnsi="Arial" w:cs="Arial"/>
          <w:sz w:val="22"/>
          <w:szCs w:val="22"/>
        </w:rPr>
      </w:pPr>
    </w:p>
    <w:p w14:paraId="0949C568" w14:textId="77777777" w:rsidR="00B502DB" w:rsidRPr="00753879" w:rsidRDefault="00B502DB" w:rsidP="00753879">
      <w:pPr>
        <w:jc w:val="both"/>
        <w:rPr>
          <w:rFonts w:ascii="Arial" w:eastAsia="Arial Narrow" w:hAnsi="Arial" w:cs="Arial"/>
          <w:sz w:val="22"/>
          <w:szCs w:val="22"/>
        </w:rPr>
      </w:pPr>
    </w:p>
    <w:p w14:paraId="23127672" w14:textId="38FBAC60" w:rsidR="00B502DB" w:rsidRDefault="00DB3024" w:rsidP="00B502DB">
      <w:pPr>
        <w:jc w:val="both"/>
        <w:rPr>
          <w:rFonts w:ascii="Arial" w:eastAsia="Arial Narrow" w:hAnsi="Arial" w:cs="Arial"/>
          <w:sz w:val="22"/>
          <w:szCs w:val="22"/>
        </w:rPr>
      </w:pPr>
      <w:r w:rsidRPr="00B502DB">
        <w:rPr>
          <w:rFonts w:ascii="Arial" w:eastAsia="Arial Narrow" w:hAnsi="Arial" w:cs="Arial"/>
          <w:b/>
          <w:bCs/>
          <w:sz w:val="22"/>
          <w:szCs w:val="22"/>
        </w:rPr>
        <w:t>OLGA LUCÍA RODRÍGUEZ GUZMÁN</w:t>
      </w:r>
      <w:r w:rsidRPr="00DB3024">
        <w:rPr>
          <w:rFonts w:ascii="Arial" w:eastAsia="Arial Narrow" w:hAnsi="Arial" w:cs="Arial"/>
          <w:sz w:val="22"/>
          <w:szCs w:val="22"/>
        </w:rPr>
        <w:t>, mayor de edad, identificada con cédula de ciudadanía</w:t>
      </w:r>
      <w:r w:rsidR="00743A1C">
        <w:rPr>
          <w:rFonts w:ascii="Arial" w:eastAsia="Arial Narrow" w:hAnsi="Arial" w:cs="Arial"/>
          <w:sz w:val="22"/>
          <w:szCs w:val="22"/>
        </w:rPr>
        <w:t xml:space="preserve"> </w:t>
      </w:r>
      <w:r w:rsidRPr="00DB3024">
        <w:rPr>
          <w:rFonts w:ascii="Arial" w:eastAsia="Arial Narrow" w:hAnsi="Arial" w:cs="Arial"/>
          <w:sz w:val="22"/>
          <w:szCs w:val="22"/>
        </w:rPr>
        <w:t xml:space="preserve">41.575.423, actuando en calidad de representante legal de la </w:t>
      </w:r>
      <w:r w:rsidR="00B502DB">
        <w:rPr>
          <w:rFonts w:ascii="Arial" w:eastAsia="Arial Narrow" w:hAnsi="Arial" w:cs="Arial"/>
          <w:sz w:val="22"/>
          <w:szCs w:val="22"/>
        </w:rPr>
        <w:t xml:space="preserve">sociedad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ADMINISTRADORA</w:t>
      </w:r>
      <w:r w:rsidR="00743A1C" w:rsidRPr="00B502DB">
        <w:rPr>
          <w:rFonts w:ascii="Arial" w:eastAsia="Arial Narrow" w:hAnsi="Arial" w:cs="Arial"/>
          <w:b/>
          <w:bCs/>
          <w:sz w:val="22"/>
          <w:szCs w:val="22"/>
        </w:rPr>
        <w:t xml:space="preserve">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RODRÍGUEZ GUZMÁN CIA LTDA</w:t>
      </w:r>
      <w:r w:rsidRPr="00DB3024">
        <w:rPr>
          <w:rFonts w:ascii="Arial" w:eastAsia="Arial Narrow" w:hAnsi="Arial" w:cs="Arial"/>
          <w:sz w:val="22"/>
          <w:szCs w:val="22"/>
        </w:rPr>
        <w:t xml:space="preserve">, </w:t>
      </w:r>
      <w:r w:rsidR="00B502DB">
        <w:rPr>
          <w:rFonts w:ascii="Arial" w:eastAsia="Arial Narrow" w:hAnsi="Arial" w:cs="Arial"/>
          <w:sz w:val="22"/>
          <w:szCs w:val="22"/>
        </w:rPr>
        <w:t xml:space="preserve">la cual ostenta a su vez la representación legal de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GRODCO</w:t>
      </w:r>
      <w:r w:rsidR="00743A1C" w:rsidRPr="00B502DB">
        <w:rPr>
          <w:rFonts w:ascii="Arial" w:eastAsia="Arial Narrow" w:hAnsi="Arial" w:cs="Arial"/>
          <w:b/>
          <w:bCs/>
          <w:sz w:val="22"/>
          <w:szCs w:val="22"/>
        </w:rPr>
        <w:t xml:space="preserve">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INGENIEROS CIVILES S.A.S.</w:t>
      </w:r>
      <w:r w:rsidR="00B502DB">
        <w:rPr>
          <w:rFonts w:ascii="Arial" w:eastAsia="Arial Narrow" w:hAnsi="Arial" w:cs="Arial"/>
          <w:b/>
          <w:bCs/>
          <w:sz w:val="22"/>
          <w:szCs w:val="22"/>
        </w:rPr>
        <w:t>,</w:t>
      </w:r>
      <w:r w:rsidRPr="00DB3024">
        <w:rPr>
          <w:rFonts w:ascii="Arial" w:eastAsia="Arial Narrow" w:hAnsi="Arial" w:cs="Arial"/>
          <w:sz w:val="22"/>
          <w:szCs w:val="22"/>
        </w:rPr>
        <w:t xml:space="preserve"> identificada</w:t>
      </w:r>
      <w:r w:rsidR="00743A1C">
        <w:rPr>
          <w:rFonts w:ascii="Arial" w:eastAsia="Arial Narrow" w:hAnsi="Arial" w:cs="Arial"/>
          <w:sz w:val="22"/>
          <w:szCs w:val="22"/>
        </w:rPr>
        <w:t xml:space="preserve"> </w:t>
      </w:r>
      <w:r w:rsidRPr="00DB3024">
        <w:rPr>
          <w:rFonts w:ascii="Arial" w:eastAsia="Arial Narrow" w:hAnsi="Arial" w:cs="Arial"/>
          <w:sz w:val="22"/>
          <w:szCs w:val="22"/>
        </w:rPr>
        <w:t xml:space="preserve">con NIT 860.506.688-1, por medio de la presente, elevo a su despacho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DERECHO DE</w:t>
      </w:r>
      <w:r w:rsidR="00743A1C" w:rsidRPr="00B502DB">
        <w:rPr>
          <w:rFonts w:ascii="Arial" w:eastAsia="Arial Narrow" w:hAnsi="Arial" w:cs="Arial"/>
          <w:b/>
          <w:bCs/>
          <w:sz w:val="22"/>
          <w:szCs w:val="22"/>
        </w:rPr>
        <w:t xml:space="preserve"> </w:t>
      </w:r>
      <w:r w:rsidRPr="00B502DB">
        <w:rPr>
          <w:rFonts w:ascii="Arial" w:eastAsia="Arial Narrow" w:hAnsi="Arial" w:cs="Arial"/>
          <w:b/>
          <w:bCs/>
          <w:sz w:val="22"/>
          <w:szCs w:val="22"/>
        </w:rPr>
        <w:t>PETICIÓN</w:t>
      </w:r>
      <w:r w:rsidRPr="00DB3024">
        <w:rPr>
          <w:rFonts w:ascii="Arial" w:eastAsia="Arial Narrow" w:hAnsi="Arial" w:cs="Arial"/>
          <w:sz w:val="22"/>
          <w:szCs w:val="22"/>
        </w:rPr>
        <w:t>, en virtud del artículo 23 de la Constitución Política de Colombia que consagra el</w:t>
      </w:r>
      <w:r w:rsidR="00743A1C">
        <w:rPr>
          <w:rFonts w:ascii="Arial" w:eastAsia="Arial Narrow" w:hAnsi="Arial" w:cs="Arial"/>
          <w:sz w:val="22"/>
          <w:szCs w:val="22"/>
        </w:rPr>
        <w:t xml:space="preserve"> </w:t>
      </w:r>
      <w:r w:rsidRPr="00DB3024">
        <w:rPr>
          <w:rFonts w:ascii="Arial" w:eastAsia="Arial Narrow" w:hAnsi="Arial" w:cs="Arial"/>
          <w:sz w:val="22"/>
          <w:szCs w:val="22"/>
        </w:rPr>
        <w:t>derecho fundamental de petición, las disposiciones de la Ley 1437 de 2011, esto es, el Código</w:t>
      </w:r>
      <w:r w:rsidR="00743A1C">
        <w:rPr>
          <w:rFonts w:ascii="Arial" w:eastAsia="Arial Narrow" w:hAnsi="Arial" w:cs="Arial"/>
          <w:sz w:val="22"/>
          <w:szCs w:val="22"/>
        </w:rPr>
        <w:t xml:space="preserve"> </w:t>
      </w:r>
      <w:r w:rsidRPr="00DB3024">
        <w:rPr>
          <w:rFonts w:ascii="Arial" w:eastAsia="Arial Narrow" w:hAnsi="Arial" w:cs="Arial"/>
          <w:sz w:val="22"/>
          <w:szCs w:val="22"/>
        </w:rPr>
        <w:t>de Procedimiento Administrativo y de lo Contencioso Administrativo - (CPACA) y la Ley 1755</w:t>
      </w:r>
      <w:r w:rsidR="00743A1C">
        <w:rPr>
          <w:rFonts w:ascii="Arial" w:eastAsia="Arial Narrow" w:hAnsi="Arial" w:cs="Arial"/>
          <w:sz w:val="22"/>
          <w:szCs w:val="22"/>
        </w:rPr>
        <w:t xml:space="preserve"> </w:t>
      </w:r>
      <w:r w:rsidRPr="00DB3024">
        <w:rPr>
          <w:rFonts w:ascii="Arial" w:eastAsia="Arial Narrow" w:hAnsi="Arial" w:cs="Arial"/>
          <w:sz w:val="22"/>
          <w:szCs w:val="22"/>
        </w:rPr>
        <w:t>de 2015</w:t>
      </w:r>
      <w:r w:rsidR="00B502DB">
        <w:rPr>
          <w:rFonts w:ascii="Arial" w:eastAsia="Arial Narrow" w:hAnsi="Arial" w:cs="Arial"/>
          <w:sz w:val="22"/>
          <w:szCs w:val="22"/>
        </w:rPr>
        <w:t>.</w:t>
      </w:r>
    </w:p>
    <w:p w14:paraId="7D41A752" w14:textId="77777777" w:rsidR="00F175BA" w:rsidRPr="00DB3024" w:rsidRDefault="00F175BA" w:rsidP="00B502DB">
      <w:pPr>
        <w:jc w:val="both"/>
        <w:rPr>
          <w:rFonts w:ascii="Arial" w:eastAsia="Arial Narrow" w:hAnsi="Arial" w:cs="Arial"/>
          <w:sz w:val="22"/>
          <w:szCs w:val="22"/>
        </w:rPr>
      </w:pPr>
    </w:p>
    <w:p w14:paraId="14E9B010" w14:textId="0CB414CC" w:rsidR="00DB3024" w:rsidRPr="00B502DB" w:rsidRDefault="00DB3024" w:rsidP="00B502DB">
      <w:pPr>
        <w:pStyle w:val="Prrafodelista"/>
        <w:numPr>
          <w:ilvl w:val="0"/>
          <w:numId w:val="3"/>
        </w:numPr>
        <w:jc w:val="center"/>
        <w:rPr>
          <w:rFonts w:ascii="Arial" w:eastAsia="Arial Narrow" w:hAnsi="Arial" w:cs="Arial"/>
          <w:b/>
          <w:bCs/>
          <w:sz w:val="22"/>
          <w:szCs w:val="22"/>
          <w:u w:val="single"/>
        </w:rPr>
      </w:pPr>
      <w:r w:rsidRPr="00B502DB">
        <w:rPr>
          <w:rFonts w:ascii="Arial" w:eastAsia="Arial Narrow" w:hAnsi="Arial" w:cs="Arial"/>
          <w:sz w:val="22"/>
          <w:szCs w:val="22"/>
        </w:rPr>
        <w:t xml:space="preserve"> </w:t>
      </w:r>
      <w:r w:rsidRPr="00B502DB">
        <w:rPr>
          <w:rFonts w:ascii="Arial" w:eastAsia="Arial Narrow" w:hAnsi="Arial" w:cs="Arial"/>
          <w:b/>
          <w:bCs/>
          <w:sz w:val="22"/>
          <w:szCs w:val="22"/>
          <w:u w:val="single"/>
        </w:rPr>
        <w:t>PETICIONES</w:t>
      </w:r>
    </w:p>
    <w:p w14:paraId="64141174" w14:textId="77777777" w:rsidR="00DB3024" w:rsidRPr="00DB3024" w:rsidRDefault="00DB3024" w:rsidP="00DB3024">
      <w:pPr>
        <w:ind w:left="4248" w:hanging="2124"/>
        <w:jc w:val="both"/>
        <w:rPr>
          <w:rFonts w:ascii="Arial" w:eastAsia="Arial Narrow" w:hAnsi="Arial" w:cs="Arial"/>
          <w:sz w:val="22"/>
          <w:szCs w:val="22"/>
        </w:rPr>
      </w:pPr>
    </w:p>
    <w:p w14:paraId="6B8918D5" w14:textId="5DF2F00A" w:rsidR="00F175BA" w:rsidRPr="00F175BA" w:rsidRDefault="00F175BA" w:rsidP="00F175BA">
      <w:pPr>
        <w:jc w:val="both"/>
        <w:rPr>
          <w:rFonts w:ascii="Arial" w:eastAsia="Arial Narrow" w:hAnsi="Arial" w:cs="Arial"/>
          <w:b/>
          <w:bCs/>
          <w:sz w:val="22"/>
          <w:szCs w:val="22"/>
        </w:rPr>
      </w:pPr>
      <w:r w:rsidRPr="00F175BA">
        <w:rPr>
          <w:rFonts w:ascii="Arial" w:eastAsia="Arial Narrow" w:hAnsi="Arial" w:cs="Arial"/>
          <w:b/>
          <w:bCs/>
          <w:sz w:val="22"/>
          <w:szCs w:val="22"/>
          <w:lang w:val="es-CO"/>
        </w:rPr>
        <w:t xml:space="preserve">PRIMERA. 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 xml:space="preserve">Informar si la sociedad </w:t>
      </w:r>
      <w:r w:rsidRPr="00F175BA">
        <w:rPr>
          <w:rFonts w:ascii="Arial" w:eastAsia="Arial Narrow" w:hAnsi="Arial" w:cs="Arial"/>
          <w:b/>
          <w:bCs/>
          <w:sz w:val="22"/>
          <w:szCs w:val="22"/>
          <w:lang w:val="es-CO"/>
        </w:rPr>
        <w:t>GRODCO INGENIEROS CIVILES S.A.S.,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 xml:space="preserve"> identificada con NIT 860.506.688-1, se encuentra habilitada por e</w:t>
      </w:r>
      <w:r>
        <w:rPr>
          <w:rFonts w:ascii="Arial" w:eastAsia="Arial Narrow" w:hAnsi="Arial" w:cs="Arial"/>
          <w:sz w:val="22"/>
          <w:szCs w:val="22"/>
          <w:lang w:val="es-CO"/>
        </w:rPr>
        <w:t>l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 xml:space="preserve"> </w:t>
      </w:r>
      <w:r w:rsidRPr="007F69CB">
        <w:rPr>
          <w:rFonts w:ascii="Arial" w:eastAsia="Arial Narrow" w:hAnsi="Arial" w:cs="Arial"/>
          <w:b/>
          <w:bCs/>
          <w:sz w:val="22"/>
          <w:szCs w:val="22"/>
        </w:rPr>
        <w:t>MINISTERIO DE TRANSPORTE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 xml:space="preserve"> para la prestación del servicio público de transporte terrestre automotor de carga.</w:t>
      </w:r>
    </w:p>
    <w:p w14:paraId="058A9B0B" w14:textId="77777777" w:rsidR="00F175BA" w:rsidRPr="00F175BA" w:rsidRDefault="00F175BA" w:rsidP="00F175BA">
      <w:pPr>
        <w:jc w:val="both"/>
        <w:rPr>
          <w:rFonts w:ascii="Arial" w:eastAsia="Arial Narrow" w:hAnsi="Arial" w:cs="Arial"/>
          <w:b/>
          <w:bCs/>
          <w:sz w:val="22"/>
          <w:szCs w:val="22"/>
          <w:lang w:val="es-CO"/>
        </w:rPr>
      </w:pPr>
    </w:p>
    <w:p w14:paraId="316AAB9F" w14:textId="77777777" w:rsidR="00F175BA" w:rsidRPr="00F175BA" w:rsidRDefault="00F175BA" w:rsidP="00F175BA">
      <w:p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b/>
          <w:bCs/>
          <w:sz w:val="22"/>
          <w:szCs w:val="22"/>
          <w:lang w:val="es-CO"/>
        </w:rPr>
        <w:t xml:space="preserve">SEGUNDA. 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>En caso afirmativo, remitir copia íntegra del acto administrativo mediante el cual se otorgó la correspondiente habilitación, indicando su número, fecha de expedición y estado de vigencia.</w:t>
      </w:r>
    </w:p>
    <w:p w14:paraId="6446B632" w14:textId="77777777" w:rsidR="00F175BA" w:rsidRPr="00F175BA" w:rsidRDefault="00F175BA" w:rsidP="00F175BA">
      <w:pPr>
        <w:jc w:val="both"/>
        <w:rPr>
          <w:rFonts w:ascii="Arial" w:eastAsia="Arial Narrow" w:hAnsi="Arial" w:cs="Arial"/>
          <w:b/>
          <w:bCs/>
          <w:sz w:val="22"/>
          <w:szCs w:val="22"/>
          <w:lang w:val="es-CO"/>
        </w:rPr>
      </w:pPr>
    </w:p>
    <w:p w14:paraId="07C8884A" w14:textId="77777777" w:rsidR="00F175BA" w:rsidRDefault="00F175BA" w:rsidP="00F175BA">
      <w:p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b/>
          <w:bCs/>
          <w:sz w:val="22"/>
          <w:szCs w:val="22"/>
          <w:lang w:val="es-CO"/>
        </w:rPr>
        <w:t xml:space="preserve">TERCERA. 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>En caso de que la sociedad no se encuentre habilitada, informar de manera clara y detallada:</w:t>
      </w:r>
    </w:p>
    <w:p w14:paraId="1A8A5A69" w14:textId="77777777" w:rsidR="00F175BA" w:rsidRPr="00F175BA" w:rsidRDefault="00F175BA" w:rsidP="00F175BA">
      <w:pPr>
        <w:jc w:val="both"/>
        <w:rPr>
          <w:rFonts w:ascii="Arial" w:eastAsia="Arial Narrow" w:hAnsi="Arial" w:cs="Arial"/>
          <w:sz w:val="22"/>
          <w:szCs w:val="22"/>
          <w:lang w:val="es-CO"/>
        </w:rPr>
      </w:pPr>
    </w:p>
    <w:p w14:paraId="4FA38FCF" w14:textId="6D5BBFE7" w:rsidR="00F175BA" w:rsidRDefault="00F175BA" w:rsidP="00F175BA">
      <w:pPr>
        <w:pStyle w:val="Prrafodelista"/>
        <w:numPr>
          <w:ilvl w:val="0"/>
          <w:numId w:val="8"/>
        </w:num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sz w:val="22"/>
          <w:szCs w:val="22"/>
          <w:lang w:val="es-CO"/>
        </w:rPr>
        <w:t>El procedimiento administrativo que debe adelantarse para obtener la habilitación para el transporte terrestre automotor de carga.</w:t>
      </w:r>
    </w:p>
    <w:p w14:paraId="1E4ECEB8" w14:textId="77777777" w:rsidR="00F175BA" w:rsidRDefault="00F175BA" w:rsidP="00F175BA">
      <w:pPr>
        <w:pStyle w:val="Prrafodelista"/>
        <w:jc w:val="both"/>
        <w:rPr>
          <w:rFonts w:ascii="Arial" w:eastAsia="Arial Narrow" w:hAnsi="Arial" w:cs="Arial"/>
          <w:sz w:val="22"/>
          <w:szCs w:val="22"/>
          <w:lang w:val="es-CO"/>
        </w:rPr>
      </w:pPr>
    </w:p>
    <w:p w14:paraId="1C33DDFC" w14:textId="2FDDB257" w:rsidR="00F175BA" w:rsidRDefault="00F175BA" w:rsidP="00D1771E">
      <w:pPr>
        <w:pStyle w:val="Prrafodelista"/>
        <w:numPr>
          <w:ilvl w:val="0"/>
          <w:numId w:val="8"/>
        </w:num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sz w:val="22"/>
          <w:szCs w:val="22"/>
          <w:lang w:val="es-CO"/>
        </w:rPr>
        <w:t>Los requisitos técnicos, jurídicos y financieros exigidos para tal efecto.</w:t>
      </w:r>
    </w:p>
    <w:p w14:paraId="21059117" w14:textId="77777777" w:rsidR="00F175BA" w:rsidRPr="00F175BA" w:rsidRDefault="00F175BA" w:rsidP="00F175BA">
      <w:pPr>
        <w:jc w:val="both"/>
        <w:rPr>
          <w:rFonts w:ascii="Arial" w:eastAsia="Arial Narrow" w:hAnsi="Arial" w:cs="Arial"/>
          <w:sz w:val="22"/>
          <w:szCs w:val="22"/>
          <w:lang w:val="es-CO"/>
        </w:rPr>
      </w:pPr>
    </w:p>
    <w:p w14:paraId="0CD7C319" w14:textId="06DE921D" w:rsidR="00F175BA" w:rsidRDefault="00F175BA" w:rsidP="00886550">
      <w:pPr>
        <w:pStyle w:val="Prrafodelista"/>
        <w:numPr>
          <w:ilvl w:val="0"/>
          <w:numId w:val="8"/>
        </w:num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sz w:val="22"/>
          <w:szCs w:val="22"/>
          <w:lang w:val="es-CO"/>
        </w:rPr>
        <w:t>Los costos, tasas o derechos que deban sufragarse para la obtención de la habilitación.</w:t>
      </w:r>
    </w:p>
    <w:p w14:paraId="1FBF00AB" w14:textId="77777777" w:rsidR="00F175BA" w:rsidRDefault="00F175BA" w:rsidP="00F175BA">
      <w:pPr>
        <w:pStyle w:val="Prrafodelista"/>
        <w:jc w:val="both"/>
        <w:rPr>
          <w:rFonts w:ascii="Arial" w:eastAsia="Arial Narrow" w:hAnsi="Arial" w:cs="Arial"/>
          <w:sz w:val="22"/>
          <w:szCs w:val="22"/>
          <w:lang w:val="es-CO"/>
        </w:rPr>
      </w:pPr>
    </w:p>
    <w:p w14:paraId="4C64528C" w14:textId="1511C560" w:rsidR="00F175BA" w:rsidRPr="00F175BA" w:rsidRDefault="00F175BA" w:rsidP="00F175BA">
      <w:pPr>
        <w:pStyle w:val="Prrafodelista"/>
        <w:numPr>
          <w:ilvl w:val="0"/>
          <w:numId w:val="8"/>
        </w:num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sz w:val="22"/>
          <w:szCs w:val="22"/>
          <w:lang w:val="es-CO"/>
        </w:rPr>
        <w:t>Si la habilitación otorgada tiene vigencia determinada o indefinida, y las condiciones para su renovación, de ser aplicable.</w:t>
      </w:r>
    </w:p>
    <w:p w14:paraId="3FBFB51A" w14:textId="77777777" w:rsidR="00F175BA" w:rsidRPr="00F175BA" w:rsidRDefault="00F175BA" w:rsidP="00F175BA">
      <w:pPr>
        <w:jc w:val="both"/>
        <w:rPr>
          <w:rFonts w:ascii="Arial" w:eastAsia="Arial Narrow" w:hAnsi="Arial" w:cs="Arial"/>
          <w:b/>
          <w:bCs/>
          <w:sz w:val="22"/>
          <w:szCs w:val="22"/>
          <w:lang w:val="es-CO"/>
        </w:rPr>
      </w:pPr>
    </w:p>
    <w:p w14:paraId="11337AA5" w14:textId="38938408" w:rsidR="00743A1C" w:rsidRDefault="00F175BA" w:rsidP="00F175BA">
      <w:pPr>
        <w:jc w:val="both"/>
        <w:rPr>
          <w:rFonts w:ascii="Arial" w:eastAsia="Arial Narrow" w:hAnsi="Arial" w:cs="Arial"/>
          <w:sz w:val="22"/>
          <w:szCs w:val="22"/>
          <w:lang w:val="es-CO"/>
        </w:rPr>
      </w:pPr>
      <w:r w:rsidRPr="00F175BA">
        <w:rPr>
          <w:rFonts w:ascii="Arial" w:eastAsia="Arial Narrow" w:hAnsi="Arial" w:cs="Arial"/>
          <w:b/>
          <w:bCs/>
          <w:sz w:val="22"/>
          <w:szCs w:val="22"/>
          <w:lang w:val="es-CO"/>
        </w:rPr>
        <w:t xml:space="preserve">CUARTA. 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t xml:space="preserve">Indicar si, de conformidad con la normativa vigente, la habilitación para el transporte terrestre automotor de carga se encuentra sujeta a seguimiento, control, </w:t>
      </w:r>
      <w:r w:rsidRPr="00F175BA">
        <w:rPr>
          <w:rFonts w:ascii="Arial" w:eastAsia="Arial Narrow" w:hAnsi="Arial" w:cs="Arial"/>
          <w:sz w:val="22"/>
          <w:szCs w:val="22"/>
          <w:lang w:val="es-CO"/>
        </w:rPr>
        <w:lastRenderedPageBreak/>
        <w:t>renovación periódica o pago de derechos adicionales, precisando la autoridad competente y la periodicidad de dichas obligaciones.</w:t>
      </w:r>
    </w:p>
    <w:p w14:paraId="1B0DA717" w14:textId="77777777" w:rsidR="00F175BA" w:rsidRDefault="00F175BA" w:rsidP="00F175BA">
      <w:pPr>
        <w:jc w:val="both"/>
        <w:rPr>
          <w:rFonts w:ascii="Arial" w:eastAsia="Arial Narrow" w:hAnsi="Arial" w:cs="Arial"/>
          <w:sz w:val="22"/>
          <w:szCs w:val="22"/>
        </w:rPr>
      </w:pPr>
    </w:p>
    <w:p w14:paraId="29B3F794" w14:textId="266642CB" w:rsidR="00743A1C" w:rsidRPr="00B502DB" w:rsidRDefault="00743A1C" w:rsidP="00B502DB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502DB">
        <w:rPr>
          <w:rFonts w:ascii="Arial" w:hAnsi="Arial" w:cs="Arial"/>
          <w:b/>
          <w:bCs/>
          <w:sz w:val="22"/>
          <w:szCs w:val="22"/>
          <w:u w:val="single"/>
        </w:rPr>
        <w:t xml:space="preserve"> ANEXOS</w:t>
      </w:r>
    </w:p>
    <w:p w14:paraId="4F7C37B6" w14:textId="77777777" w:rsidR="00743A1C" w:rsidRPr="00743A1C" w:rsidRDefault="00743A1C" w:rsidP="00B502DB">
      <w:pPr>
        <w:jc w:val="both"/>
        <w:rPr>
          <w:rFonts w:ascii="Arial" w:hAnsi="Arial" w:cs="Arial"/>
          <w:sz w:val="22"/>
          <w:szCs w:val="22"/>
        </w:rPr>
      </w:pPr>
    </w:p>
    <w:p w14:paraId="3F3A880B" w14:textId="581DA95C" w:rsidR="00B502DB" w:rsidRPr="00B502DB" w:rsidRDefault="00B502DB" w:rsidP="00B502D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B502DB">
        <w:rPr>
          <w:rFonts w:ascii="Arial" w:hAnsi="Arial" w:cs="Arial"/>
          <w:sz w:val="22"/>
          <w:szCs w:val="22"/>
          <w:lang w:val="es-CO"/>
        </w:rPr>
        <w:t xml:space="preserve">Certificado de existencia y representación legal de </w:t>
      </w:r>
      <w:r w:rsidRPr="00B502DB">
        <w:rPr>
          <w:rFonts w:ascii="Arial" w:hAnsi="Arial" w:cs="Arial"/>
          <w:b/>
          <w:bCs/>
          <w:sz w:val="22"/>
          <w:szCs w:val="22"/>
          <w:lang w:val="es-CO"/>
        </w:rPr>
        <w:t>GRODCO INGENIEROS CIVILES S.A.S.</w:t>
      </w:r>
    </w:p>
    <w:p w14:paraId="4381ED15" w14:textId="476549C5" w:rsidR="00B502DB" w:rsidRPr="00E9702B" w:rsidRDefault="00B502DB" w:rsidP="00B502D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B502DB">
        <w:rPr>
          <w:rFonts w:ascii="Arial" w:hAnsi="Arial" w:cs="Arial"/>
          <w:sz w:val="22"/>
          <w:szCs w:val="22"/>
          <w:lang w:val="es-CO"/>
        </w:rPr>
        <w:t xml:space="preserve">Certificado de existencia y representación legal de </w:t>
      </w:r>
      <w:r w:rsidRPr="00B502DB">
        <w:rPr>
          <w:rFonts w:ascii="Arial" w:hAnsi="Arial" w:cs="Arial"/>
          <w:b/>
          <w:bCs/>
          <w:sz w:val="22"/>
          <w:szCs w:val="22"/>
          <w:lang w:val="es-CO"/>
        </w:rPr>
        <w:t>ADMINISTRADORA RODRÍGUEZ GUZMÁN CIA. LTDA.</w:t>
      </w:r>
    </w:p>
    <w:p w14:paraId="120BFFF3" w14:textId="77777777" w:rsidR="00E9702B" w:rsidRPr="00B502DB" w:rsidRDefault="00E9702B" w:rsidP="00E9702B">
      <w:pPr>
        <w:pStyle w:val="Prrafodelista"/>
        <w:ind w:left="1080"/>
        <w:jc w:val="both"/>
        <w:rPr>
          <w:rFonts w:ascii="Arial" w:hAnsi="Arial" w:cs="Arial"/>
          <w:sz w:val="22"/>
          <w:szCs w:val="22"/>
          <w:lang w:val="es-CO"/>
        </w:rPr>
      </w:pPr>
    </w:p>
    <w:p w14:paraId="6A71055C" w14:textId="60812457" w:rsidR="00B502DB" w:rsidRPr="00E9702B" w:rsidRDefault="00B502DB" w:rsidP="00B502D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CO"/>
        </w:rPr>
      </w:pPr>
      <w:r w:rsidRPr="00B502DB">
        <w:rPr>
          <w:rFonts w:ascii="Arial" w:hAnsi="Arial" w:cs="Arial"/>
          <w:sz w:val="22"/>
          <w:szCs w:val="22"/>
          <w:lang w:val="es-CO"/>
        </w:rPr>
        <w:t xml:space="preserve">Copia de la cédula de ciudadanía de </w:t>
      </w:r>
      <w:r w:rsidRPr="00B502DB">
        <w:rPr>
          <w:rFonts w:ascii="Arial" w:hAnsi="Arial" w:cs="Arial"/>
          <w:b/>
          <w:bCs/>
          <w:sz w:val="22"/>
          <w:szCs w:val="22"/>
          <w:lang w:val="es-CO"/>
        </w:rPr>
        <w:t>OLGA LUCÍA RODRÍGUEZ GUZMÁN</w:t>
      </w:r>
    </w:p>
    <w:p w14:paraId="0F0E9181" w14:textId="77777777" w:rsidR="00E9702B" w:rsidRPr="00E9702B" w:rsidRDefault="00E9702B" w:rsidP="00E9702B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6591A7BF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</w:p>
    <w:p w14:paraId="13269B93" w14:textId="61948544" w:rsidR="00743A1C" w:rsidRPr="00B502DB" w:rsidRDefault="00743A1C" w:rsidP="00B502DB">
      <w:pPr>
        <w:pStyle w:val="Prrafodelista"/>
        <w:numPr>
          <w:ilvl w:val="0"/>
          <w:numId w:val="3"/>
        </w:numPr>
        <w:jc w:val="center"/>
        <w:rPr>
          <w:rFonts w:ascii="Arial" w:hAnsi="Arial" w:cs="Arial"/>
          <w:sz w:val="22"/>
          <w:szCs w:val="22"/>
        </w:rPr>
      </w:pPr>
      <w:r w:rsidRPr="00B502DB">
        <w:rPr>
          <w:rFonts w:ascii="Arial" w:hAnsi="Arial" w:cs="Arial"/>
          <w:b/>
          <w:bCs/>
          <w:sz w:val="22"/>
          <w:szCs w:val="22"/>
          <w:u w:val="single"/>
        </w:rPr>
        <w:t>NOTIFICACIONES</w:t>
      </w:r>
    </w:p>
    <w:p w14:paraId="4B2B1D5C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</w:p>
    <w:p w14:paraId="6F3F4A0D" w14:textId="7A2C0F55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  <w:r w:rsidRPr="00B502DB">
        <w:rPr>
          <w:rFonts w:ascii="Arial" w:hAnsi="Arial" w:cs="Arial"/>
          <w:b/>
          <w:bCs/>
          <w:sz w:val="22"/>
          <w:szCs w:val="22"/>
        </w:rPr>
        <w:t>GRODCO INGENIEROS CIVILES S.A.S.</w:t>
      </w:r>
      <w:r w:rsidRPr="00743A1C">
        <w:rPr>
          <w:rFonts w:ascii="Arial" w:hAnsi="Arial" w:cs="Arial"/>
          <w:sz w:val="22"/>
          <w:szCs w:val="22"/>
        </w:rPr>
        <w:t xml:space="preserve"> recibe notificaciones</w:t>
      </w:r>
      <w:r w:rsidR="00B502DB">
        <w:rPr>
          <w:rFonts w:ascii="Arial" w:hAnsi="Arial" w:cs="Arial"/>
          <w:sz w:val="22"/>
          <w:szCs w:val="22"/>
        </w:rPr>
        <w:t xml:space="preserve"> </w:t>
      </w:r>
      <w:r w:rsidRPr="00743A1C">
        <w:rPr>
          <w:rFonts w:ascii="Arial" w:hAnsi="Arial" w:cs="Arial"/>
          <w:sz w:val="22"/>
          <w:szCs w:val="22"/>
        </w:rPr>
        <w:t>en la Calle 100 # 13 – 21, Edificio Mega Tower en Bogotá D.C. y en los correos:</w:t>
      </w:r>
      <w:r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="00B502DB" w:rsidRPr="00640059">
          <w:rPr>
            <w:rStyle w:val="Hipervnculo"/>
            <w:rFonts w:ascii="Arial" w:hAnsi="Arial" w:cs="Arial"/>
            <w:sz w:val="22"/>
            <w:szCs w:val="22"/>
          </w:rPr>
          <w:t>grodcoic@grodco.com.co</w:t>
        </w:r>
      </w:hyperlink>
      <w:r w:rsidR="00B502DB">
        <w:rPr>
          <w:rFonts w:ascii="Arial" w:hAnsi="Arial" w:cs="Arial"/>
          <w:sz w:val="22"/>
          <w:szCs w:val="22"/>
        </w:rPr>
        <w:t xml:space="preserve"> </w:t>
      </w:r>
      <w:r w:rsidRPr="00743A1C">
        <w:rPr>
          <w:rFonts w:ascii="Arial" w:hAnsi="Arial" w:cs="Arial"/>
          <w:sz w:val="22"/>
          <w:szCs w:val="22"/>
        </w:rPr>
        <w:t xml:space="preserve">y </w:t>
      </w:r>
      <w:hyperlink r:id="rId10" w:history="1">
        <w:r w:rsidR="00B502DB" w:rsidRPr="00640059">
          <w:rPr>
            <w:rStyle w:val="Hipervnculo"/>
            <w:rFonts w:ascii="Arial" w:hAnsi="Arial" w:cs="Arial"/>
            <w:sz w:val="22"/>
            <w:szCs w:val="22"/>
          </w:rPr>
          <w:t>laura.gutierrez@grodco.com.co</w:t>
        </w:r>
      </w:hyperlink>
      <w:r w:rsidR="00B502DB">
        <w:rPr>
          <w:rFonts w:ascii="Arial" w:hAnsi="Arial" w:cs="Arial"/>
          <w:sz w:val="22"/>
          <w:szCs w:val="22"/>
        </w:rPr>
        <w:t>.</w:t>
      </w:r>
    </w:p>
    <w:p w14:paraId="6A08D73F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</w:p>
    <w:p w14:paraId="43950938" w14:textId="08D3D5B0" w:rsidR="00B502DB" w:rsidRDefault="00B502DB" w:rsidP="00743A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 distinción y respeto.</w:t>
      </w:r>
    </w:p>
    <w:p w14:paraId="03A54D52" w14:textId="77777777" w:rsidR="00B502DB" w:rsidRDefault="00B502DB" w:rsidP="00743A1C">
      <w:pPr>
        <w:jc w:val="both"/>
        <w:rPr>
          <w:rFonts w:ascii="Arial" w:hAnsi="Arial" w:cs="Arial"/>
          <w:sz w:val="22"/>
          <w:szCs w:val="22"/>
        </w:rPr>
      </w:pPr>
    </w:p>
    <w:p w14:paraId="0FE0231D" w14:textId="77777777" w:rsidR="00B502DB" w:rsidRDefault="00B502DB" w:rsidP="00B502DB">
      <w:pPr>
        <w:jc w:val="both"/>
        <w:rPr>
          <w:rFonts w:ascii="Arial" w:hAnsi="Arial" w:cs="Arial"/>
          <w:sz w:val="22"/>
          <w:szCs w:val="22"/>
        </w:rPr>
      </w:pPr>
    </w:p>
    <w:p w14:paraId="703675E8" w14:textId="057C629F" w:rsidR="00743A1C" w:rsidRDefault="00743A1C" w:rsidP="00B502DB">
      <w:pPr>
        <w:jc w:val="both"/>
        <w:rPr>
          <w:rFonts w:ascii="Arial" w:hAnsi="Arial" w:cs="Arial"/>
          <w:sz w:val="22"/>
          <w:szCs w:val="22"/>
        </w:rPr>
      </w:pPr>
      <w:r w:rsidRPr="00743A1C">
        <w:rPr>
          <w:rFonts w:ascii="Arial" w:hAnsi="Arial" w:cs="Arial"/>
          <w:sz w:val="22"/>
          <w:szCs w:val="22"/>
        </w:rPr>
        <w:t>Atentamente,</w:t>
      </w:r>
    </w:p>
    <w:p w14:paraId="07BC060A" w14:textId="77777777" w:rsidR="00B502DB" w:rsidRPr="00743A1C" w:rsidRDefault="00B502DB" w:rsidP="00B502DB">
      <w:pPr>
        <w:jc w:val="both"/>
        <w:rPr>
          <w:rFonts w:ascii="Arial" w:hAnsi="Arial" w:cs="Arial"/>
          <w:sz w:val="22"/>
          <w:szCs w:val="22"/>
        </w:rPr>
      </w:pPr>
    </w:p>
    <w:p w14:paraId="7456464E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</w:p>
    <w:p w14:paraId="2CD41673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  <w:r w:rsidRPr="00743A1C">
        <w:rPr>
          <w:rFonts w:ascii="Arial" w:hAnsi="Arial" w:cs="Arial"/>
          <w:sz w:val="22"/>
          <w:szCs w:val="22"/>
        </w:rPr>
        <w:t>_______________________________</w:t>
      </w:r>
    </w:p>
    <w:p w14:paraId="767D6FA3" w14:textId="77777777" w:rsidR="00743A1C" w:rsidRPr="00743A1C" w:rsidRDefault="00743A1C" w:rsidP="00743A1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743A1C">
        <w:rPr>
          <w:rFonts w:ascii="Arial" w:hAnsi="Arial" w:cs="Arial"/>
          <w:b/>
          <w:bCs/>
          <w:sz w:val="22"/>
          <w:szCs w:val="22"/>
        </w:rPr>
        <w:t>OLGA LUCIA RODRÍGUEZ GUZMÁN</w:t>
      </w:r>
    </w:p>
    <w:p w14:paraId="4530ACB6" w14:textId="77777777" w:rsidR="00743A1C" w:rsidRPr="00743A1C" w:rsidRDefault="00743A1C" w:rsidP="00743A1C">
      <w:pPr>
        <w:jc w:val="both"/>
        <w:rPr>
          <w:rFonts w:ascii="Arial" w:hAnsi="Arial" w:cs="Arial"/>
          <w:sz w:val="22"/>
          <w:szCs w:val="22"/>
        </w:rPr>
      </w:pPr>
      <w:r w:rsidRPr="00743A1C">
        <w:rPr>
          <w:rFonts w:ascii="Arial" w:hAnsi="Arial" w:cs="Arial"/>
          <w:sz w:val="22"/>
          <w:szCs w:val="22"/>
        </w:rPr>
        <w:t xml:space="preserve">C.C. No. 41.575.423 de Bogotá D.C. </w:t>
      </w:r>
    </w:p>
    <w:p w14:paraId="1114FE61" w14:textId="775E9C8D" w:rsidR="00743A1C" w:rsidRPr="00753879" w:rsidRDefault="00743A1C" w:rsidP="00743A1C">
      <w:pPr>
        <w:jc w:val="both"/>
        <w:rPr>
          <w:rFonts w:ascii="Arial" w:hAnsi="Arial" w:cs="Arial"/>
          <w:sz w:val="22"/>
          <w:szCs w:val="22"/>
        </w:rPr>
      </w:pPr>
      <w:r w:rsidRPr="00743A1C">
        <w:rPr>
          <w:rFonts w:ascii="Arial" w:hAnsi="Arial" w:cs="Arial"/>
          <w:sz w:val="22"/>
          <w:szCs w:val="22"/>
        </w:rPr>
        <w:t xml:space="preserve">Representante legal de </w:t>
      </w:r>
      <w:r w:rsidRPr="00743A1C">
        <w:rPr>
          <w:rFonts w:ascii="Arial" w:hAnsi="Arial" w:cs="Arial"/>
          <w:b/>
          <w:bCs/>
          <w:sz w:val="22"/>
          <w:szCs w:val="22"/>
        </w:rPr>
        <w:t>ADMINISTRADORA RODRIGUEZ GUZMAN CIA LTDA</w:t>
      </w:r>
      <w:r w:rsidRPr="00743A1C">
        <w:rPr>
          <w:rFonts w:ascii="Arial" w:hAnsi="Arial" w:cs="Arial"/>
          <w:sz w:val="22"/>
          <w:szCs w:val="22"/>
        </w:rPr>
        <w:t xml:space="preserve">., sociedad que representa legalmente a </w:t>
      </w:r>
      <w:r w:rsidRPr="00743A1C">
        <w:rPr>
          <w:rFonts w:ascii="Arial" w:hAnsi="Arial" w:cs="Arial"/>
          <w:b/>
          <w:bCs/>
          <w:sz w:val="22"/>
          <w:szCs w:val="22"/>
        </w:rPr>
        <w:t>GRODCO INGENEIROS CIVILES S.A.S</w:t>
      </w:r>
      <w:r w:rsidRPr="00743A1C">
        <w:rPr>
          <w:rFonts w:ascii="Arial" w:hAnsi="Arial" w:cs="Arial"/>
          <w:sz w:val="22"/>
          <w:szCs w:val="22"/>
        </w:rPr>
        <w:t>.</w:t>
      </w:r>
    </w:p>
    <w:sectPr w:rsidR="00743A1C" w:rsidRPr="00753879">
      <w:headerReference w:type="default" r:id="rId11"/>
      <w:footerReference w:type="default" r:id="rId12"/>
      <w:pgSz w:w="12240" w:h="15840"/>
      <w:pgMar w:top="1985" w:right="1701" w:bottom="170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D37D" w14:textId="77777777" w:rsidR="00683007" w:rsidRDefault="00683007">
      <w:r>
        <w:separator/>
      </w:r>
    </w:p>
  </w:endnote>
  <w:endnote w:type="continuationSeparator" w:id="0">
    <w:p w14:paraId="01B0FD22" w14:textId="77777777" w:rsidR="00683007" w:rsidRDefault="00683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19371005-EAEB-4795-A903-928CD66DF384}"/>
    <w:embedBold r:id="rId2" w:fontKey="{86B56E7B-9986-44CB-BF8F-9C9BB716E4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E85F6B0-7517-48B8-B473-C373B3D21C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3F87C3-FFFE-49BA-9C8E-FD43962BBA09}"/>
    <w:embedItalic r:id="rId5" w:fontKey="{3D881A6F-1C6D-46CC-BC9A-CE4BE2825E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9F1072A4-C884-4F0E-A88C-081FC37062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C4F0EB9-019A-4D57-A32C-BFF65853D0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5" w14:textId="32927822" w:rsidR="00DF09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3879">
      <w:rPr>
        <w:noProof/>
        <w:color w:val="000000"/>
      </w:rPr>
      <w:t>1</w:t>
    </w:r>
    <w:r>
      <w:rPr>
        <w:color w:val="000000"/>
      </w:rPr>
      <w:fldChar w:fldCharType="end"/>
    </w:r>
  </w:p>
  <w:p w14:paraId="00000046" w14:textId="77777777" w:rsidR="00DF0997" w:rsidRDefault="00DF09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00000047" w14:textId="77777777" w:rsidR="00DF0997" w:rsidRDefault="00DF09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00000048" w14:textId="77777777" w:rsidR="00DF0997" w:rsidRDefault="00DF09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00000049" w14:textId="77777777" w:rsidR="00DF0997" w:rsidRDefault="00DF09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3D0B0" w14:textId="77777777" w:rsidR="00683007" w:rsidRDefault="00683007">
      <w:r>
        <w:separator/>
      </w:r>
    </w:p>
  </w:footnote>
  <w:footnote w:type="continuationSeparator" w:id="0">
    <w:p w14:paraId="60A35F65" w14:textId="77777777" w:rsidR="00683007" w:rsidRDefault="00683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CA65" w14:textId="4BEAEFF3" w:rsidR="00753879" w:rsidRDefault="0075387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040FB4" wp14:editId="37DDA6FC">
          <wp:simplePos x="0" y="0"/>
          <wp:positionH relativeFrom="page">
            <wp:posOffset>3810</wp:posOffset>
          </wp:positionH>
          <wp:positionV relativeFrom="paragraph">
            <wp:posOffset>0</wp:posOffset>
          </wp:positionV>
          <wp:extent cx="7765757" cy="10668000"/>
          <wp:effectExtent l="0" t="0" r="6985" b="0"/>
          <wp:wrapNone/>
          <wp:docPr id="1144394538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998878" name="Imagen 1" descr="Imagen en blanco y negr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57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E4C"/>
    <w:multiLevelType w:val="multilevel"/>
    <w:tmpl w:val="C4CAFA4C"/>
    <w:lvl w:ilvl="0">
      <w:numFmt w:val="bullet"/>
      <w:lvlText w:val="-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1D7FD1"/>
    <w:multiLevelType w:val="hybridMultilevel"/>
    <w:tmpl w:val="94C0108C"/>
    <w:lvl w:ilvl="0" w:tplc="67C421A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5478E"/>
    <w:multiLevelType w:val="hybridMultilevel"/>
    <w:tmpl w:val="15CEE7B4"/>
    <w:lvl w:ilvl="0" w:tplc="240A000F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A0308"/>
    <w:multiLevelType w:val="multilevel"/>
    <w:tmpl w:val="EB2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45E52"/>
    <w:multiLevelType w:val="hybridMultilevel"/>
    <w:tmpl w:val="C89EEB6E"/>
    <w:lvl w:ilvl="0" w:tplc="65DAE5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A6044"/>
    <w:multiLevelType w:val="hybridMultilevel"/>
    <w:tmpl w:val="99D62352"/>
    <w:lvl w:ilvl="0" w:tplc="6B6EE5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6E428B"/>
    <w:multiLevelType w:val="hybridMultilevel"/>
    <w:tmpl w:val="96EC5EC6"/>
    <w:lvl w:ilvl="0" w:tplc="47620D9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i w:val="0"/>
        <w:i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D1A05"/>
    <w:multiLevelType w:val="hybridMultilevel"/>
    <w:tmpl w:val="912E0C4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350281">
    <w:abstractNumId w:val="0"/>
  </w:num>
  <w:num w:numId="2" w16cid:durableId="2062821879">
    <w:abstractNumId w:val="6"/>
  </w:num>
  <w:num w:numId="3" w16cid:durableId="1194732929">
    <w:abstractNumId w:val="1"/>
  </w:num>
  <w:num w:numId="4" w16cid:durableId="433329280">
    <w:abstractNumId w:val="5"/>
  </w:num>
  <w:num w:numId="5" w16cid:durableId="142937244">
    <w:abstractNumId w:val="4"/>
  </w:num>
  <w:num w:numId="6" w16cid:durableId="316348631">
    <w:abstractNumId w:val="3"/>
  </w:num>
  <w:num w:numId="7" w16cid:durableId="1251351533">
    <w:abstractNumId w:val="2"/>
  </w:num>
  <w:num w:numId="8" w16cid:durableId="1814909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997"/>
    <w:rsid w:val="004633D6"/>
    <w:rsid w:val="005E5549"/>
    <w:rsid w:val="00650BCC"/>
    <w:rsid w:val="00683007"/>
    <w:rsid w:val="006C2ED0"/>
    <w:rsid w:val="00743A1C"/>
    <w:rsid w:val="00753879"/>
    <w:rsid w:val="007F69CB"/>
    <w:rsid w:val="00842B05"/>
    <w:rsid w:val="009B32F4"/>
    <w:rsid w:val="00B502DB"/>
    <w:rsid w:val="00BE604D"/>
    <w:rsid w:val="00CA3203"/>
    <w:rsid w:val="00DB3024"/>
    <w:rsid w:val="00DF0997"/>
    <w:rsid w:val="00E55230"/>
    <w:rsid w:val="00E9702B"/>
    <w:rsid w:val="00ED6226"/>
    <w:rsid w:val="00F1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BE16C"/>
  <w15:docId w15:val="{17EAB318-A3A8-494B-ACBE-5271381C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8D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741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418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741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418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7418D"/>
    <w:rPr>
      <w:color w:val="0563C1"/>
      <w:u w:val="single"/>
    </w:rPr>
  </w:style>
  <w:style w:type="paragraph" w:styleId="Sinespaciado">
    <w:name w:val="No Spacing"/>
    <w:uiPriority w:val="1"/>
    <w:qFormat/>
    <w:rsid w:val="0017418D"/>
    <w:rPr>
      <w:lang w:eastAsia="es-ES"/>
    </w:rPr>
  </w:style>
  <w:style w:type="paragraph" w:styleId="Prrafodelista">
    <w:name w:val="List Paragraph"/>
    <w:basedOn w:val="Normal"/>
    <w:uiPriority w:val="34"/>
    <w:qFormat/>
    <w:rsid w:val="0017418D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753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9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ioalciudadano@mintransporte.gov.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aura.gutierrez@grodco.com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rodcoic@grodco.com.co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gQgTV1KotMPsu6M9b4RAeonuw==">CgMxLjA4AHIhMUVfajhmRmtEZU5hcUVoZDNHZnpYRzg5RG1RZDA0bG9Y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485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Gutierrez</dc:creator>
  <cp:lastModifiedBy>Soporte</cp:lastModifiedBy>
  <cp:revision>2</cp:revision>
  <dcterms:created xsi:type="dcterms:W3CDTF">2026-01-08T21:53:00Z</dcterms:created>
  <dcterms:modified xsi:type="dcterms:W3CDTF">2026-01-08T21:53:00Z</dcterms:modified>
</cp:coreProperties>
</file>