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3F19" w14:textId="77777777" w:rsidR="006B2623" w:rsidRDefault="006B2623" w:rsidP="00E834C6">
      <w:pPr>
        <w:spacing w:after="0" w:line="276" w:lineRule="auto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1990B35A" w14:textId="77777777" w:rsidR="006B2623" w:rsidRDefault="006B2623" w:rsidP="00E834C6">
      <w:pPr>
        <w:spacing w:after="0" w:line="276" w:lineRule="auto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66406633" w14:textId="5E11B68E" w:rsidR="00517C6A" w:rsidRDefault="00E834C6" w:rsidP="00E834C6">
      <w:pPr>
        <w:spacing w:after="0" w:line="276" w:lineRule="auto"/>
        <w:rPr>
          <w:rFonts w:ascii="Arial Narrow" w:eastAsia="Times New Roman" w:hAnsi="Arial Narrow" w:cs="Times New Roman"/>
          <w:color w:val="EE0000"/>
          <w:kern w:val="0"/>
          <w:lang w:val="es-ES"/>
          <w14:ligatures w14:val="none"/>
        </w:rPr>
      </w:pP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 xml:space="preserve">Tame </w:t>
      </w:r>
      <w:r w:rsidR="006B2623">
        <w:rPr>
          <w:rFonts w:ascii="Arial Narrow" w:eastAsia="Times New Roman" w:hAnsi="Arial Narrow" w:cs="Times New Roman"/>
          <w:kern w:val="0"/>
          <w:lang w:val="es-ES"/>
          <w14:ligatures w14:val="none"/>
        </w:rPr>
        <w:t>2</w:t>
      </w:r>
      <w:r w:rsidR="00517C6A">
        <w:rPr>
          <w:rFonts w:ascii="Arial Narrow" w:eastAsia="Times New Roman" w:hAnsi="Arial Narrow" w:cs="Times New Roman"/>
          <w:kern w:val="0"/>
          <w:lang w:val="es-ES"/>
          <w14:ligatures w14:val="none"/>
        </w:rPr>
        <w:t>3</w:t>
      </w: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 xml:space="preserve"> de </w:t>
      </w:r>
      <w:r w:rsidR="006B2623">
        <w:rPr>
          <w:rFonts w:ascii="Arial Narrow" w:eastAsia="Times New Roman" w:hAnsi="Arial Narrow" w:cs="Times New Roman"/>
          <w:kern w:val="0"/>
          <w:lang w:val="es-ES"/>
          <w14:ligatures w14:val="none"/>
        </w:rPr>
        <w:t>septiembre</w:t>
      </w: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 xml:space="preserve"> de 2024</w:t>
      </w: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ab/>
      </w: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ab/>
      </w: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ab/>
      </w: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ab/>
      </w: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ab/>
      </w:r>
      <w:r w:rsidRPr="00E834C6">
        <w:rPr>
          <w:rFonts w:ascii="Arial Narrow" w:eastAsia="Times New Roman" w:hAnsi="Arial Narrow" w:cs="Times New Roman"/>
          <w:color w:val="EE0000"/>
          <w:kern w:val="0"/>
          <w:lang w:val="es-ES"/>
          <w14:ligatures w14:val="none"/>
        </w:rPr>
        <w:tab/>
      </w:r>
    </w:p>
    <w:p w14:paraId="274D7E4C" w14:textId="7C29AF8B" w:rsidR="00E834C6" w:rsidRPr="00E834C6" w:rsidRDefault="00E834C6" w:rsidP="00E834C6">
      <w:pPr>
        <w:spacing w:after="0" w:line="276" w:lineRule="auto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ab/>
      </w:r>
    </w:p>
    <w:p w14:paraId="1E59D5A7" w14:textId="547373C7" w:rsidR="00E834C6" w:rsidRDefault="008C43A1" w:rsidP="00E834C6">
      <w:pPr>
        <w:spacing w:after="0" w:line="276" w:lineRule="auto"/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</w:pPr>
      <w:r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  <w:t xml:space="preserve">                                                                                                                         </w:t>
      </w:r>
      <w:r>
        <w:rPr>
          <w:rFonts w:ascii="Segoe UI" w:hAnsi="Segoe UI" w:cs="Segoe UI"/>
          <w:color w:val="212529"/>
        </w:rPr>
        <w:t>TVG-0801-2025-47</w:t>
      </w:r>
      <w:r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  <w:t xml:space="preserve"> </w:t>
      </w:r>
    </w:p>
    <w:p w14:paraId="3C2E4501" w14:textId="6C7C47E3" w:rsidR="008C43A1" w:rsidRPr="008C43A1" w:rsidRDefault="008C43A1" w:rsidP="00E834C6">
      <w:pPr>
        <w:spacing w:after="0" w:line="276" w:lineRule="auto"/>
        <w:rPr>
          <w:rFonts w:ascii="Calibri" w:eastAsia="Times New Roman" w:hAnsi="Calibri" w:cs="Calibri"/>
          <w:b/>
          <w:kern w:val="0"/>
          <w:lang w:val="es-ES"/>
          <w14:ligatures w14:val="none"/>
        </w:rPr>
      </w:pPr>
      <w:r w:rsidRPr="008C43A1">
        <w:rPr>
          <w:rFonts w:ascii="Calibri" w:eastAsia="Times New Roman" w:hAnsi="Calibri" w:cs="Calibri"/>
          <w:b/>
          <w:kern w:val="0"/>
          <w:lang w:val="es-ES"/>
          <w14:ligatures w14:val="none"/>
        </w:rPr>
        <w:t>INGENIERO</w:t>
      </w:r>
    </w:p>
    <w:p w14:paraId="37A1D829" w14:textId="77777777" w:rsidR="008C43A1" w:rsidRPr="008C43A1" w:rsidRDefault="008C43A1" w:rsidP="008C43A1">
      <w:pPr>
        <w:spacing w:after="9" w:line="249" w:lineRule="auto"/>
        <w:jc w:val="both"/>
        <w:rPr>
          <w:rFonts w:ascii="Calibri" w:eastAsia="Calibri" w:hAnsi="Calibri" w:cs="Calibri"/>
          <w:kern w:val="0"/>
          <w:lang w:val="es-ES"/>
          <w14:ligatures w14:val="none"/>
        </w:rPr>
      </w:pPr>
      <w:r w:rsidRPr="008C43A1">
        <w:rPr>
          <w:rFonts w:ascii="Calibri" w:eastAsia="Times New Roman" w:hAnsi="Calibri" w:cs="Calibri"/>
          <w:b/>
          <w:kern w:val="0"/>
          <w:lang w:val="es-ES"/>
          <w14:ligatures w14:val="none"/>
        </w:rPr>
        <w:t>ROBINSON BARRAGAN MORENO</w:t>
      </w:r>
    </w:p>
    <w:p w14:paraId="56EE65B9" w14:textId="77777777" w:rsidR="008C43A1" w:rsidRPr="008C43A1" w:rsidRDefault="008C43A1" w:rsidP="008C43A1">
      <w:pPr>
        <w:spacing w:after="9" w:line="249" w:lineRule="auto"/>
        <w:ind w:left="-5" w:hanging="10"/>
        <w:jc w:val="both"/>
        <w:rPr>
          <w:rFonts w:ascii="Calibri" w:eastAsia="Calibri" w:hAnsi="Calibri" w:cs="Calibri"/>
          <w:kern w:val="0"/>
          <w:lang w:val="es-ES"/>
          <w14:ligatures w14:val="none"/>
        </w:rPr>
      </w:pPr>
      <w:r w:rsidRPr="008C43A1">
        <w:rPr>
          <w:rFonts w:ascii="Calibri" w:eastAsia="Times New Roman" w:hAnsi="Calibri" w:cs="Calibri"/>
          <w:b/>
          <w:kern w:val="0"/>
          <w:lang w:val="es-ES"/>
          <w14:ligatures w14:val="none"/>
        </w:rPr>
        <w:t>DIRECTOR TERRITORIAL DE CORPORINOQUIA</w:t>
      </w:r>
    </w:p>
    <w:p w14:paraId="339963D3" w14:textId="248D21BB" w:rsidR="00E834C6" w:rsidRPr="00E834C6" w:rsidRDefault="009234E7" w:rsidP="00E834C6">
      <w:pPr>
        <w:spacing w:after="0" w:line="276" w:lineRule="auto"/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</w:pPr>
      <w:r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  <w:t>ARAUCA</w:t>
      </w:r>
      <w:r w:rsidR="00E834C6" w:rsidRPr="00E834C6"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  <w:t xml:space="preserve"> – </w:t>
      </w:r>
      <w:r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  <w:t>ARAUCA</w:t>
      </w:r>
    </w:p>
    <w:p w14:paraId="1E976C46" w14:textId="77777777" w:rsidR="00E834C6" w:rsidRPr="00E834C6" w:rsidRDefault="00E834C6" w:rsidP="00E834C6">
      <w:pPr>
        <w:spacing w:after="0" w:line="276" w:lineRule="auto"/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</w:pPr>
    </w:p>
    <w:p w14:paraId="01E577AE" w14:textId="77777777" w:rsidR="00E834C6" w:rsidRPr="00E834C6" w:rsidRDefault="00E834C6" w:rsidP="00E834C6">
      <w:pPr>
        <w:spacing w:after="0" w:line="276" w:lineRule="auto"/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</w:pPr>
    </w:p>
    <w:p w14:paraId="5B2D04E8" w14:textId="77777777" w:rsidR="00E834C6" w:rsidRPr="00E834C6" w:rsidRDefault="00E834C6" w:rsidP="00E834C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</w:pPr>
      <w:r w:rsidRPr="00E834C6"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  <w:t>REFERENCIA: Contrato No. 990 de 2022 PARA LAS OBRAS DE MEJORAMIENTO, MANTENIMIENTO, GESTIÓN SOCIAL Y AMBIENTAL SOSTENIBLE DE LA CONECTIVIDAD ARAUCA- CASANARE: YOPAL- PAZ DE ARIPORO, LA CABUYA- SARAVENA Y TAME - ARAUCA EN LOS DEPARTAMENTOS DE ARAUCA Y CASANARE EN MARCO DE LA REACTIVACIÓN ECONÓMICA, MEDIANTE EL PROGRAMA VÍAS PARA LA CONEXIÓN DE TERRITORIOS, EL CRECIMIENTO SOSTENIBLE Y LA REACTIVACIÓN 2.0</w:t>
      </w:r>
    </w:p>
    <w:p w14:paraId="6922290C" w14:textId="77777777" w:rsidR="00E834C6" w:rsidRPr="00E834C6" w:rsidRDefault="00E834C6" w:rsidP="00E834C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jc w:val="both"/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</w:pPr>
    </w:p>
    <w:p w14:paraId="5E8DB05C" w14:textId="77777777" w:rsidR="00E834C6" w:rsidRPr="00E834C6" w:rsidRDefault="00E834C6" w:rsidP="00E834C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jc w:val="both"/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</w:pPr>
    </w:p>
    <w:p w14:paraId="40AE469A" w14:textId="250F517A" w:rsidR="00517C6A" w:rsidRDefault="00E834C6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E834C6">
        <w:rPr>
          <w:rFonts w:ascii="Arial Narrow" w:eastAsia="Times New Roman" w:hAnsi="Arial Narrow" w:cs="Times New Roman"/>
          <w:b/>
          <w:color w:val="000000"/>
          <w:kern w:val="0"/>
          <w:lang w:val="es-ES"/>
          <w14:ligatures w14:val="none"/>
        </w:rPr>
        <w:t xml:space="preserve">ASUNTO: </w:t>
      </w:r>
      <w:r w:rsidR="00517C6A"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Inicio de actividades para la atención del punto crítico en el PR 83+300, ruta 6515 La Cabuya-Tame-Saravena</w:t>
      </w:r>
      <w:r w:rsidR="008C43A1">
        <w:rPr>
          <w:rFonts w:ascii="Arial Narrow" w:eastAsia="Times New Roman" w:hAnsi="Arial Narrow" w:cs="Times New Roman"/>
          <w:kern w:val="0"/>
          <w:lang w:val="es-ES"/>
          <w14:ligatures w14:val="none"/>
        </w:rPr>
        <w:t xml:space="preserve"> (RIO TIGRE)</w:t>
      </w:r>
      <w:r w:rsidR="00517C6A"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.</w:t>
      </w:r>
    </w:p>
    <w:p w14:paraId="43A750D0" w14:textId="78D75F61" w:rsidR="001D2FF1" w:rsidRPr="00E834C6" w:rsidRDefault="001D2FF1" w:rsidP="006B26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4695303E" w14:textId="77777777" w:rsidR="00E834C6" w:rsidRDefault="00E834C6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E834C6">
        <w:rPr>
          <w:rFonts w:ascii="Arial Narrow" w:eastAsia="Times New Roman" w:hAnsi="Arial Narrow" w:cs="Times New Roman"/>
          <w:kern w:val="0"/>
          <w:lang w:val="es-ES"/>
          <w14:ligatures w14:val="none"/>
        </w:rPr>
        <w:t>Respetado ingeniero</w:t>
      </w:r>
    </w:p>
    <w:p w14:paraId="6195CE96" w14:textId="77777777" w:rsidR="00517C6A" w:rsidRDefault="00517C6A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2D085608" w14:textId="3EAE9A90" w:rsid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 xml:space="preserve">Por medio de la presente, nos permitimos notificar el inicio de las </w:t>
      </w:r>
      <w:r w:rsidRPr="00517C6A">
        <w:rPr>
          <w:rFonts w:ascii="Arial Narrow" w:eastAsia="Times New Roman" w:hAnsi="Arial Narrow" w:cs="Times New Roman"/>
          <w:b/>
          <w:bCs/>
          <w:kern w:val="0"/>
          <w:lang w:val="es-ES"/>
          <w14:ligatures w14:val="none"/>
        </w:rPr>
        <w:t>ACTIVIDADES DE MITIGACIÓN AMBIENTAL TEMPORAL</w:t>
      </w: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 xml:space="preserve"> programadas para atender el punto crítico en el Puente del Tigre, ubicado en la latitud 6.404301 y longitud -71.414299, correspondiente al PR 83+300 de la ruta 6515.</w:t>
      </w:r>
    </w:p>
    <w:p w14:paraId="14F70945" w14:textId="77777777" w:rsidR="00517C6A" w:rsidRPr="009234E7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33D9389D" w14:textId="77777777" w:rsidR="00517C6A" w:rsidRPr="009234E7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La situación de este punto fue tratada en las actas de reunión No. 009 y 010 – 2025 Extraordinaria Presencial, donde se declararon la calamidad pública y las medidas para atender los puntos críticos en el municipio de Fortul.</w:t>
      </w:r>
    </w:p>
    <w:p w14:paraId="2F5DB25B" w14:textId="6D1E7316" w:rsidR="00517C6A" w:rsidRPr="009234E7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En el punto 3 de dicha reunión, "</w:t>
      </w:r>
      <w:r w:rsidRPr="00517C6A">
        <w:rPr>
          <w:rFonts w:ascii="Arial Narrow" w:eastAsia="Times New Roman" w:hAnsi="Arial Narrow" w:cs="Times New Roman"/>
          <w:b/>
          <w:bCs/>
          <w:kern w:val="0"/>
          <w:lang w:val="es-ES"/>
          <w14:ligatures w14:val="none"/>
        </w:rPr>
        <w:t>PRESENTACIÓN DE INFORME POR OLA INVERNAL</w:t>
      </w: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", la ingeniera Deyna Ardila solicitó la intervención urgente de este sector mediante obras de enrocado. Esta necesidad surge debido a las graves afectaciones causadas por la actual ola invernal, que han provocado una erosión significativa y el debilitamiento de la estructura del puente.</w:t>
      </w:r>
    </w:p>
    <w:p w14:paraId="3890264D" w14:textId="77777777" w:rsidR="00517C6A" w:rsidRPr="009234E7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La comunidad aledaña manifiesta su preocupación, ya que las fuertes lluvias y el aumento del caudal del río han puesto en riesgo la infraestructura vial, la movilidad y la seguridad de los habitantes. Esta situación no solo compromete la conectividad vial, sino que también afecta el acceso de niños, adultos mayores y productores locales a servicios esenciales como la salud, la educación y el abastecimiento.</w:t>
      </w:r>
    </w:p>
    <w:p w14:paraId="4FBE1AD8" w14:textId="77777777" w:rsid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0E1EF54B" w14:textId="77777777" w:rsid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598E9DEB" w14:textId="5986BF4C" w:rsid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Para mitigar este riesgo, se proyecta la conformación de enrocado en un tramo aproximado de 150 metros lineales</w:t>
      </w:r>
      <w:r w:rsidR="008C43A1">
        <w:rPr>
          <w:rFonts w:ascii="Arial Narrow" w:eastAsia="Times New Roman" w:hAnsi="Arial Narrow" w:cs="Times New Roman"/>
          <w:kern w:val="0"/>
          <w:lang w:val="es-ES"/>
          <w14:ligatures w14:val="none"/>
        </w:rPr>
        <w:t>, los cuales se empezaron a intervenir desde el día 19 de septiembre del presente año</w:t>
      </w:r>
      <w:r w:rsidRPr="009234E7">
        <w:rPr>
          <w:rFonts w:ascii="Arial Narrow" w:eastAsia="Times New Roman" w:hAnsi="Arial Narrow" w:cs="Times New Roman"/>
          <w:kern w:val="0"/>
          <w:lang w:val="es-ES"/>
          <w14:ligatures w14:val="none"/>
        </w:rPr>
        <w:t>. Esta solución, que protegerá el lecho del río contra la erosión causada por la velocidad del agua, busca mantener la seguridad e integridad de la estructura, previniendo riesgos asociados a la remoción en masa y a la acción erosiva del río Tigre.</w:t>
      </w:r>
    </w:p>
    <w:p w14:paraId="5F93DCFB" w14:textId="77777777" w:rsid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2073E6D5" w14:textId="4F4D326A" w:rsidR="00517C6A" w:rsidRP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517C6A">
        <w:rPr>
          <w:rFonts w:ascii="Arial Narrow" w:eastAsia="Times New Roman" w:hAnsi="Arial Narrow" w:cs="Times New Roman"/>
          <w:kern w:val="0"/>
          <w:lang w:val="es-ES"/>
          <w14:ligatures w14:val="none"/>
        </w:rPr>
        <w:t>Se anexa a esta comunicación:</w:t>
      </w:r>
    </w:p>
    <w:p w14:paraId="196B4270" w14:textId="77777777" w:rsidR="00517C6A" w:rsidRPr="00517C6A" w:rsidRDefault="00517C6A" w:rsidP="00517C6A">
      <w:pPr>
        <w:pStyle w:val="Prrafodelista"/>
        <w:numPr>
          <w:ilvl w:val="0"/>
          <w:numId w:val="1"/>
        </w:num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517C6A">
        <w:rPr>
          <w:rFonts w:ascii="Arial Narrow" w:eastAsia="Times New Roman" w:hAnsi="Arial Narrow" w:cs="Times New Roman"/>
          <w:kern w:val="0"/>
          <w:lang w:val="es-ES"/>
          <w14:ligatures w14:val="none"/>
        </w:rPr>
        <w:t>Acta de reunión No. 009 del Consejo Municipal de Gestión del Riesgo de Desastres, 19 de junio de 2025.</w:t>
      </w:r>
    </w:p>
    <w:p w14:paraId="42E079FC" w14:textId="77777777" w:rsidR="00517C6A" w:rsidRPr="00517C6A" w:rsidRDefault="00517C6A" w:rsidP="00517C6A">
      <w:pPr>
        <w:pStyle w:val="Prrafodelista"/>
        <w:numPr>
          <w:ilvl w:val="0"/>
          <w:numId w:val="1"/>
        </w:num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517C6A">
        <w:rPr>
          <w:rFonts w:ascii="Arial Narrow" w:eastAsia="Times New Roman" w:hAnsi="Arial Narrow" w:cs="Times New Roman"/>
          <w:kern w:val="0"/>
          <w:lang w:val="es-ES"/>
          <w14:ligatures w14:val="none"/>
        </w:rPr>
        <w:t>Acta de reunión No. 010 del Consejo Municipal para la Gestión del Riesgo, 11 de julio de 2025.</w:t>
      </w:r>
    </w:p>
    <w:p w14:paraId="612D0C8B" w14:textId="77777777" w:rsid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ind w:left="360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78A39411" w14:textId="77777777" w:rsid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ind w:left="360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0131E71A" w14:textId="51F9643E" w:rsidR="005410D0" w:rsidRPr="00E834C6" w:rsidRDefault="003E59D3" w:rsidP="008C43A1">
      <w:pPr>
        <w:tabs>
          <w:tab w:val="left" w:pos="0"/>
          <w:tab w:val="left" w:pos="9000"/>
          <w:tab w:val="right" w:pos="9360"/>
        </w:tabs>
        <w:spacing w:after="0" w:line="259" w:lineRule="auto"/>
        <w:ind w:left="360"/>
        <w:contextualSpacing/>
        <w:jc w:val="both"/>
        <w:rPr>
          <w:rFonts w:ascii="Arial Narrow" w:eastAsia="Times New Roman" w:hAnsi="Arial Narrow" w:cs="Times New Roman"/>
          <w:kern w:val="0"/>
          <w:lang w:val="es-CO" w:eastAsia="es-ES"/>
          <w14:ligatures w14:val="none"/>
        </w:rPr>
      </w:pPr>
      <w:r w:rsidRPr="003E59D3">
        <w:rPr>
          <w:rFonts w:ascii="Arial Narrow" w:eastAsia="Times New Roman" w:hAnsi="Arial Narrow" w:cs="Times New Roman"/>
          <w:noProof/>
          <w:kern w:val="0"/>
          <w:lang w:val="es-ES"/>
          <w14:ligatures w14:val="none"/>
        </w:rPr>
        <w:drawing>
          <wp:anchor distT="0" distB="0" distL="114300" distR="114300" simplePos="0" relativeHeight="251664384" behindDoc="1" locked="0" layoutInCell="1" allowOverlap="1" wp14:anchorId="5EF33C35" wp14:editId="2BEC2207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2733675" cy="4925060"/>
            <wp:effectExtent l="85408" t="66992" r="133032" b="133033"/>
            <wp:wrapTight wrapText="bothSides">
              <wp:wrapPolygon edited="0">
                <wp:start x="22129" y="-207"/>
                <wp:lineTo x="21828" y="-207"/>
                <wp:lineTo x="19570" y="-375"/>
                <wp:lineTo x="-750" y="-375"/>
                <wp:lineTo x="-901" y="-207"/>
                <wp:lineTo x="-901" y="21933"/>
                <wp:lineTo x="153" y="22100"/>
                <wp:lineTo x="19570" y="22100"/>
                <wp:lineTo x="21828" y="21933"/>
                <wp:lineTo x="22129" y="21933"/>
                <wp:lineTo x="22129" y="-207"/>
              </wp:wrapPolygon>
            </wp:wrapTight>
            <wp:docPr id="1788649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97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33675" cy="4925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FA4B3" w14:textId="35906FDD" w:rsidR="00E834C6" w:rsidRPr="00E834C6" w:rsidRDefault="00E834C6" w:rsidP="00E834C6">
      <w:pPr>
        <w:tabs>
          <w:tab w:val="left" w:pos="0"/>
          <w:tab w:val="left" w:pos="9000"/>
          <w:tab w:val="right" w:pos="9360"/>
        </w:tabs>
        <w:spacing w:after="0" w:line="259" w:lineRule="auto"/>
        <w:ind w:left="720"/>
        <w:contextualSpacing/>
        <w:jc w:val="both"/>
        <w:rPr>
          <w:rFonts w:ascii="Arial Narrow" w:eastAsia="Times New Roman" w:hAnsi="Arial Narrow" w:cs="Times New Roman"/>
          <w:kern w:val="0"/>
          <w:lang w:val="es-CO" w:eastAsia="es-ES"/>
          <w14:ligatures w14:val="none"/>
        </w:rPr>
      </w:pPr>
    </w:p>
    <w:p w14:paraId="7A7E0E5D" w14:textId="77777777" w:rsidR="00E834C6" w:rsidRPr="00E834C6" w:rsidRDefault="00E834C6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center"/>
        <w:rPr>
          <w:rFonts w:ascii="Arial Narrow" w:eastAsia="Times New Roman" w:hAnsi="Arial Narrow" w:cs="Times New Roman"/>
          <w:b/>
          <w:bCs/>
          <w:kern w:val="0"/>
          <w:u w:val="single"/>
          <w:lang w:val="es-ES"/>
          <w14:ligatures w14:val="none"/>
        </w:rPr>
      </w:pPr>
      <w:r w:rsidRPr="00E834C6">
        <w:rPr>
          <w:rFonts w:ascii="Arial Narrow" w:eastAsia="Times New Roman" w:hAnsi="Arial Narrow" w:cs="Times New Roman"/>
          <w:b/>
          <w:bCs/>
          <w:kern w:val="0"/>
          <w:u w:val="single"/>
          <w:lang w:val="es-ES"/>
          <w14:ligatures w14:val="none"/>
        </w:rPr>
        <w:t>REGISTRO FOTOGRÁFICO DEL INICIO DE ACTIVIDADES</w:t>
      </w:r>
    </w:p>
    <w:p w14:paraId="50F9ED7C" w14:textId="47DE8849" w:rsidR="00E834C6" w:rsidRPr="00E834C6" w:rsidRDefault="00E834C6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3D803599" w14:textId="5ABCF114" w:rsidR="00E834C6" w:rsidRDefault="00E834C6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0D0B591F" w14:textId="6DFDE0A0" w:rsidR="003E59D3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0C5F7C1B" w14:textId="00023DB0" w:rsidR="003E59D3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5ACB0844" w14:textId="07F05876" w:rsidR="003E59D3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47B04198" w14:textId="24DF9F9B" w:rsidR="003E59D3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27526DA0" w14:textId="2B73C785" w:rsidR="003E59D3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7A3DA69C" w14:textId="348A2A39" w:rsidR="003E59D3" w:rsidRDefault="00D2021A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D2021A">
        <w:rPr>
          <w:rFonts w:ascii="Arial Narrow" w:eastAsia="Times New Roman" w:hAnsi="Arial Narrow" w:cs="Times New Roman"/>
          <w:noProof/>
          <w:kern w:val="0"/>
          <w:lang w:val="es-ES"/>
          <w14:ligatures w14:val="none"/>
        </w:rPr>
        <w:lastRenderedPageBreak/>
        <w:drawing>
          <wp:anchor distT="0" distB="0" distL="114300" distR="114300" simplePos="0" relativeHeight="251666432" behindDoc="1" locked="0" layoutInCell="1" allowOverlap="1" wp14:anchorId="543E6753" wp14:editId="32C9A23C">
            <wp:simplePos x="0" y="0"/>
            <wp:positionH relativeFrom="margin">
              <wp:posOffset>177165</wp:posOffset>
            </wp:positionH>
            <wp:positionV relativeFrom="paragraph">
              <wp:posOffset>2524760</wp:posOffset>
            </wp:positionV>
            <wp:extent cx="2409825" cy="1993265"/>
            <wp:effectExtent l="76200" t="76200" r="142875" b="140335"/>
            <wp:wrapTight wrapText="bothSides">
              <wp:wrapPolygon edited="0">
                <wp:start x="-342" y="-826"/>
                <wp:lineTo x="-683" y="-619"/>
                <wp:lineTo x="-683" y="22089"/>
                <wp:lineTo x="-342" y="22914"/>
                <wp:lineTo x="22368" y="22914"/>
                <wp:lineTo x="22710" y="22501"/>
                <wp:lineTo x="22710" y="2684"/>
                <wp:lineTo x="22368" y="-413"/>
                <wp:lineTo x="22368" y="-826"/>
                <wp:lineTo x="-342" y="-826"/>
              </wp:wrapPolygon>
            </wp:wrapTight>
            <wp:docPr id="2139005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56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93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21A">
        <w:rPr>
          <w:rFonts w:ascii="Arial Narrow" w:eastAsia="Times New Roman" w:hAnsi="Arial Narrow" w:cs="Times New Roman"/>
          <w:noProof/>
          <w:kern w:val="0"/>
          <w:lang w:val="es-ES"/>
          <w14:ligatures w14:val="none"/>
        </w:rPr>
        <w:drawing>
          <wp:anchor distT="0" distB="0" distL="114300" distR="114300" simplePos="0" relativeHeight="251665408" behindDoc="1" locked="0" layoutInCell="1" allowOverlap="1" wp14:anchorId="05B4E6BE" wp14:editId="33828F8B">
            <wp:simplePos x="0" y="0"/>
            <wp:positionH relativeFrom="margin">
              <wp:posOffset>2977515</wp:posOffset>
            </wp:positionH>
            <wp:positionV relativeFrom="paragraph">
              <wp:posOffset>2572385</wp:posOffset>
            </wp:positionV>
            <wp:extent cx="2505075" cy="1945640"/>
            <wp:effectExtent l="76200" t="76200" r="142875" b="130810"/>
            <wp:wrapTight wrapText="bothSides">
              <wp:wrapPolygon edited="0">
                <wp:start x="-329" y="-846"/>
                <wp:lineTo x="-657" y="-634"/>
                <wp:lineTo x="-657" y="21995"/>
                <wp:lineTo x="-329" y="22841"/>
                <wp:lineTo x="22339" y="22841"/>
                <wp:lineTo x="22668" y="19880"/>
                <wp:lineTo x="22668" y="2749"/>
                <wp:lineTo x="22339" y="-423"/>
                <wp:lineTo x="22339" y="-846"/>
                <wp:lineTo x="-329" y="-846"/>
              </wp:wrapPolygon>
            </wp:wrapTight>
            <wp:docPr id="1263862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624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45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59D3" w:rsidRPr="003E59D3">
        <w:rPr>
          <w:rFonts w:ascii="Arial Narrow" w:eastAsia="Times New Roman" w:hAnsi="Arial Narrow" w:cs="Times New Roman"/>
          <w:noProof/>
        </w:rPr>
        <w:drawing>
          <wp:anchor distT="0" distB="0" distL="114300" distR="114300" simplePos="0" relativeHeight="251663360" behindDoc="1" locked="0" layoutInCell="1" allowOverlap="1" wp14:anchorId="0BF40798" wp14:editId="7F531A0F">
            <wp:simplePos x="0" y="0"/>
            <wp:positionH relativeFrom="margin">
              <wp:posOffset>3034665</wp:posOffset>
            </wp:positionH>
            <wp:positionV relativeFrom="paragraph">
              <wp:posOffset>351155</wp:posOffset>
            </wp:positionV>
            <wp:extent cx="2465705" cy="1847850"/>
            <wp:effectExtent l="76200" t="76200" r="125095" b="133350"/>
            <wp:wrapSquare wrapText="bothSides"/>
            <wp:docPr id="184401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127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847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59D3" w:rsidRPr="003E59D3">
        <w:rPr>
          <w:rFonts w:ascii="Arial Narrow" w:eastAsia="Times New Roman" w:hAnsi="Arial Narrow" w:cs="Times New Roman"/>
          <w:noProof/>
        </w:rPr>
        <w:drawing>
          <wp:anchor distT="0" distB="0" distL="114300" distR="114300" simplePos="0" relativeHeight="251661312" behindDoc="1" locked="0" layoutInCell="1" allowOverlap="1" wp14:anchorId="19C5A6A8" wp14:editId="1CE2264F">
            <wp:simplePos x="0" y="0"/>
            <wp:positionH relativeFrom="column">
              <wp:posOffset>156210</wp:posOffset>
            </wp:positionH>
            <wp:positionV relativeFrom="paragraph">
              <wp:posOffset>361950</wp:posOffset>
            </wp:positionV>
            <wp:extent cx="2447925" cy="1855470"/>
            <wp:effectExtent l="76200" t="76200" r="142875" b="125730"/>
            <wp:wrapTight wrapText="bothSides">
              <wp:wrapPolygon edited="0">
                <wp:start x="-336" y="-887"/>
                <wp:lineTo x="-672" y="-665"/>
                <wp:lineTo x="-672" y="21955"/>
                <wp:lineTo x="-336" y="22842"/>
                <wp:lineTo x="22356" y="22842"/>
                <wp:lineTo x="22693" y="20846"/>
                <wp:lineTo x="22693" y="2883"/>
                <wp:lineTo x="22356" y="-444"/>
                <wp:lineTo x="22356" y="-887"/>
                <wp:lineTo x="-336" y="-887"/>
              </wp:wrapPolygon>
            </wp:wrapTight>
            <wp:docPr id="139104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142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55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5F33F" w14:textId="3D202F10" w:rsidR="003E59D3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1123DF40" w14:textId="77777777" w:rsidR="003E59D3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16662394" w14:textId="77777777" w:rsidR="003E59D3" w:rsidRPr="00E834C6" w:rsidRDefault="003E59D3" w:rsidP="00E834C6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</w:p>
    <w:p w14:paraId="1F1BC349" w14:textId="77777777" w:rsidR="00517C6A" w:rsidRPr="00517C6A" w:rsidRDefault="00517C6A" w:rsidP="00517C6A">
      <w:pPr>
        <w:tabs>
          <w:tab w:val="left" w:pos="0"/>
          <w:tab w:val="left" w:pos="9000"/>
          <w:tab w:val="right" w:pos="9360"/>
        </w:tabs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517C6A">
        <w:rPr>
          <w:rFonts w:ascii="Arial Narrow" w:eastAsia="Times New Roman" w:hAnsi="Arial Narrow" w:cs="Times New Roman"/>
          <w:kern w:val="0"/>
          <w:lang w:val="es-ES"/>
          <w14:ligatures w14:val="none"/>
        </w:rPr>
        <w:t>Cordialmente,</w:t>
      </w:r>
    </w:p>
    <w:p w14:paraId="2BF0DC83" w14:textId="77777777" w:rsidR="00E834C6" w:rsidRPr="00E834C6" w:rsidRDefault="00E834C6" w:rsidP="00E834C6">
      <w:pPr>
        <w:spacing w:after="0" w:line="240" w:lineRule="auto"/>
        <w:jc w:val="both"/>
        <w:rPr>
          <w:rFonts w:ascii="Arial Narrow" w:eastAsia="Calibri" w:hAnsi="Arial Narrow" w:cs="Times New Roman"/>
          <w:kern w:val="0"/>
          <w:lang w:val="es-ES"/>
          <w14:ligatures w14:val="none"/>
        </w:rPr>
      </w:pPr>
    </w:p>
    <w:p w14:paraId="524847E2" w14:textId="77777777" w:rsidR="00E834C6" w:rsidRPr="00E834C6" w:rsidRDefault="00E834C6" w:rsidP="00E834C6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 Narrow" w:eastAsia="Times New Roman" w:hAnsi="Arial Narrow" w:cs="Times New Roman"/>
          <w:kern w:val="0"/>
          <w:lang w:val="es-ES"/>
          <w14:ligatures w14:val="none"/>
        </w:rPr>
      </w:pPr>
      <w:r w:rsidRPr="00E834C6">
        <w:rPr>
          <w:rFonts w:ascii="Arial Narrow" w:eastAsia="Calibri" w:hAnsi="Arial Narrow" w:cs="Times New Roman"/>
          <w:noProof/>
          <w:kern w:val="0"/>
          <w:sz w:val="22"/>
          <w:szCs w:val="22"/>
          <w:lang w:val="es-ES"/>
          <w14:ligatures w14:val="none"/>
        </w:rPr>
        <w:drawing>
          <wp:anchor distT="0" distB="0" distL="114300" distR="114300" simplePos="0" relativeHeight="251659264" behindDoc="1" locked="0" layoutInCell="1" allowOverlap="1" wp14:anchorId="738DACBF" wp14:editId="1D290C4E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447800" cy="54954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A8F14" w14:textId="77777777" w:rsidR="00E834C6" w:rsidRPr="00E834C6" w:rsidRDefault="00E834C6" w:rsidP="00E834C6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 Narrow" w:eastAsia="Calibri" w:hAnsi="Arial Narrow" w:cs="Arial"/>
          <w:color w:val="000000"/>
          <w:kern w:val="0"/>
          <w:lang w:val="es-ES"/>
          <w14:ligatures w14:val="none"/>
        </w:rPr>
      </w:pPr>
    </w:p>
    <w:p w14:paraId="5C4FD445" w14:textId="77777777" w:rsidR="00E834C6" w:rsidRPr="00E834C6" w:rsidRDefault="00E834C6" w:rsidP="00E834C6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 Narrow" w:eastAsia="Calibri" w:hAnsi="Arial Narrow" w:cs="Arial"/>
          <w:color w:val="000000"/>
          <w:kern w:val="0"/>
          <w:lang w:val="es-ES"/>
          <w14:ligatures w14:val="none"/>
        </w:rPr>
      </w:pPr>
      <w:r w:rsidRPr="00E834C6">
        <w:rPr>
          <w:rFonts w:ascii="Arial Narrow" w:eastAsia="Calibri" w:hAnsi="Arial Narrow" w:cs="Arial"/>
          <w:color w:val="000000"/>
          <w:kern w:val="0"/>
          <w:lang w:val="es-ES"/>
          <w14:ligatures w14:val="none"/>
        </w:rPr>
        <w:t>_____________________________</w:t>
      </w:r>
    </w:p>
    <w:p w14:paraId="7D8F4B61" w14:textId="77777777" w:rsidR="00E834C6" w:rsidRPr="00E834C6" w:rsidRDefault="00E834C6" w:rsidP="00E834C6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</w:pPr>
      <w:r w:rsidRPr="00E834C6"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  <w:t>REINEL ANTONIO TORRES PABON</w:t>
      </w:r>
    </w:p>
    <w:p w14:paraId="7D4BD327" w14:textId="77777777" w:rsidR="00E834C6" w:rsidRPr="00E834C6" w:rsidRDefault="00E834C6" w:rsidP="00E834C6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</w:pPr>
      <w:r w:rsidRPr="00E834C6"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  <w:t>DIRECTOR DE OBRA</w:t>
      </w:r>
    </w:p>
    <w:p w14:paraId="4F79FBA7" w14:textId="5F3D5331" w:rsidR="00B62C2B" w:rsidRDefault="00E834C6" w:rsidP="006B2623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</w:pPr>
      <w:r w:rsidRPr="00E834C6"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  <w:t>CONSORCIO TVG</w:t>
      </w:r>
    </w:p>
    <w:p w14:paraId="22689364" w14:textId="77777777" w:rsidR="006B2623" w:rsidRDefault="006B2623" w:rsidP="006B2623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</w:pPr>
    </w:p>
    <w:p w14:paraId="2AC2D7F8" w14:textId="77777777" w:rsidR="009234E7" w:rsidRDefault="009234E7" w:rsidP="00517C6A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Calibri" w:hAnsi="Arial Narrow" w:cs="Arial"/>
          <w:b/>
          <w:color w:val="000000"/>
          <w:kern w:val="0"/>
          <w:lang w:val="es-ES"/>
          <w14:ligatures w14:val="none"/>
        </w:rPr>
      </w:pPr>
    </w:p>
    <w:sectPr w:rsidR="009234E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E3A8D" w14:textId="77777777" w:rsidR="007747BC" w:rsidRDefault="007747BC" w:rsidP="00B62C2B">
      <w:pPr>
        <w:spacing w:after="0" w:line="240" w:lineRule="auto"/>
      </w:pPr>
      <w:r>
        <w:separator/>
      </w:r>
    </w:p>
  </w:endnote>
  <w:endnote w:type="continuationSeparator" w:id="0">
    <w:p w14:paraId="47E88AFB" w14:textId="77777777" w:rsidR="007747BC" w:rsidRDefault="007747BC" w:rsidP="00B62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5F2B" w14:textId="77777777" w:rsidR="0083261A" w:rsidRDefault="008326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305D" w14:textId="1884607C" w:rsidR="00B62C2B" w:rsidRPr="00B62C2B" w:rsidRDefault="0059405C" w:rsidP="00962982">
    <w:pPr>
      <w:tabs>
        <w:tab w:val="right" w:pos="8838"/>
      </w:tabs>
      <w:spacing w:before="32" w:line="240" w:lineRule="auto"/>
      <w:rPr>
        <w:rFonts w:ascii="Arial" w:eastAsia="Arial" w:hAnsi="Arial" w:cs="Arial"/>
        <w:sz w:val="13"/>
        <w:szCs w:val="13"/>
      </w:rPr>
    </w:pPr>
    <w:r w:rsidRPr="00B62C2B">
      <w:rPr>
        <w:rFonts w:ascii="Arial" w:eastAsia="Arial" w:hAnsi="Arial" w:cs="Arial"/>
        <w:sz w:val="13"/>
        <w:szCs w:val="13"/>
      </w:rPr>
      <w:t xml:space="preserve"> </w:t>
    </w:r>
    <w:r w:rsidR="00962982">
      <w:rPr>
        <w:rFonts w:ascii="Arial" w:eastAsia="Arial" w:hAnsi="Arial" w:cs="Arial"/>
        <w:sz w:val="13"/>
        <w:szCs w:val="13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8345" w14:textId="77777777" w:rsidR="0083261A" w:rsidRDefault="008326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B28D" w14:textId="77777777" w:rsidR="007747BC" w:rsidRDefault="007747BC" w:rsidP="00B62C2B">
      <w:pPr>
        <w:spacing w:after="0" w:line="240" w:lineRule="auto"/>
      </w:pPr>
      <w:r>
        <w:separator/>
      </w:r>
    </w:p>
  </w:footnote>
  <w:footnote w:type="continuationSeparator" w:id="0">
    <w:p w14:paraId="45FD794C" w14:textId="77777777" w:rsidR="007747BC" w:rsidRDefault="007747BC" w:rsidP="00B62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C2C1" w14:textId="7C9A3A5B" w:rsidR="00B62C2B" w:rsidRDefault="00000000">
    <w:pPr>
      <w:pStyle w:val="Encabezado"/>
    </w:pPr>
    <w:r>
      <w:rPr>
        <w:noProof/>
      </w:rPr>
      <w:pict w14:anchorId="43BDB7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95188" o:spid="_x0000_s1026" type="#_x0000_t75" style="position:absolute;margin-left:0;margin-top:0;width:613.8pt;height:795.6pt;z-index:-251657216;mso-position-horizontal:center;mso-position-horizontal-relative:margin;mso-position-vertical:center;mso-position-vertical-relative:margin" o:allowincell="f">
          <v:imagedata r:id="rId1" o:title="Papel Membrete Grodco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1233A" w14:textId="5F48F8D2" w:rsidR="00B62C2B" w:rsidRDefault="0083261A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2106030" wp14:editId="20C9D1E3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69860" cy="10019730"/>
          <wp:effectExtent l="0" t="0" r="2540" b="635"/>
          <wp:wrapNone/>
          <wp:docPr id="1621240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9860" cy="1001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9B95" w14:textId="4A4A1784" w:rsidR="00B62C2B" w:rsidRDefault="00000000">
    <w:pPr>
      <w:pStyle w:val="Encabezado"/>
    </w:pPr>
    <w:r>
      <w:rPr>
        <w:noProof/>
      </w:rPr>
      <w:pict w14:anchorId="1774F2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95187" o:spid="_x0000_s1025" type="#_x0000_t75" style="position:absolute;margin-left:0;margin-top:0;width:613.8pt;height:795.6pt;z-index:-251658240;mso-position-horizontal:center;mso-position-horizontal-relative:margin;mso-position-vertical:center;mso-position-vertical-relative:margin" o:allowincell="f">
          <v:imagedata r:id="rId1" o:title="Papel Membrete Grodco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67B6"/>
    <w:multiLevelType w:val="hybridMultilevel"/>
    <w:tmpl w:val="EF66D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12859"/>
    <w:multiLevelType w:val="multilevel"/>
    <w:tmpl w:val="0FA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531848">
    <w:abstractNumId w:val="0"/>
  </w:num>
  <w:num w:numId="2" w16cid:durableId="136551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2B"/>
    <w:rsid w:val="000169C9"/>
    <w:rsid w:val="0006193E"/>
    <w:rsid w:val="000B6DC5"/>
    <w:rsid w:val="000C4DD8"/>
    <w:rsid w:val="00107A6F"/>
    <w:rsid w:val="00197625"/>
    <w:rsid w:val="001D2FF1"/>
    <w:rsid w:val="001D35CA"/>
    <w:rsid w:val="002775EF"/>
    <w:rsid w:val="00285054"/>
    <w:rsid w:val="00295A2F"/>
    <w:rsid w:val="002C231C"/>
    <w:rsid w:val="0032444D"/>
    <w:rsid w:val="003E1FB5"/>
    <w:rsid w:val="003E59D3"/>
    <w:rsid w:val="0047199A"/>
    <w:rsid w:val="004A2410"/>
    <w:rsid w:val="004C7483"/>
    <w:rsid w:val="00501646"/>
    <w:rsid w:val="00513234"/>
    <w:rsid w:val="00517C6A"/>
    <w:rsid w:val="005410D0"/>
    <w:rsid w:val="00557455"/>
    <w:rsid w:val="0059405C"/>
    <w:rsid w:val="005B781A"/>
    <w:rsid w:val="005D79D3"/>
    <w:rsid w:val="0060269A"/>
    <w:rsid w:val="00650C66"/>
    <w:rsid w:val="006B13E8"/>
    <w:rsid w:val="006B2623"/>
    <w:rsid w:val="007112D7"/>
    <w:rsid w:val="007265FE"/>
    <w:rsid w:val="007747BC"/>
    <w:rsid w:val="007D5C3E"/>
    <w:rsid w:val="0083261A"/>
    <w:rsid w:val="00857689"/>
    <w:rsid w:val="00867800"/>
    <w:rsid w:val="008C43A1"/>
    <w:rsid w:val="008F29D6"/>
    <w:rsid w:val="008F7C2E"/>
    <w:rsid w:val="009234E7"/>
    <w:rsid w:val="00962982"/>
    <w:rsid w:val="00967ABE"/>
    <w:rsid w:val="00991989"/>
    <w:rsid w:val="00994EFC"/>
    <w:rsid w:val="009B49D1"/>
    <w:rsid w:val="00A036C9"/>
    <w:rsid w:val="00A31647"/>
    <w:rsid w:val="00A651B0"/>
    <w:rsid w:val="00A81449"/>
    <w:rsid w:val="00AC6BB9"/>
    <w:rsid w:val="00AF3F4F"/>
    <w:rsid w:val="00B62C2B"/>
    <w:rsid w:val="00BD3B6C"/>
    <w:rsid w:val="00C504BF"/>
    <w:rsid w:val="00CF2BEC"/>
    <w:rsid w:val="00D2021A"/>
    <w:rsid w:val="00D2048C"/>
    <w:rsid w:val="00D45E03"/>
    <w:rsid w:val="00D4628E"/>
    <w:rsid w:val="00DA2700"/>
    <w:rsid w:val="00DA66D7"/>
    <w:rsid w:val="00E834C6"/>
    <w:rsid w:val="00EE0695"/>
    <w:rsid w:val="00F04CB2"/>
    <w:rsid w:val="00F23498"/>
    <w:rsid w:val="00F33134"/>
    <w:rsid w:val="00F7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390D7F"/>
  <w15:chartTrackingRefBased/>
  <w15:docId w15:val="{604EE068-31C3-4008-A90A-315860D6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C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C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C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C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C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C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C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C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C2B"/>
  </w:style>
  <w:style w:type="paragraph" w:styleId="Piedepgina">
    <w:name w:val="footer"/>
    <w:basedOn w:val="Normal"/>
    <w:link w:val="PiedepginaCar"/>
    <w:uiPriority w:val="99"/>
    <w:unhideWhenUsed/>
    <w:rsid w:val="00B62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C2B"/>
  </w:style>
  <w:style w:type="table" w:styleId="Tablaconcuadrcula">
    <w:name w:val="Table Grid"/>
    <w:basedOn w:val="Tablanormal"/>
    <w:uiPriority w:val="59"/>
    <w:rsid w:val="00E834C6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3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</dc:creator>
  <cp:keywords/>
  <dc:description/>
  <cp:lastModifiedBy>Soporte</cp:lastModifiedBy>
  <cp:revision>2</cp:revision>
  <dcterms:created xsi:type="dcterms:W3CDTF">2025-09-25T14:59:00Z</dcterms:created>
  <dcterms:modified xsi:type="dcterms:W3CDTF">2025-09-25T14:59:00Z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2024-07-11T16:31:01Z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4b6abf9f-df4b-4336-971d-1d4e2822e967</vt:lpwstr>
  </property>
  <property fmtid="{D5CDD505-2E9C-101B-9397-08002B2CF9AE}" pid="7" name="MSIP_Label_defa4170-0d19-0005-0004-bc88714345d2_ActionId">
    <vt:lpwstr>1da71e0f-78be-4c0d-a7cb-8d679e3d87c5</vt:lpwstr>
  </property>
  <property fmtid="{D5CDD505-2E9C-101B-9397-08002B2CF9AE}" pid="8" name="MSIP_Label_defa4170-0d19-0005-0004-bc88714345d2_ContentBits">
    <vt:lpwstr>0</vt:lpwstr>
  </property>
</Properties>
</file>