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338A">
      <w:pPr>
        <w:pStyle w:val="2"/>
        <w:rPr>
          <w:sz w:val="48"/>
          <w:szCs w:val="48"/>
        </w:rPr>
      </w:pPr>
    </w:p>
    <w:p w14:paraId="0D8DF5B1"/>
    <w:p w14:paraId="63E875F6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进芯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03xA/B和ti2803x的PARTID地址差异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2026年3月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3B7C2D29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进芯03xA/B和ti2803x的PARTID差异</w:t>
      </w:r>
      <w:r>
        <w:rPr>
          <w:rFonts w:hint="eastAsia" w:ascii="宋体" w:hAnsi="宋体" w:eastAsia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/>
          <w:sz w:val="24"/>
          <w:szCs w:val="28"/>
        </w:rPr>
        <w:t>如用户对具体功能模块有进一步了解需要，可查阅相应产品规格书。</w:t>
      </w:r>
    </w:p>
    <w:p w14:paraId="7D19B1D8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</w:p>
    <w:p w14:paraId="5165F592">
      <w:pPr>
        <w:numPr>
          <w:ilvl w:val="0"/>
          <w:numId w:val="2"/>
        </w:numPr>
        <w:spacing w:line="400" w:lineRule="exact"/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芯片PARTID地址差异对比</w:t>
      </w:r>
    </w:p>
    <w:p w14:paraId="0952DAAC">
      <w:pPr>
        <w:numPr>
          <w:ilvl w:val="0"/>
          <w:numId w:val="0"/>
        </w:numPr>
        <w:spacing w:line="400" w:lineRule="exact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将以TMS320F28035PN,ADP32F035QP80S,APD32F035BQP80S三款芯片做对比</w:t>
      </w:r>
    </w:p>
    <w:p w14:paraId="6818759F">
      <w:pPr>
        <w:numPr>
          <w:ilvl w:val="0"/>
          <w:numId w:val="0"/>
        </w:numPr>
        <w:spacing w:line="400" w:lineRule="exact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①TMS320F28035PN PARTID地址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0x3D7E80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读取数据为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0x00BF</w:t>
      </w:r>
    </w:p>
    <w:p w14:paraId="04A8548C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512820"/>
            <wp:effectExtent l="0" t="0" r="635" b="508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240C">
      <w:pPr>
        <w:numPr>
          <w:ilvl w:val="0"/>
          <w:numId w:val="0"/>
        </w:num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048FB01A">
      <w:pPr>
        <w:spacing w:line="400" w:lineRule="exact"/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②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ADP32F035QP80S PARTID地址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0x3D7C04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数据为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0x00BF</w:t>
      </w:r>
    </w:p>
    <w:p w14:paraId="2A43F5CC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549525"/>
            <wp:effectExtent l="0" t="0" r="10160" b="317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259F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</w:p>
    <w:p w14:paraId="4D0E89C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44695" cy="2178685"/>
            <wp:effectExtent l="0" t="0" r="1905" b="5715"/>
            <wp:docPr id="5" name="图片 5" descr="dd30feb0b417ca0b4378caa3f5f9f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d30feb0b417ca0b4378caa3f5f9f33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8642">
      <w:pPr>
        <w:jc w:val="both"/>
        <w:rPr>
          <w:rFonts w:hint="eastAsia"/>
          <w:lang w:val="en-US" w:eastAsia="zh-CN"/>
        </w:rPr>
      </w:pPr>
    </w:p>
    <w:p w14:paraId="15724518">
      <w:pPr>
        <w:bidi w:val="0"/>
        <w:jc w:val="left"/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③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ADP32F035BQP80S PARTID地址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0x3D7C08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数据为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0x00BF</w:t>
      </w:r>
    </w:p>
    <w:p w14:paraId="35EE2342">
      <w:pPr>
        <w:bidi w:val="0"/>
        <w:jc w:val="left"/>
      </w:pPr>
      <w:r>
        <w:drawing>
          <wp:inline distT="0" distB="0" distL="114300" distR="114300">
            <wp:extent cx="4443730" cy="2011045"/>
            <wp:effectExtent l="0" t="0" r="127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2EA0">
      <w:pPr>
        <w:bidi w:val="0"/>
        <w:jc w:val="left"/>
      </w:pPr>
      <w:r>
        <w:drawing>
          <wp:inline distT="0" distB="0" distL="114300" distR="114300">
            <wp:extent cx="4340860" cy="216789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7A81">
      <w:pPr>
        <w:bidi w:val="0"/>
        <w:jc w:val="left"/>
      </w:pPr>
    </w:p>
    <w:p w14:paraId="4FF3ADF4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总结</w:t>
      </w:r>
    </w:p>
    <w:p w14:paraId="1A128E6D">
      <w:pPr>
        <w:bidi w:val="0"/>
        <w:rPr>
          <w:rFonts w:hint="eastAsia"/>
          <w:lang w:val="en-US" w:eastAsia="zh-CN"/>
        </w:rPr>
      </w:pPr>
    </w:p>
    <w:p w14:paraId="7CE7A030">
      <w:pPr>
        <w:numPr>
          <w:ilvl w:val="0"/>
          <w:numId w:val="0"/>
        </w:numPr>
        <w:bidi w:val="0"/>
        <w:ind w:leftChars="0"/>
        <w:jc w:val="left"/>
        <w:rPr>
          <w:rFonts w:hint="default" w:ascii="黑体" w:hAnsi="黑体" w:eastAsia="黑体" w:cs="黑体"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0"/>
          <w:szCs w:val="20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进芯的03xA/B和ti2803x在同型号的封装下的PARTID数据是一样的，如果PARTID数据和TI的不一样，CCS也就识别不到进芯的03xA/B了。客户需注意的是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进芯的03xA和03xB的PARTID地址是不一样的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953FB2"/>
    <w:multiLevelType w:val="singleLevel"/>
    <w:tmpl w:val="B8953FB2"/>
    <w:lvl w:ilvl="0" w:tentative="0">
      <w:start w:val="2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1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mMmIxYjBkYmU0NzhmZjg5ZjJiYTAyOTgzNWQzNDQ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96F35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17F3AA6"/>
    <w:rsid w:val="037B057F"/>
    <w:rsid w:val="06090E6B"/>
    <w:rsid w:val="073E6F3C"/>
    <w:rsid w:val="076646E5"/>
    <w:rsid w:val="08493DEA"/>
    <w:rsid w:val="08724613"/>
    <w:rsid w:val="08D115D5"/>
    <w:rsid w:val="0AC20208"/>
    <w:rsid w:val="0AD57BB7"/>
    <w:rsid w:val="0B2C102E"/>
    <w:rsid w:val="0BE31C2B"/>
    <w:rsid w:val="0C012C2E"/>
    <w:rsid w:val="0D482AAA"/>
    <w:rsid w:val="0D735465"/>
    <w:rsid w:val="0E5350B0"/>
    <w:rsid w:val="0F361C13"/>
    <w:rsid w:val="0F482829"/>
    <w:rsid w:val="0F5E153A"/>
    <w:rsid w:val="0FCA65E4"/>
    <w:rsid w:val="0FFD3428"/>
    <w:rsid w:val="12821325"/>
    <w:rsid w:val="13267B83"/>
    <w:rsid w:val="13FD7247"/>
    <w:rsid w:val="1451228C"/>
    <w:rsid w:val="155D1D45"/>
    <w:rsid w:val="16ED73BF"/>
    <w:rsid w:val="187973BB"/>
    <w:rsid w:val="18C66D91"/>
    <w:rsid w:val="1B570174"/>
    <w:rsid w:val="1B7E3953"/>
    <w:rsid w:val="1C5E7B23"/>
    <w:rsid w:val="1DA065E5"/>
    <w:rsid w:val="1DAB29F9"/>
    <w:rsid w:val="1E01326C"/>
    <w:rsid w:val="1E083FE5"/>
    <w:rsid w:val="1E3B2492"/>
    <w:rsid w:val="1E744143"/>
    <w:rsid w:val="1EA140EE"/>
    <w:rsid w:val="1F176598"/>
    <w:rsid w:val="1F1C07A4"/>
    <w:rsid w:val="2083302C"/>
    <w:rsid w:val="212312EA"/>
    <w:rsid w:val="228F7BD2"/>
    <w:rsid w:val="22C71D57"/>
    <w:rsid w:val="22CF2CE6"/>
    <w:rsid w:val="232A5C69"/>
    <w:rsid w:val="241F2DEA"/>
    <w:rsid w:val="271C2F8D"/>
    <w:rsid w:val="2895052E"/>
    <w:rsid w:val="297C402E"/>
    <w:rsid w:val="2A136799"/>
    <w:rsid w:val="2BE617CC"/>
    <w:rsid w:val="2D8E397D"/>
    <w:rsid w:val="2E846B14"/>
    <w:rsid w:val="2EB97B04"/>
    <w:rsid w:val="31054B7D"/>
    <w:rsid w:val="332951E6"/>
    <w:rsid w:val="344C4D18"/>
    <w:rsid w:val="34CA4BB0"/>
    <w:rsid w:val="356C4689"/>
    <w:rsid w:val="358A47E7"/>
    <w:rsid w:val="366A124C"/>
    <w:rsid w:val="37F54B45"/>
    <w:rsid w:val="3A0071C0"/>
    <w:rsid w:val="3C6D55F2"/>
    <w:rsid w:val="3D2C5F0E"/>
    <w:rsid w:val="3D970F27"/>
    <w:rsid w:val="3E7D1157"/>
    <w:rsid w:val="3EAF3370"/>
    <w:rsid w:val="3FC81DD7"/>
    <w:rsid w:val="3FF40503"/>
    <w:rsid w:val="409F1AF2"/>
    <w:rsid w:val="41334E88"/>
    <w:rsid w:val="444430DC"/>
    <w:rsid w:val="46EB6505"/>
    <w:rsid w:val="47072ED7"/>
    <w:rsid w:val="474878A2"/>
    <w:rsid w:val="474F4DDE"/>
    <w:rsid w:val="477C56CD"/>
    <w:rsid w:val="49202B06"/>
    <w:rsid w:val="4AE36CC1"/>
    <w:rsid w:val="4D44414D"/>
    <w:rsid w:val="4F287879"/>
    <w:rsid w:val="4F457D08"/>
    <w:rsid w:val="502D75D6"/>
    <w:rsid w:val="51CA18A0"/>
    <w:rsid w:val="52DB1DCC"/>
    <w:rsid w:val="53114AD1"/>
    <w:rsid w:val="54F46459"/>
    <w:rsid w:val="559F4616"/>
    <w:rsid w:val="55E46ECB"/>
    <w:rsid w:val="56674A08"/>
    <w:rsid w:val="5A0345E8"/>
    <w:rsid w:val="5A0568D4"/>
    <w:rsid w:val="5B3A1938"/>
    <w:rsid w:val="5BD82630"/>
    <w:rsid w:val="5BF44F90"/>
    <w:rsid w:val="5C57213C"/>
    <w:rsid w:val="5C6F4617"/>
    <w:rsid w:val="5C891B7C"/>
    <w:rsid w:val="5D7760D6"/>
    <w:rsid w:val="5EC33BE0"/>
    <w:rsid w:val="60493074"/>
    <w:rsid w:val="60CB2537"/>
    <w:rsid w:val="610139B4"/>
    <w:rsid w:val="636F254E"/>
    <w:rsid w:val="64B41760"/>
    <w:rsid w:val="64E21E2A"/>
    <w:rsid w:val="65D31826"/>
    <w:rsid w:val="65E610EE"/>
    <w:rsid w:val="66860EDB"/>
    <w:rsid w:val="66D17FF3"/>
    <w:rsid w:val="68747A6D"/>
    <w:rsid w:val="695B1C3F"/>
    <w:rsid w:val="6A3F387A"/>
    <w:rsid w:val="6A7D129C"/>
    <w:rsid w:val="6B9C3535"/>
    <w:rsid w:val="6E4E22DE"/>
    <w:rsid w:val="709F5900"/>
    <w:rsid w:val="72C139C6"/>
    <w:rsid w:val="74D23BD5"/>
    <w:rsid w:val="74DA0703"/>
    <w:rsid w:val="764566BC"/>
    <w:rsid w:val="769767EC"/>
    <w:rsid w:val="79751067"/>
    <w:rsid w:val="7A8303BA"/>
    <w:rsid w:val="7B2C39A7"/>
    <w:rsid w:val="7B584FE0"/>
    <w:rsid w:val="7BF66804"/>
    <w:rsid w:val="7C3F4A57"/>
    <w:rsid w:val="7C7F3FAA"/>
    <w:rsid w:val="7CE242B3"/>
    <w:rsid w:val="7D3C570F"/>
    <w:rsid w:val="7D747887"/>
    <w:rsid w:val="7E066CCC"/>
    <w:rsid w:val="7EDD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3 字符"/>
    <w:basedOn w:val="11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5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table" w:customStyle="1" w:styleId="19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2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无间隔1"/>
    <w:link w:val="23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3">
    <w:name w:val="无间隔 Char"/>
    <w:basedOn w:val="11"/>
    <w:link w:val="22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4">
    <w:name w:val="浅色网格 - 强调文字颜色 12"/>
    <w:basedOn w:val="9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5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210</Words>
  <Characters>428</Characters>
  <Lines>17</Lines>
  <Paragraphs>4</Paragraphs>
  <TotalTime>14</TotalTime>
  <ScaleCrop>false</ScaleCrop>
  <LinksUpToDate>false</LinksUpToDate>
  <CharactersWithSpaces>466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权</cp:lastModifiedBy>
  <dcterms:modified xsi:type="dcterms:W3CDTF">2026-03-25T07:47:33Z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7E03AF000A5C4E72A37BE4538F05C1EE_13</vt:lpwstr>
  </property>
  <property fmtid="{D5CDD505-2E9C-101B-9397-08002B2CF9AE}" pid="4" name="KSOTemplateDocerSaveRecord">
    <vt:lpwstr>eyJoZGlkIjoiM2FiZDIzMjBhYjY3YjcwYmIxYWI1NjM4YzVmYjEyMDMiLCJ1c2VySWQiOiI1MjM4MjAyOTMifQ==</vt:lpwstr>
  </property>
</Properties>
</file>