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з'являється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</w:p>
    <w:p>
      <w:pPr>
        <w:numPr>
          <w:ilvl w:val="0"/>
          <w:numId w:val="1002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пароль змінюється лише в Windows/домені (за правилами вашої організації) — після цього в системі діє вже новий, нічого оновлювати не треба;</w:t>
      </w:r>
    </w:p>
    <w:p>
      <w:pPr>
        <w:numPr>
          <w:ilvl w:val="0"/>
          <w:numId w:val="1002"/>
        </w:numPr>
        <w:pStyle w:val="Compact"/>
      </w:pPr>
      <w:r>
        <w:t xml:space="preserve">якщо вхід не вдається, хоча пароль точно правильний, — ваш обліковий запис у системі, найімовірніше, ще не створено (він з'являється після чергової синхронізації з доменом). Зверніться до адміністратора.</w:t>
      </w:r>
    </w:p>
    <w:p>
      <w:pPr>
        <w:pStyle w:val="FirstParagraph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3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4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з'явиться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з'явиться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2"/>
    <w:bookmarkStart w:id="23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(ім'я,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з'явиться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</w:p>
    <w:p>
      <w:pPr>
        <w:numPr>
          <w:ilvl w:val="0"/>
          <w:numId w:val="1004"/>
        </w:numPr>
        <w:pStyle w:val="Compact"/>
      </w:pPr>
      <w:r>
        <w:t xml:space="preserve">Відкрийте проєкт і знайдіть блок «Доступ до проєкту».</w:t>
      </w:r>
    </w:p>
    <w:p>
      <w:pPr>
        <w:numPr>
          <w:ilvl w:val="0"/>
          <w:numId w:val="1004"/>
        </w:numPr>
        <w:pStyle w:val="Compact"/>
      </w:pPr>
      <w:r>
        <w:t xml:space="preserve">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ім'я — список звузиться; оберіть людину.</w:t>
      </w:r>
    </w:p>
    <w:p>
      <w:pPr>
        <w:numPr>
          <w:ilvl w:val="0"/>
          <w:numId w:val="100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FirstParagraph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доступ до підпроєкту надається окремо</w:t>
      </w:r>
      <w:r>
        <w:t xml:space="preserve"> </w:t>
      </w:r>
      <w:r>
        <w:t xml:space="preserve">— учасник основного проєкту не бачить його підпроєктів, доки його не додали й туди.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X38a42148eb78af68e5051bfff55ed0ae1ab82ba"/>
    <w:p>
      <w:pPr>
        <w:pStyle w:val="Heading2"/>
      </w:pPr>
      <w:r>
        <w:t xml:space="preserve">4. Задачі</w:t>
      </w:r>
    </w:p>
    <w:bookmarkStart w:id="25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ім'я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5"/>
    <w:bookmarkStart w:id="26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ім'я,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6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6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6"/>
    <w:bookmarkStart w:id="27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7"/>
    <w:bookmarkStart w:id="28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7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7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8"/>
    <w:bookmarkStart w:id="29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9"/>
    <w:bookmarkStart w:id="30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8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8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9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9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9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9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2"/>
    <w:bookmarkStart w:id="33" w:name="Xe6558fff4c7d4a539ce4787d39efff944a87732"/>
    <w:p>
      <w:pPr>
        <w:pStyle w:val="Heading3"/>
      </w:pPr>
      <w:r>
        <w:t xml:space="preserve">4.9 Вкладення до задачі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 і PDF. Інші формати (Word, Excel, архіви тощо) не приймаються.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комп'ютер.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11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12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12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12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12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12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5"/>
    <w:bookmarkStart w:id="36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6"/>
    <w:bookmarkStart w:id="42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(PNG/JPG),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з'явиться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7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необов'язкове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 або JPG,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з'явиться в списку.</w:t>
      </w:r>
    </w:p>
    <w:p>
      <w:pPr>
        <w:pStyle w:val="FirstParagraph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7"/>
    <w:bookmarkStart w:id="38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8"/>
    <w:bookmarkStart w:id="39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39"/>
    <w:bookmarkStart w:id="40" w:name="X27c8890bba55310c393b34a574dee6871a36f5c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з'являється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п'ять кнопок від 1 до 5 (1 — незадовільно, 5 — відмінно). Натисніть потрібну — вгорі сторінки з'явиться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6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6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6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6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з'являються на сторінці відстеження за вашим персональним посиланням.</w:t>
      </w:r>
    </w:p>
    <w:bookmarkEnd w:id="40"/>
    <w:bookmarkStart w:id="41" w:name="Xd1b2dc32ce815bb538e73e3fd9ed2af3f4597b6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 і PDF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7"/>
        </w:numPr>
        <w:pStyle w:val="Compact"/>
      </w:pPr>
      <w:r>
        <w:t xml:space="preserve">Біля кожного файлу написано, хто його додав: ім'я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7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на сторінці відстеження ви</w:t>
      </w:r>
      <w:r>
        <w:t xml:space="preserve"> </w:t>
      </w:r>
      <w:r>
        <w:rPr>
          <w:bCs/>
          <w:b/>
        </w:rPr>
        <w:t xml:space="preserve">не побачите</w:t>
      </w:r>
      <w:r>
        <w:t xml:space="preserve"> </w:t>
      </w:r>
      <w:r>
        <w:t xml:space="preserve">— їх бачать оператори; це обмеження системи, а не втрата файлів.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p>
      <w:r>
        <w:pict>
          <v:rect style="width:0;height:1.5pt" o:hralign="center" o:hrstd="t" o:hr="t"/>
        </w:pict>
      </w:r>
    </w:p>
    <w:bookmarkEnd w:id="43"/>
    <w:bookmarkStart w:id="44" w:name="Xd450aed09f98598169258fa29caca8ed084ee67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4"/>
    <w:bookmarkStart w:id="45" w:name="X610c11f445103ecdb2407a89154d1647186f56a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версію; будь-яку можна переглянути.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сторінок).</w:t>
      </w:r>
    </w:p>
    <w:p>
      <w:r>
        <w:pict>
          <v:rect style="width:0;height:1.5pt" o:hralign="center" o:hrstd="t" o:hr="t"/>
        </w:pict>
      </w:r>
    </w:p>
    <w:bookmarkEnd w:id="45"/>
    <w:bookmarkStart w:id="46" w:name="X5cd786e3c0f6ab0ef45d4430829a6afe9f94f05"/>
    <w:p>
      <w:pPr>
        <w:pStyle w:val="Heading2"/>
      </w:pPr>
      <w:r>
        <w:t xml:space="preserve">11.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Форуми й окрема бібліотека файлових документів. Вкладення прикріплюються лише до тікетів і задач (не до коментарів, проєктів чи сторінок вікі); у сторінки вікі зображення вставити поки не можна.</w:t>
      </w:r>
    </w:p>
    <w:p>
      <w:pPr>
        <w:numPr>
          <w:ilvl w:val="0"/>
          <w:numId w:val="1020"/>
        </w:numPr>
        <w:pStyle w:val="Compact"/>
      </w:pPr>
      <w:r>
        <w:t xml:space="preserve">Перегляд власних файлів на сторінці відстеження порталу (без входу в систему) — їх бачать лише оператори.</w:t>
      </w:r>
    </w:p>
    <w:p>
      <w:pPr>
        <w:numPr>
          <w:ilvl w:val="0"/>
          <w:numId w:val="1020"/>
        </w:numPr>
        <w:pStyle w:val="Compact"/>
      </w:pPr>
      <w:r>
        <w:t xml:space="preserve">Кнопка «Вийти з проєкту»: доступ учасника скасовує автор, відповідальний чи адміністратор.</w:t>
      </w:r>
    </w:p>
    <w:p>
      <w:pPr>
        <w:numPr>
          <w:ilvl w:val="0"/>
          <w:numId w:val="1020"/>
        </w:numPr>
        <w:pStyle w:val="Compact"/>
      </w:pPr>
      <w:r>
        <w:t xml:space="preserve">Вхід без введення пароля (автоматично під обліковим записом Windows) для користувачів Active Directory — поки лише форма з email і доменним паролем.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46"/>
    <w:bookmarkStart w:id="47" w:name="X08ec01698902ac6f13da53e33deacb23b832ea8"/>
    <w:p>
      <w:pPr>
        <w:pStyle w:val="Heading2"/>
      </w:pPr>
      <w:r>
        <w:t xml:space="preserve">12. Якщо сторінка показала помилку</w:t>
      </w:r>
    </w:p>
    <w:p>
      <w:pPr>
        <w:pStyle w:val="FirstParagraph"/>
      </w:pPr>
      <w:r>
        <w:t xml:space="preserve">Якщо замість сторінки з'явилося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2026-10-07T03:58:06Z</dcterms:created>
  <dcterms:modified xsi:type="dcterms:W3CDTF">2026-10-07T03:58:06Z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