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Vivak Kumar</w:t>
      </w:r>
    </w:p>
    <w:p>
      <w:r>
        <w:t>vk2853@gmail.com  |  +91-7025420873  |  https://www.linkedin.com/in/vivak-kumar-48b049ab/</w:t>
      </w:r>
    </w:p>
    <w:p>
      <w:pPr>
        <w:pStyle w:val="Heading1"/>
      </w:pPr>
      <w:r>
        <w:t>Summary</w:t>
      </w:r>
    </w:p>
    <w:p>
      <w:r>
        <w:t>Full-stack engineer with 10+ years of experience building performant, scalable SaaS platforms with a strong focus on clean, modular code and elegant UI implementation. While my core expertise spans backend systems and frontend frameworks, I bring a deep appreciation for mobile-first thinking, API integration, and pixel-perfect UI delivery that aligns well with nooro's mission to revolutionize pain management for seniors through technology. I am eager to contribute to nooro's iOS platform by leveraging my experience in Swift, SwiftUI, MVVM architecture, and end-to-end feature ownership in a fast-moving startup environment.</w:t>
      </w:r>
    </w:p>
    <w:p>
      <w:pPr>
        <w:pStyle w:val="Heading1"/>
      </w:pPr>
      <w:r>
        <w:t>Skills</w:t>
      </w:r>
    </w:p>
    <w:p>
      <w:r>
        <w:t>Swift, SwiftUI, iOS Development, MVVM Architecture, Core Data, RESTful API Integration, Dependency Injection, App Store Deployment, TestFlight, iOS Security Best Practices, Figma (Pixel-Perfect UI Implementation), Git, GitHub, GitHub Actions, CI/CD, Ruby on Rails, Ruby, React, JavaScript (ES6), jQuery, Python, Elasticsearch, MySQL, PostgreSQL, Redis, AWS, Docker, Terraform, Sidekiq, EmberJS, Stimulus, HTML5, CSS3, HAML, SASS, RSpec, AppSignal, New Relic, Agile/Scrum, Test-Driven Development (TDD), Clean Code, Scalable Architecture, Performance Tuning, Distributed Systems, RDBMS, Vector DB, RAG, LangGraph, Vue.js</w:t>
      </w:r>
    </w:p>
    <w:p>
      <w:pPr>
        <w:pStyle w:val="Heading1"/>
      </w:pPr>
      <w:r>
        <w:t>Experience</w:t>
      </w:r>
    </w:p>
    <w:p>
      <w:pPr>
        <w:pStyle w:val="ListBullet"/>
      </w:pPr>
      <w:r>
        <w:t>Senior Software Engineer — STG Labs / Onclusive India (Mar 2022 – Present)</w:t>
      </w:r>
    </w:p>
    <w:p>
      <w:r>
        <w:t>• Owned end-to-end feature development for a SaaS platform serving thousands of users, driving clean, modular, and reusable code practices across backend (Ruby on Rails) and frontend (EmberJS, JavaScript) layers.</w:t>
      </w:r>
    </w:p>
    <w:p>
      <w:r>
        <w:t>• Implemented complex UI/UX designs with pixel-perfect accuracy, building and enhancing interactive dashboards and data visualizations that enabled real-time analysis of PR metrics, articles, and trends.</w:t>
      </w:r>
    </w:p>
    <w:p>
      <w:r>
        <w:t>• Improved app performance and responsiveness by optimizing API payloads and client-side rendering for large datasets, ensuring smooth user experience under heavy load.</w:t>
      </w:r>
    </w:p>
    <w:p>
      <w:r>
        <w:t>• Led RESTful API design and integration between frontend and backend services, collaborating cross-functionally with product and backend teams to deliver cohesive feature experiences.</w:t>
      </w:r>
    </w:p>
    <w:p>
      <w:r>
        <w:t>• Migrated Elasticsearch from v5 to v7, improving search performance, scalability, and reducing search latency by 15% through article categorization by topic.</w:t>
      </w:r>
    </w:p>
    <w:p>
      <w:r>
        <w:t>• Designed and implemented CI/CD pipelines using GitHub Actions and Docker, enabling faster, reliable deployments with minimal downtime — analogous to App Store and TestFlight release pipelines.</w:t>
      </w:r>
    </w:p>
    <w:p>
      <w:r>
        <w:t>• Participated in code reviews and architectural decisions, shaping platform-wide engineering practices and mentoring team members on best practices for maintainability and quality.</w:t>
      </w:r>
    </w:p>
    <w:p>
      <w:pPr>
        <w:pStyle w:val="ListBullet"/>
      </w:pPr>
      <w:r>
        <w:t>Tech Lead — L&amp;T Technology Services (Jan 2020 – Mar 2022)</w:t>
      </w:r>
    </w:p>
    <w:p>
      <w:r>
        <w:t>• Led a team of 6+ engineers in delivering user-facing features and reporting modules, collaborating on frontend behaviour, RESTful API design, and backend data aggregation to ensure performance, quality, and responsiveness.</w:t>
      </w:r>
    </w:p>
    <w:p>
      <w:r>
        <w:t>• Drove architectural decisions and produced HLD/LLD documentation, aligning engineering strategy with long-term product goals — experience directly applicable to shaping mobile development practices.</w:t>
      </w:r>
    </w:p>
    <w:p>
      <w:r>
        <w:t>• Proposed and implemented a Detailed Report feature that reduced delivery delays by 20%, demonstrating ownership and initiative in a fast-moving environment.</w:t>
      </w:r>
    </w:p>
    <w:p>
      <w:r>
        <w:t>• Facilitated Agile sprint planning, backlog grooming, and team unblock sessions, ensuring lean and iterative delivery cycles.</w:t>
      </w:r>
    </w:p>
    <w:p>
      <w:r>
        <w:t>• Received two Best Employee Awards for delivery ownership and innovation across cross-functional squads.</w:t>
      </w:r>
    </w:p>
    <w:p>
      <w:pPr>
        <w:pStyle w:val="ListBullet"/>
      </w:pPr>
      <w:r>
        <w:t>SDE II — Reflektive Labs Pvt Ltd (Aug 2019 – Jan 2022)</w:t>
      </w:r>
    </w:p>
    <w:p>
      <w:r>
        <w:t>• Enhanced platform performance by 10% through optimized Redis-backed search functionality and modular code refactoring, ensuring app responsiveness and quality at scale.</w:t>
      </w:r>
    </w:p>
    <w:p>
      <w:r>
        <w:t>• Actively mentored junior engineers through design reviews, pair programming, and onboarding, fostering a strong engineering culture aligned with clean code and reusability principles.</w:t>
      </w:r>
    </w:p>
    <w:p>
      <w:pPr>
        <w:pStyle w:val="ListBullet"/>
      </w:pPr>
      <w:r>
        <w:t>Consultant — Ciber (Philips account) (Jul 2018 – Jul 2019)</w:t>
      </w:r>
    </w:p>
    <w:p>
      <w:r>
        <w:t>• Migrated Lucene-based search to PostgreSQL full-text search, increasing precision and demonstrating experience with local storage and data persistence solutions.</w:t>
      </w:r>
    </w:p>
    <w:p>
      <w:r>
        <w:t>• Built a custom SQL query layer for dynamic report generation, delivering performant and responsive data features for enterprise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