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7789BE">
      <w:pPr>
        <w:spacing w:line="437" w:lineRule="auto"/>
        <w:rPr>
          <w:rFonts w:ascii="Arial"/>
          <w:sz w:val="21"/>
        </w:rPr>
      </w:pPr>
    </w:p>
    <w:p w14:paraId="1A40AB5C">
      <w:pPr>
        <w:pStyle w:val="2"/>
        <w:bidi w:val="0"/>
        <w:spacing w:line="240" w:lineRule="auto"/>
        <w:jc w:val="center"/>
        <w:rPr>
          <w:sz w:val="84"/>
          <w:szCs w:val="84"/>
        </w:rPr>
      </w:pPr>
      <w:r>
        <w:rPr>
          <w:rFonts w:hint="eastAsia"/>
          <w:sz w:val="84"/>
          <w:szCs w:val="84"/>
          <w:lang w:val="en-US" w:eastAsia="zh-CN"/>
        </w:rPr>
        <w:t>机器人导航</w:t>
      </w:r>
    </w:p>
    <w:p w14:paraId="4386A131">
      <w:pPr>
        <w:spacing w:line="242" w:lineRule="auto"/>
        <w:rPr>
          <w:rFonts w:ascii="Arial"/>
          <w:sz w:val="21"/>
        </w:rPr>
      </w:pPr>
    </w:p>
    <w:p w14:paraId="49547EE5">
      <w:pPr>
        <w:spacing w:line="242" w:lineRule="auto"/>
        <w:rPr>
          <w:rFonts w:ascii="Arial"/>
          <w:sz w:val="21"/>
        </w:rPr>
      </w:pPr>
    </w:p>
    <w:p w14:paraId="3D23D2A0">
      <w:pPr>
        <w:spacing w:line="242" w:lineRule="auto"/>
        <w:rPr>
          <w:rFonts w:ascii="Arial"/>
          <w:sz w:val="21"/>
        </w:rPr>
      </w:pPr>
    </w:p>
    <w:p w14:paraId="23096A30">
      <w:pPr>
        <w:spacing w:line="264" w:lineRule="auto"/>
        <w:rPr>
          <w:rFonts w:ascii="Arial"/>
          <w:sz w:val="21"/>
        </w:rPr>
      </w:pPr>
    </w:p>
    <w:p w14:paraId="2B169719">
      <w:pPr>
        <w:spacing w:line="264" w:lineRule="auto"/>
        <w:rPr>
          <w:rFonts w:ascii="Arial"/>
          <w:sz w:val="21"/>
        </w:rPr>
      </w:pPr>
    </w:p>
    <w:p w14:paraId="6C64C1A9">
      <w:pPr>
        <w:spacing w:line="259" w:lineRule="auto"/>
        <w:rPr>
          <w:rFonts w:ascii="Arial"/>
          <w:sz w:val="21"/>
        </w:rPr>
      </w:pPr>
    </w:p>
    <w:p w14:paraId="05C9E927">
      <w:pPr>
        <w:spacing w:line="259" w:lineRule="auto"/>
        <w:rPr>
          <w:rFonts w:ascii="Arial"/>
          <w:sz w:val="21"/>
        </w:rPr>
      </w:pPr>
    </w:p>
    <w:p w14:paraId="0FEA4149">
      <w:pPr>
        <w:spacing w:line="260" w:lineRule="auto"/>
        <w:rPr>
          <w:rFonts w:ascii="Arial"/>
          <w:sz w:val="21"/>
        </w:rPr>
      </w:pPr>
    </w:p>
    <w:p w14:paraId="663B0D09">
      <w:pPr>
        <w:spacing w:line="260" w:lineRule="auto"/>
        <w:rPr>
          <w:rFonts w:ascii="Arial"/>
          <w:sz w:val="21"/>
        </w:rPr>
      </w:pPr>
    </w:p>
    <w:p w14:paraId="5F2B751B">
      <w:pPr>
        <w:spacing w:line="260" w:lineRule="auto"/>
        <w:rPr>
          <w:rFonts w:ascii="Arial"/>
          <w:sz w:val="21"/>
        </w:rPr>
      </w:pPr>
    </w:p>
    <w:p w14:paraId="566F80D4">
      <w:pPr>
        <w:pStyle w:val="5"/>
        <w:spacing w:before="231" w:line="225" w:lineRule="auto"/>
        <w:jc w:val="center"/>
        <w:rPr>
          <w:rFonts w:hint="eastAsia" w:eastAsia="黑体"/>
          <w:sz w:val="52"/>
          <w:szCs w:val="52"/>
          <w:lang w:val="en-US" w:eastAsia="zh-CN"/>
        </w:rPr>
      </w:pPr>
      <w:r>
        <w:rPr>
          <w:rFonts w:hint="eastAsia"/>
          <w:spacing w:val="49"/>
          <w:sz w:val="52"/>
          <w:szCs w:val="52"/>
          <w:lang w:val="en-US" w:eastAsia="zh-CN"/>
        </w:rPr>
        <w:t>技术报告</w:t>
      </w:r>
    </w:p>
    <w:p w14:paraId="0DFB89DB">
      <w:pPr>
        <w:spacing w:line="260" w:lineRule="auto"/>
        <w:rPr>
          <w:rFonts w:ascii="Arial"/>
          <w:sz w:val="21"/>
        </w:rPr>
      </w:pPr>
    </w:p>
    <w:p w14:paraId="422C1396">
      <w:pPr>
        <w:spacing w:line="260" w:lineRule="auto"/>
        <w:rPr>
          <w:rFonts w:ascii="Arial"/>
          <w:sz w:val="21"/>
        </w:rPr>
      </w:pPr>
    </w:p>
    <w:p w14:paraId="5DD0D185">
      <w:pPr>
        <w:spacing w:line="260" w:lineRule="auto"/>
        <w:rPr>
          <w:rFonts w:ascii="Arial"/>
          <w:sz w:val="21"/>
        </w:rPr>
      </w:pPr>
    </w:p>
    <w:p w14:paraId="7D4EEA4E">
      <w:pPr>
        <w:spacing w:line="260" w:lineRule="auto"/>
        <w:rPr>
          <w:rFonts w:ascii="Arial"/>
          <w:sz w:val="21"/>
        </w:rPr>
      </w:pPr>
    </w:p>
    <w:p w14:paraId="77B200E0">
      <w:pPr>
        <w:spacing w:line="260" w:lineRule="auto"/>
        <w:rPr>
          <w:rFonts w:ascii="Arial"/>
          <w:sz w:val="21"/>
        </w:rPr>
      </w:pPr>
    </w:p>
    <w:p w14:paraId="7D638DCE">
      <w:pPr>
        <w:spacing w:line="260" w:lineRule="auto"/>
        <w:rPr>
          <w:rFonts w:ascii="Arial"/>
          <w:sz w:val="21"/>
        </w:rPr>
      </w:pPr>
    </w:p>
    <w:p w14:paraId="0B85F13B">
      <w:pPr>
        <w:spacing w:line="260" w:lineRule="auto"/>
        <w:rPr>
          <w:rFonts w:ascii="Arial"/>
          <w:sz w:val="21"/>
        </w:rPr>
      </w:pPr>
    </w:p>
    <w:p w14:paraId="57B8834C">
      <w:pPr>
        <w:spacing w:line="277" w:lineRule="auto"/>
        <w:rPr>
          <w:rFonts w:ascii="Arial"/>
          <w:sz w:val="21"/>
        </w:rPr>
      </w:pPr>
    </w:p>
    <w:p w14:paraId="5337AFE8">
      <w:pPr>
        <w:spacing w:line="277" w:lineRule="auto"/>
        <w:rPr>
          <w:rFonts w:ascii="Arial"/>
          <w:sz w:val="21"/>
        </w:rPr>
      </w:pPr>
    </w:p>
    <w:p w14:paraId="03BDA8E9">
      <w:pPr>
        <w:spacing w:line="277" w:lineRule="auto"/>
        <w:rPr>
          <w:rFonts w:ascii="Arial"/>
          <w:sz w:val="21"/>
        </w:rPr>
      </w:pPr>
    </w:p>
    <w:p w14:paraId="5852A83C">
      <w:pPr>
        <w:spacing w:line="277" w:lineRule="auto"/>
        <w:rPr>
          <w:rFonts w:ascii="Arial"/>
          <w:sz w:val="21"/>
        </w:rPr>
      </w:pPr>
    </w:p>
    <w:p w14:paraId="549EFFE1">
      <w:pPr>
        <w:spacing w:line="277" w:lineRule="auto"/>
        <w:rPr>
          <w:rFonts w:ascii="Arial"/>
          <w:sz w:val="21"/>
        </w:rPr>
      </w:pPr>
    </w:p>
    <w:p w14:paraId="48E5B853">
      <w:pPr>
        <w:spacing w:line="277" w:lineRule="auto"/>
        <w:rPr>
          <w:rFonts w:ascii="Arial"/>
          <w:sz w:val="21"/>
        </w:rPr>
      </w:pPr>
    </w:p>
    <w:p w14:paraId="1DABC94B">
      <w:pPr>
        <w:spacing w:line="277" w:lineRule="auto"/>
        <w:rPr>
          <w:rFonts w:ascii="Arial"/>
          <w:sz w:val="21"/>
        </w:rPr>
      </w:pPr>
    </w:p>
    <w:p w14:paraId="77CC149E">
      <w:pPr>
        <w:spacing w:line="277" w:lineRule="auto"/>
        <w:rPr>
          <w:rFonts w:ascii="Arial"/>
          <w:sz w:val="21"/>
        </w:rPr>
      </w:pPr>
    </w:p>
    <w:p w14:paraId="543A7A01">
      <w:pPr>
        <w:pStyle w:val="5"/>
        <w:spacing w:before="101" w:line="226" w:lineRule="auto"/>
        <w:ind w:left="1296"/>
      </w:pPr>
      <w:r>
        <w:rPr>
          <w:spacing w:val="2"/>
        </w:rPr>
        <w:t>学</w:t>
      </w:r>
      <w:r>
        <w:rPr>
          <w:spacing w:val="8"/>
        </w:rPr>
        <w:t xml:space="preserve">    </w:t>
      </w:r>
      <w:r>
        <w:rPr>
          <w:rFonts w:hint="eastAsia"/>
          <w:spacing w:val="8"/>
          <w:lang w:val="en-US" w:eastAsia="zh-CN"/>
        </w:rPr>
        <w:t>院</w:t>
      </w:r>
      <w:r>
        <w:rPr>
          <w:spacing w:val="2"/>
        </w:rPr>
        <w:t>：</w:t>
      </w:r>
      <w:r>
        <w:t>XXXX</w:t>
      </w:r>
      <w:r>
        <w:rPr>
          <w:spacing w:val="-52"/>
        </w:rPr>
        <w:t xml:space="preserve"> </w:t>
      </w:r>
      <w:r>
        <w:rPr>
          <w:spacing w:val="2"/>
        </w:rPr>
        <w:t>学院</w:t>
      </w:r>
    </w:p>
    <w:p w14:paraId="3CC17DBD">
      <w:pPr>
        <w:pStyle w:val="5"/>
        <w:spacing w:before="244" w:line="227" w:lineRule="auto"/>
        <w:ind w:left="1301"/>
      </w:pPr>
      <w:r>
        <w:rPr>
          <w:rFonts w:hint="eastAsia"/>
          <w:spacing w:val="6"/>
          <w:lang w:val="en-US" w:eastAsia="zh-CN"/>
        </w:rPr>
        <w:t>班    级</w:t>
      </w:r>
      <w:r>
        <w:rPr>
          <w:spacing w:val="6"/>
        </w:rPr>
        <w:t>：</w:t>
      </w:r>
      <w:r>
        <w:t>XX</w:t>
      </w:r>
    </w:p>
    <w:p w14:paraId="16DD2ACC">
      <w:pPr>
        <w:pStyle w:val="5"/>
        <w:spacing w:before="243" w:line="226" w:lineRule="auto"/>
        <w:ind w:left="1286"/>
      </w:pPr>
      <w:r>
        <w:rPr>
          <w:rFonts w:hint="eastAsia"/>
          <w:spacing w:val="12"/>
          <w:lang w:val="en-US" w:eastAsia="zh-CN"/>
        </w:rPr>
        <w:t>姓    名</w:t>
      </w:r>
      <w:r>
        <w:rPr>
          <w:spacing w:val="12"/>
        </w:rPr>
        <w:t>：</w:t>
      </w:r>
      <w:r>
        <w:t>XX</w:t>
      </w:r>
    </w:p>
    <w:p w14:paraId="4A388EF9">
      <w:pPr>
        <w:pStyle w:val="5"/>
        <w:spacing w:before="244" w:line="228" w:lineRule="auto"/>
        <w:ind w:left="1295"/>
        <w:sectPr>
          <w:footerReference r:id="rId5" w:type="default"/>
          <w:pgSz w:w="11906" w:h="16839"/>
          <w:pgMar w:top="1431" w:right="1785" w:bottom="1425" w:left="1785" w:header="0" w:footer="1236" w:gutter="0"/>
          <w:cols w:space="720" w:num="1"/>
        </w:sectPr>
      </w:pPr>
      <w:r>
        <w:rPr>
          <w:rFonts w:hint="eastAsia"/>
          <w:spacing w:val="9"/>
          <w:lang w:val="en-US" w:eastAsia="zh-CN"/>
        </w:rPr>
        <w:t>学    号</w:t>
      </w:r>
      <w:r>
        <w:rPr>
          <w:spacing w:val="9"/>
        </w:rPr>
        <w:t>：</w:t>
      </w:r>
      <w:r>
        <w:t>X</w:t>
      </w:r>
    </w:p>
    <w:p w14:paraId="306ACB01">
      <w:pPr>
        <w:spacing w:line="250" w:lineRule="auto"/>
        <w:rPr>
          <w:rFonts w:ascii="Arial"/>
          <w:sz w:val="21"/>
        </w:rPr>
      </w:pPr>
    </w:p>
    <w:p w14:paraId="1E063179">
      <w:pPr>
        <w:spacing w:line="250" w:lineRule="auto"/>
        <w:rPr>
          <w:rFonts w:ascii="Arial"/>
          <w:sz w:val="21"/>
        </w:rPr>
      </w:pPr>
    </w:p>
    <w:p w14:paraId="30E8168E">
      <w:pPr>
        <w:spacing w:line="250" w:lineRule="auto"/>
        <w:rPr>
          <w:rFonts w:ascii="Arial"/>
          <w:sz w:val="21"/>
        </w:rPr>
      </w:pPr>
    </w:p>
    <w:p w14:paraId="5D856958">
      <w:pPr>
        <w:spacing w:line="250" w:lineRule="auto"/>
        <w:rPr>
          <w:rFonts w:ascii="Arial"/>
          <w:sz w:val="21"/>
        </w:rPr>
      </w:pPr>
    </w:p>
    <w:p w14:paraId="7DBC095E">
      <w:pPr>
        <w:spacing w:line="250" w:lineRule="auto"/>
        <w:rPr>
          <w:rFonts w:ascii="Arial"/>
          <w:sz w:val="21"/>
        </w:rPr>
      </w:pPr>
    </w:p>
    <w:p w14:paraId="504541EC">
      <w:pPr>
        <w:spacing w:line="251" w:lineRule="auto"/>
        <w:rPr>
          <w:rFonts w:ascii="Arial"/>
          <w:sz w:val="21"/>
        </w:rPr>
      </w:pPr>
    </w:p>
    <w:p w14:paraId="1688FC95">
      <w:pPr>
        <w:spacing w:line="251" w:lineRule="auto"/>
        <w:rPr>
          <w:rFonts w:ascii="Arial"/>
          <w:sz w:val="21"/>
        </w:rPr>
      </w:pPr>
    </w:p>
    <w:p w14:paraId="6DA89AB4">
      <w:pPr>
        <w:spacing w:before="105" w:line="459" w:lineRule="exact"/>
        <w:ind w:left="3106"/>
        <w:outlineLvl w:val="1"/>
        <w:rPr>
          <w:rFonts w:ascii="等线" w:hAnsi="等线" w:eastAsia="等线" w:cs="等线"/>
          <w:sz w:val="31"/>
          <w:szCs w:val="31"/>
        </w:rPr>
      </w:pPr>
      <w:r>
        <w:rPr>
          <w:rFonts w:ascii="等线" w:hAnsi="等线" w:eastAsia="等线" w:cs="等线"/>
          <w:b/>
          <w:bCs/>
          <w:position w:val="4"/>
          <w:sz w:val="31"/>
          <w:szCs w:val="31"/>
        </w:rPr>
        <w:t>目录</w:t>
      </w:r>
    </w:p>
    <w:p w14:paraId="1B54C1D8">
      <w:pPr>
        <w:spacing w:line="349" w:lineRule="auto"/>
        <w:rPr>
          <w:rFonts w:ascii="Arial"/>
          <w:sz w:val="21"/>
        </w:rPr>
      </w:pPr>
    </w:p>
    <w:p w14:paraId="1F404969">
      <w:pPr>
        <w:spacing w:line="350" w:lineRule="auto"/>
        <w:rPr>
          <w:rFonts w:ascii="Arial"/>
          <w:sz w:val="21"/>
        </w:rPr>
      </w:pPr>
    </w:p>
    <w:sdt>
      <w:sdtPr>
        <w:rPr>
          <w:rFonts w:ascii="宋体" w:hAnsi="宋体" w:eastAsia="宋体" w:cs="宋体"/>
          <w:sz w:val="19"/>
          <w:szCs w:val="19"/>
        </w:rPr>
        <w:id w:val="147459979"/>
        <w:docPartObj>
          <w:docPartGallery w:val="Table of Contents"/>
          <w:docPartUnique/>
        </w:docPartObj>
      </w:sdtPr>
      <w:sdtEndPr>
        <w:rPr>
          <w:rFonts w:ascii="Times New Roman" w:hAnsi="Times New Roman" w:eastAsia="Times New Roman" w:cs="Times New Roman"/>
          <w:sz w:val="19"/>
          <w:szCs w:val="19"/>
        </w:rPr>
      </w:sdtEndPr>
      <w:sdtContent>
        <w:p w14:paraId="69D4BE33">
          <w:pPr>
            <w:tabs>
              <w:tab w:val="right" w:leader="dot" w:pos="8319"/>
            </w:tabs>
            <w:spacing w:before="61" w:line="228" w:lineRule="auto"/>
            <w:ind w:left="446"/>
            <w:rPr>
              <w:rFonts w:ascii="Times New Roman" w:hAnsi="Times New Roman" w:eastAsia="Times New Roman" w:cs="Times New Roman"/>
              <w:sz w:val="19"/>
              <w:szCs w:val="19"/>
            </w:rPr>
          </w:pPr>
          <w:r>
            <w:rPr>
              <w:rFonts w:ascii="宋体" w:hAnsi="宋体" w:eastAsia="宋体" w:cs="宋体"/>
              <w:spacing w:val="8"/>
              <w:sz w:val="19"/>
              <w:szCs w:val="19"/>
            </w:rPr>
            <w:t xml:space="preserve">实验一 </w:t>
          </w:r>
          <w:r>
            <w:rPr>
              <w:rFonts w:hint="eastAsia" w:ascii="宋体" w:hAnsi="宋体" w:eastAsia="宋体" w:cs="宋体"/>
              <w:spacing w:val="8"/>
              <w:sz w:val="19"/>
              <w:szCs w:val="19"/>
              <w:lang w:val="en-US" w:eastAsia="zh-CN"/>
            </w:rPr>
            <w:t>slam建图</w:t>
          </w:r>
          <w:r>
            <w:rPr>
              <w:rFonts w:ascii="宋体" w:hAnsi="宋体" w:eastAsia="宋体" w:cs="宋体"/>
              <w:sz w:val="19"/>
              <w:szCs w:val="19"/>
            </w:rPr>
            <w:tab/>
          </w:r>
          <w:r>
            <w:rPr>
              <w:rFonts w:ascii="宋体" w:hAnsi="宋体" w:eastAsia="宋体" w:cs="宋体"/>
              <w:spacing w:val="-55"/>
              <w:sz w:val="19"/>
              <w:szCs w:val="19"/>
            </w:rPr>
            <w:t xml:space="preserve"> </w:t>
          </w:r>
          <w:r>
            <w:fldChar w:fldCharType="begin"/>
          </w:r>
          <w:r>
            <w:instrText xml:space="preserve"> HYPERLINK \l "bookmark1" </w:instrText>
          </w:r>
          <w:r>
            <w:fldChar w:fldCharType="separate"/>
          </w:r>
          <w:r>
            <w:rPr>
              <w:rFonts w:ascii="Times New Roman" w:hAnsi="Times New Roman" w:eastAsia="Times New Roman" w:cs="Times New Roman"/>
              <w:sz w:val="19"/>
              <w:szCs w:val="19"/>
            </w:rPr>
            <w:t>2</w:t>
          </w:r>
          <w:r>
            <w:rPr>
              <w:rFonts w:ascii="Times New Roman" w:hAnsi="Times New Roman" w:eastAsia="Times New Roman" w:cs="Times New Roman"/>
              <w:sz w:val="19"/>
              <w:szCs w:val="19"/>
            </w:rPr>
            <w:fldChar w:fldCharType="end"/>
          </w:r>
        </w:p>
        <w:p w14:paraId="534709A0">
          <w:pPr>
            <w:tabs>
              <w:tab w:val="right" w:leader="dot" w:pos="8319"/>
            </w:tabs>
            <w:spacing w:before="77" w:line="228" w:lineRule="auto"/>
            <w:ind w:left="446"/>
            <w:rPr>
              <w:rFonts w:ascii="Times New Roman" w:hAnsi="Times New Roman" w:eastAsia="Times New Roman" w:cs="Times New Roman"/>
              <w:sz w:val="19"/>
              <w:szCs w:val="19"/>
            </w:rPr>
          </w:pPr>
          <w:r>
            <w:rPr>
              <w:rFonts w:ascii="宋体" w:hAnsi="宋体" w:eastAsia="宋体" w:cs="宋体"/>
              <w:spacing w:val="6"/>
              <w:sz w:val="19"/>
              <w:szCs w:val="19"/>
            </w:rPr>
            <w:t>实验二</w:t>
          </w:r>
          <w:r>
            <w:rPr>
              <w:rFonts w:ascii="宋体" w:hAnsi="宋体" w:eastAsia="宋体" w:cs="宋体"/>
              <w:spacing w:val="46"/>
              <w:sz w:val="19"/>
              <w:szCs w:val="19"/>
            </w:rPr>
            <w:t xml:space="preserve"> </w:t>
          </w:r>
          <w:r>
            <w:rPr>
              <w:rFonts w:hint="eastAsia" w:ascii="宋体" w:hAnsi="宋体" w:eastAsia="宋体" w:cs="宋体"/>
              <w:spacing w:val="46"/>
              <w:sz w:val="19"/>
              <w:szCs w:val="19"/>
              <w:lang w:val="en-US" w:eastAsia="zh-CN"/>
            </w:rPr>
            <w:t>PID控制</w:t>
          </w:r>
          <w:r>
            <w:rPr>
              <w:rFonts w:ascii="宋体" w:hAnsi="宋体" w:eastAsia="宋体" w:cs="宋体"/>
              <w:sz w:val="19"/>
              <w:szCs w:val="19"/>
            </w:rPr>
            <w:tab/>
          </w:r>
          <w:r>
            <w:rPr>
              <w:rFonts w:ascii="宋体" w:hAnsi="宋体" w:eastAsia="宋体" w:cs="宋体"/>
              <w:spacing w:val="-51"/>
              <w:sz w:val="19"/>
              <w:szCs w:val="19"/>
            </w:rPr>
            <w:t xml:space="preserve"> </w:t>
          </w:r>
          <w:r>
            <w:fldChar w:fldCharType="begin"/>
          </w:r>
          <w:r>
            <w:instrText xml:space="preserve"> HYPERLINK \l "bookmark2" </w:instrText>
          </w:r>
          <w:r>
            <w:fldChar w:fldCharType="separate"/>
          </w:r>
          <w:r>
            <w:rPr>
              <w:rFonts w:ascii="Times New Roman" w:hAnsi="Times New Roman" w:eastAsia="Times New Roman" w:cs="Times New Roman"/>
              <w:sz w:val="19"/>
              <w:szCs w:val="19"/>
            </w:rPr>
            <w:t>7</w:t>
          </w:r>
          <w:r>
            <w:rPr>
              <w:rFonts w:ascii="Times New Roman" w:hAnsi="Times New Roman" w:eastAsia="Times New Roman" w:cs="Times New Roman"/>
              <w:sz w:val="19"/>
              <w:szCs w:val="19"/>
            </w:rPr>
            <w:fldChar w:fldCharType="end"/>
          </w:r>
        </w:p>
        <w:p w14:paraId="29F7402D">
          <w:pPr>
            <w:tabs>
              <w:tab w:val="right" w:leader="dot" w:pos="8319"/>
            </w:tabs>
            <w:spacing w:before="77" w:line="228" w:lineRule="auto"/>
            <w:ind w:left="446"/>
            <w:rPr>
              <w:rFonts w:ascii="Times New Roman" w:hAnsi="Times New Roman" w:eastAsia="Times New Roman" w:cs="Times New Roman"/>
              <w:sz w:val="19"/>
              <w:szCs w:val="19"/>
            </w:rPr>
          </w:pPr>
          <w:r>
            <w:rPr>
              <w:rFonts w:ascii="宋体" w:hAnsi="宋体" w:eastAsia="宋体" w:cs="宋体"/>
              <w:spacing w:val="9"/>
              <w:sz w:val="19"/>
              <w:szCs w:val="19"/>
            </w:rPr>
            <w:t xml:space="preserve">实验三 </w:t>
          </w:r>
          <w:r>
            <w:rPr>
              <w:rFonts w:hint="eastAsia" w:ascii="宋体" w:hAnsi="宋体" w:eastAsia="宋体" w:cs="宋体"/>
              <w:spacing w:val="9"/>
              <w:sz w:val="19"/>
              <w:szCs w:val="19"/>
              <w:lang w:val="en-US" w:eastAsia="zh-CN"/>
            </w:rPr>
            <w:t>Move_base导航：小车A点到B点</w:t>
          </w:r>
          <w:r>
            <w:rPr>
              <w:rFonts w:ascii="宋体" w:hAnsi="宋体" w:eastAsia="宋体" w:cs="宋体"/>
              <w:sz w:val="19"/>
              <w:szCs w:val="19"/>
            </w:rPr>
            <w:tab/>
          </w:r>
          <w:r>
            <w:rPr>
              <w:rFonts w:ascii="宋体" w:hAnsi="宋体" w:eastAsia="宋体" w:cs="宋体"/>
              <w:spacing w:val="-36"/>
              <w:sz w:val="19"/>
              <w:szCs w:val="19"/>
            </w:rPr>
            <w:t xml:space="preserve"> </w:t>
          </w:r>
          <w:r>
            <w:rPr>
              <w:rFonts w:ascii="Times New Roman" w:hAnsi="Times New Roman" w:eastAsia="Times New Roman" w:cs="Times New Roman"/>
              <w:spacing w:val="-7"/>
              <w:sz w:val="19"/>
              <w:szCs w:val="19"/>
            </w:rPr>
            <w:t>15</w:t>
          </w:r>
        </w:p>
        <w:p w14:paraId="30A095A8">
          <w:pPr>
            <w:tabs>
              <w:tab w:val="right" w:leader="dot" w:pos="8319"/>
            </w:tabs>
            <w:spacing w:before="77" w:line="228" w:lineRule="auto"/>
            <w:ind w:left="446"/>
            <w:rPr>
              <w:rFonts w:ascii="Times New Roman" w:hAnsi="Times New Roman" w:eastAsia="Times New Roman" w:cs="Times New Roman"/>
              <w:sz w:val="19"/>
              <w:szCs w:val="19"/>
            </w:rPr>
          </w:pPr>
          <w:r>
            <w:rPr>
              <w:rFonts w:ascii="宋体" w:hAnsi="宋体" w:eastAsia="宋体" w:cs="宋体"/>
              <w:spacing w:val="9"/>
              <w:sz w:val="19"/>
              <w:szCs w:val="19"/>
            </w:rPr>
            <w:t xml:space="preserve">实验四 </w:t>
          </w:r>
          <w:r>
            <w:rPr>
              <w:rFonts w:hint="eastAsia" w:ascii="宋体" w:hAnsi="宋体" w:eastAsia="宋体" w:cs="宋体"/>
              <w:spacing w:val="9"/>
              <w:sz w:val="19"/>
              <w:szCs w:val="19"/>
              <w:lang w:val="en-US" w:eastAsia="zh-CN"/>
            </w:rPr>
            <w:t>2D雷达数据处理</w:t>
          </w:r>
          <w:r>
            <w:rPr>
              <w:rFonts w:ascii="宋体" w:hAnsi="宋体" w:eastAsia="宋体" w:cs="宋体"/>
              <w:sz w:val="19"/>
              <w:szCs w:val="19"/>
            </w:rPr>
            <w:tab/>
          </w:r>
          <w:r>
            <w:rPr>
              <w:rFonts w:ascii="Times New Roman" w:hAnsi="Times New Roman" w:eastAsia="Times New Roman" w:cs="Times New Roman"/>
              <w:spacing w:val="12"/>
              <w:sz w:val="19"/>
              <w:szCs w:val="19"/>
            </w:rPr>
            <w:t>22</w:t>
          </w:r>
        </w:p>
        <w:p w14:paraId="47B23B2E">
          <w:pPr>
            <w:tabs>
              <w:tab w:val="right" w:leader="dot" w:pos="8319"/>
            </w:tabs>
            <w:spacing w:before="78" w:line="221" w:lineRule="auto"/>
            <w:ind w:left="446"/>
            <w:rPr>
              <w:rFonts w:ascii="Times New Roman" w:hAnsi="Times New Roman" w:eastAsia="Times New Roman" w:cs="Times New Roman"/>
              <w:sz w:val="19"/>
              <w:szCs w:val="19"/>
            </w:rPr>
          </w:pPr>
          <w:r>
            <w:rPr>
              <w:rFonts w:ascii="宋体" w:hAnsi="宋体" w:eastAsia="宋体" w:cs="宋体"/>
              <w:spacing w:val="9"/>
              <w:sz w:val="19"/>
              <w:szCs w:val="19"/>
            </w:rPr>
            <w:t xml:space="preserve">实验五 </w:t>
          </w:r>
          <w:r>
            <w:rPr>
              <w:rFonts w:hint="eastAsia" w:ascii="宋体" w:hAnsi="宋体" w:eastAsia="宋体" w:cs="宋体"/>
              <w:spacing w:val="9"/>
              <w:sz w:val="19"/>
              <w:szCs w:val="19"/>
              <w:lang w:val="en-US" w:eastAsia="zh-CN"/>
            </w:rPr>
            <w:t>多点导航</w:t>
          </w:r>
          <w:r>
            <w:rPr>
              <w:rFonts w:ascii="宋体" w:hAnsi="宋体" w:eastAsia="宋体" w:cs="宋体"/>
              <w:spacing w:val="-81"/>
              <w:sz w:val="19"/>
              <w:szCs w:val="19"/>
            </w:rPr>
            <w:t xml:space="preserve"> </w:t>
          </w:r>
          <w:r>
            <w:rPr>
              <w:rFonts w:ascii="宋体" w:hAnsi="宋体" w:eastAsia="宋体" w:cs="宋体"/>
              <w:sz w:val="19"/>
              <w:szCs w:val="19"/>
            </w:rPr>
            <w:tab/>
          </w:r>
          <w:r>
            <w:rPr>
              <w:rFonts w:ascii="宋体" w:hAnsi="宋体" w:eastAsia="宋体" w:cs="宋体"/>
              <w:spacing w:val="-43"/>
              <w:sz w:val="19"/>
              <w:szCs w:val="19"/>
            </w:rPr>
            <w:t xml:space="preserve"> </w:t>
          </w:r>
          <w:r>
            <w:rPr>
              <w:rFonts w:ascii="Times New Roman" w:hAnsi="Times New Roman" w:eastAsia="Times New Roman" w:cs="Times New Roman"/>
              <w:spacing w:val="3"/>
              <w:sz w:val="19"/>
              <w:szCs w:val="19"/>
            </w:rPr>
            <w:t>28</w:t>
          </w:r>
        </w:p>
        <w:p w14:paraId="244C6E01">
          <w:pPr>
            <w:tabs>
              <w:tab w:val="right" w:leader="dot" w:pos="8319"/>
            </w:tabs>
            <w:spacing w:before="84" w:line="227" w:lineRule="auto"/>
            <w:ind w:left="446"/>
            <w:rPr>
              <w:rFonts w:ascii="Times New Roman" w:hAnsi="Times New Roman" w:eastAsia="Times New Roman" w:cs="Times New Roman"/>
              <w:sz w:val="19"/>
              <w:szCs w:val="19"/>
            </w:rPr>
          </w:pPr>
        </w:p>
      </w:sdtContent>
    </w:sdt>
    <w:p w14:paraId="62CC2E6B">
      <w:pPr>
        <w:spacing w:line="242" w:lineRule="auto"/>
        <w:rPr>
          <w:rFonts w:ascii="Arial"/>
          <w:sz w:val="21"/>
        </w:rPr>
      </w:pPr>
    </w:p>
    <w:p w14:paraId="4E2D1459">
      <w:pPr>
        <w:pStyle w:val="5"/>
        <w:spacing w:before="237" w:line="222" w:lineRule="auto"/>
        <w:ind w:left="1043"/>
        <w:jc w:val="left"/>
        <w:outlineLvl w:val="1"/>
        <w:rPr>
          <w:b/>
          <w:bCs/>
          <w:spacing w:val="-3"/>
          <w:sz w:val="28"/>
          <w:szCs w:val="28"/>
        </w:rPr>
      </w:pPr>
    </w:p>
    <w:p w14:paraId="14E1B293">
      <w:pPr>
        <w:pStyle w:val="5"/>
        <w:spacing w:before="237" w:line="222" w:lineRule="auto"/>
        <w:ind w:left="1043"/>
        <w:jc w:val="left"/>
        <w:outlineLvl w:val="1"/>
        <w:rPr>
          <w:b/>
          <w:bCs/>
          <w:spacing w:val="-3"/>
          <w:sz w:val="28"/>
          <w:szCs w:val="28"/>
        </w:rPr>
      </w:pPr>
    </w:p>
    <w:p w14:paraId="2F473632">
      <w:pPr>
        <w:pStyle w:val="5"/>
        <w:spacing w:before="237" w:line="222" w:lineRule="auto"/>
        <w:ind w:left="1043"/>
        <w:jc w:val="left"/>
        <w:outlineLvl w:val="1"/>
        <w:rPr>
          <w:b/>
          <w:bCs/>
          <w:spacing w:val="-3"/>
          <w:sz w:val="28"/>
          <w:szCs w:val="28"/>
        </w:rPr>
      </w:pPr>
    </w:p>
    <w:p w14:paraId="758FA8B0">
      <w:pPr>
        <w:pStyle w:val="5"/>
        <w:spacing w:before="237" w:line="222" w:lineRule="auto"/>
        <w:ind w:left="1043"/>
        <w:jc w:val="left"/>
        <w:outlineLvl w:val="1"/>
        <w:rPr>
          <w:b/>
          <w:bCs/>
          <w:spacing w:val="-3"/>
          <w:sz w:val="28"/>
          <w:szCs w:val="28"/>
        </w:rPr>
      </w:pPr>
    </w:p>
    <w:p w14:paraId="4D8EB19F">
      <w:pPr>
        <w:pStyle w:val="5"/>
        <w:spacing w:before="237" w:line="222" w:lineRule="auto"/>
        <w:ind w:left="1043"/>
        <w:jc w:val="left"/>
        <w:outlineLvl w:val="1"/>
        <w:rPr>
          <w:b/>
          <w:bCs/>
          <w:spacing w:val="-3"/>
          <w:sz w:val="28"/>
          <w:szCs w:val="28"/>
        </w:rPr>
      </w:pPr>
    </w:p>
    <w:p w14:paraId="78850C1A">
      <w:pPr>
        <w:pStyle w:val="5"/>
        <w:spacing w:before="237" w:line="222" w:lineRule="auto"/>
        <w:ind w:left="1043"/>
        <w:jc w:val="left"/>
        <w:outlineLvl w:val="1"/>
        <w:rPr>
          <w:b/>
          <w:bCs/>
          <w:spacing w:val="-3"/>
          <w:sz w:val="28"/>
          <w:szCs w:val="28"/>
        </w:rPr>
      </w:pPr>
    </w:p>
    <w:p w14:paraId="60F0FA10">
      <w:pPr>
        <w:pStyle w:val="5"/>
        <w:spacing w:before="237" w:line="222" w:lineRule="auto"/>
        <w:ind w:left="1043"/>
        <w:jc w:val="left"/>
        <w:outlineLvl w:val="1"/>
        <w:rPr>
          <w:b/>
          <w:bCs/>
          <w:spacing w:val="-3"/>
          <w:sz w:val="28"/>
          <w:szCs w:val="28"/>
        </w:rPr>
      </w:pPr>
    </w:p>
    <w:p w14:paraId="673E740E">
      <w:pPr>
        <w:pStyle w:val="5"/>
        <w:spacing w:before="237" w:line="222" w:lineRule="auto"/>
        <w:ind w:left="1043"/>
        <w:jc w:val="left"/>
        <w:outlineLvl w:val="1"/>
        <w:rPr>
          <w:b/>
          <w:bCs/>
          <w:spacing w:val="-3"/>
          <w:sz w:val="28"/>
          <w:szCs w:val="28"/>
        </w:rPr>
      </w:pPr>
    </w:p>
    <w:p w14:paraId="66D55DD0">
      <w:pPr>
        <w:pStyle w:val="5"/>
        <w:spacing w:before="237" w:line="222" w:lineRule="auto"/>
        <w:ind w:left="1043"/>
        <w:jc w:val="left"/>
        <w:outlineLvl w:val="1"/>
        <w:rPr>
          <w:b/>
          <w:bCs/>
          <w:spacing w:val="-3"/>
          <w:sz w:val="28"/>
          <w:szCs w:val="28"/>
        </w:rPr>
      </w:pPr>
    </w:p>
    <w:p w14:paraId="36F369F9">
      <w:pPr>
        <w:pStyle w:val="5"/>
        <w:spacing w:before="237" w:line="222" w:lineRule="auto"/>
        <w:ind w:left="1043"/>
        <w:jc w:val="left"/>
        <w:outlineLvl w:val="1"/>
        <w:rPr>
          <w:b/>
          <w:bCs/>
          <w:spacing w:val="-3"/>
          <w:sz w:val="28"/>
          <w:szCs w:val="28"/>
        </w:rPr>
      </w:pPr>
    </w:p>
    <w:p w14:paraId="20A09AF4">
      <w:pPr>
        <w:pStyle w:val="5"/>
        <w:spacing w:before="237" w:line="222" w:lineRule="auto"/>
        <w:ind w:left="1043"/>
        <w:jc w:val="left"/>
        <w:outlineLvl w:val="1"/>
        <w:rPr>
          <w:b/>
          <w:bCs/>
          <w:spacing w:val="-3"/>
          <w:sz w:val="28"/>
          <w:szCs w:val="28"/>
        </w:rPr>
      </w:pPr>
    </w:p>
    <w:p w14:paraId="2DBD9D99">
      <w:pPr>
        <w:pStyle w:val="5"/>
        <w:spacing w:before="237" w:line="222" w:lineRule="auto"/>
        <w:ind w:left="1043"/>
        <w:jc w:val="left"/>
        <w:outlineLvl w:val="1"/>
        <w:rPr>
          <w:b/>
          <w:bCs/>
          <w:spacing w:val="-3"/>
          <w:sz w:val="28"/>
          <w:szCs w:val="28"/>
        </w:rPr>
      </w:pPr>
    </w:p>
    <w:p w14:paraId="247E3B42">
      <w:pPr>
        <w:pStyle w:val="5"/>
        <w:spacing w:before="237" w:line="222" w:lineRule="auto"/>
        <w:ind w:left="1043"/>
        <w:jc w:val="left"/>
        <w:outlineLvl w:val="1"/>
        <w:rPr>
          <w:b/>
          <w:bCs/>
          <w:spacing w:val="-3"/>
          <w:sz w:val="28"/>
          <w:szCs w:val="28"/>
        </w:rPr>
      </w:pPr>
    </w:p>
    <w:p w14:paraId="44F222D5">
      <w:pPr>
        <w:pStyle w:val="5"/>
        <w:spacing w:before="237" w:line="222" w:lineRule="auto"/>
        <w:ind w:left="1043"/>
        <w:jc w:val="left"/>
        <w:outlineLvl w:val="1"/>
        <w:rPr>
          <w:b/>
          <w:bCs/>
          <w:spacing w:val="-3"/>
          <w:sz w:val="28"/>
          <w:szCs w:val="28"/>
        </w:rPr>
      </w:pPr>
    </w:p>
    <w:p w14:paraId="2F2C74CB">
      <w:pPr>
        <w:pStyle w:val="5"/>
        <w:spacing w:before="237" w:line="222" w:lineRule="auto"/>
        <w:ind w:left="1043"/>
        <w:jc w:val="left"/>
        <w:outlineLvl w:val="1"/>
        <w:rPr>
          <w:b/>
          <w:bCs/>
          <w:spacing w:val="-3"/>
          <w:sz w:val="28"/>
          <w:szCs w:val="28"/>
        </w:rPr>
      </w:pPr>
    </w:p>
    <w:p w14:paraId="5EC5877A">
      <w:pPr>
        <w:pStyle w:val="5"/>
        <w:spacing w:before="237" w:line="222" w:lineRule="auto"/>
        <w:ind w:left="1043"/>
        <w:jc w:val="left"/>
        <w:outlineLvl w:val="1"/>
        <w:rPr>
          <w:b/>
          <w:bCs/>
          <w:spacing w:val="-3"/>
          <w:sz w:val="28"/>
          <w:szCs w:val="28"/>
        </w:rPr>
      </w:pPr>
    </w:p>
    <w:p w14:paraId="4C2DCF5E">
      <w:pPr>
        <w:pStyle w:val="5"/>
        <w:spacing w:before="237" w:line="222" w:lineRule="auto"/>
        <w:ind w:left="1043"/>
        <w:jc w:val="left"/>
        <w:outlineLvl w:val="1"/>
        <w:rPr>
          <w:b/>
          <w:bCs/>
          <w:spacing w:val="-3"/>
          <w:sz w:val="28"/>
          <w:szCs w:val="28"/>
        </w:rPr>
      </w:pPr>
      <w:r>
        <w:rPr>
          <w:b/>
          <w:bCs/>
          <w:spacing w:val="-3"/>
          <w:sz w:val="28"/>
          <w:szCs w:val="28"/>
        </w:rPr>
        <w:t>实验一</w:t>
      </w:r>
      <w:r>
        <w:rPr>
          <w:spacing w:val="-3"/>
          <w:sz w:val="28"/>
          <w:szCs w:val="28"/>
        </w:rPr>
        <w:t xml:space="preserve">  </w:t>
      </w:r>
      <w:r>
        <w:rPr>
          <w:rFonts w:hint="eastAsia"/>
          <w:b/>
          <w:bCs/>
          <w:spacing w:val="-3"/>
          <w:sz w:val="28"/>
          <w:szCs w:val="28"/>
        </w:rPr>
        <w:t>slam建图</w:t>
      </w:r>
    </w:p>
    <w:p w14:paraId="13BA3174">
      <w:pPr>
        <w:spacing w:line="461" w:lineRule="auto"/>
        <w:rPr>
          <w:rFonts w:ascii="Arial"/>
          <w:sz w:val="21"/>
        </w:rPr>
      </w:pPr>
    </w:p>
    <w:p w14:paraId="6825F641">
      <w:pPr>
        <w:spacing w:before="105"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实验目的：</w:t>
      </w:r>
    </w:p>
    <w:p w14:paraId="15C99F3E">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rPr>
        <w:t>1 、了解导航模块中的组成部分以及相关概念</w:t>
      </w:r>
    </w:p>
    <w:p w14:paraId="6AB9E48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rPr>
        <w:t>2 、</w:t>
      </w:r>
      <w:r>
        <w:rPr>
          <w:rFonts w:hint="eastAsia" w:asciiTheme="minorEastAsia" w:hAnsiTheme="minorEastAsia" w:eastAsiaTheme="minorEastAsia" w:cstheme="minorEastAsia"/>
          <w:color w:val="333333"/>
          <w:spacing w:val="7"/>
          <w:sz w:val="18"/>
          <w:szCs w:val="18"/>
          <w:lang w:val="en-US" w:eastAsia="zh-CN"/>
        </w:rPr>
        <w:t>了解</w:t>
      </w:r>
      <w:r>
        <w:rPr>
          <w:rFonts w:hint="eastAsia" w:asciiTheme="minorEastAsia" w:hAnsiTheme="minorEastAsia" w:eastAsiaTheme="minorEastAsia" w:cstheme="minorEastAsia"/>
          <w:color w:val="333333"/>
          <w:spacing w:val="7"/>
          <w:sz w:val="18"/>
          <w:szCs w:val="18"/>
        </w:rPr>
        <w:t>常用的 SLAM 实现</w:t>
      </w:r>
      <w:r>
        <w:rPr>
          <w:rFonts w:hint="eastAsia" w:asciiTheme="minorEastAsia" w:hAnsiTheme="minorEastAsia" w:eastAsiaTheme="minorEastAsia" w:cstheme="minorEastAsia"/>
          <w:color w:val="333333"/>
          <w:spacing w:val="7"/>
          <w:sz w:val="18"/>
          <w:szCs w:val="18"/>
          <w:lang w:val="en-US" w:eastAsia="zh-CN"/>
        </w:rPr>
        <w:t>方法</w:t>
      </w:r>
      <w:r>
        <w:rPr>
          <w:rFonts w:hint="eastAsia" w:asciiTheme="minorEastAsia" w:hAnsiTheme="minorEastAsia" w:eastAsiaTheme="minorEastAsia" w:cstheme="minorEastAsia"/>
          <w:color w:val="333333"/>
          <w:spacing w:val="7"/>
          <w:sz w:val="18"/>
          <w:szCs w:val="18"/>
        </w:rPr>
        <w:t>，比如: gmapping、hector_slam、cartographer</w:t>
      </w:r>
      <w:r>
        <w:rPr>
          <w:rFonts w:hint="eastAsia" w:asciiTheme="minorEastAsia" w:hAnsiTheme="minorEastAsia" w:eastAsiaTheme="minorEastAsia" w:cstheme="minorEastAsia"/>
          <w:color w:val="333333"/>
          <w:spacing w:val="7"/>
          <w:sz w:val="18"/>
          <w:szCs w:val="18"/>
          <w:lang w:val="en-US" w:eastAsia="zh-CN"/>
        </w:rPr>
        <w:t>等</w:t>
      </w:r>
    </w:p>
    <w:p w14:paraId="65752515">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3 、</w:t>
      </w:r>
      <w:r>
        <w:rPr>
          <w:rFonts w:hint="eastAsia" w:asciiTheme="minorEastAsia" w:hAnsiTheme="minorEastAsia" w:eastAsiaTheme="minorEastAsia" w:cstheme="minorEastAsia"/>
          <w:color w:val="333333"/>
          <w:spacing w:val="7"/>
          <w:sz w:val="18"/>
          <w:szCs w:val="18"/>
          <w:lang w:val="en-US" w:eastAsia="zh-CN"/>
        </w:rPr>
        <w:t>学习使</w:t>
      </w:r>
      <w:r>
        <w:rPr>
          <w:rFonts w:hint="eastAsia" w:asciiTheme="minorEastAsia" w:hAnsiTheme="minorEastAsia" w:eastAsiaTheme="minorEastAsia" w:cstheme="minorEastAsia"/>
          <w:color w:val="333333"/>
          <w:spacing w:val="7"/>
          <w:sz w:val="18"/>
          <w:szCs w:val="18"/>
        </w:rPr>
        <w:t>用较为常见的gmapping</w:t>
      </w:r>
      <w:r>
        <w:rPr>
          <w:rFonts w:hint="eastAsia" w:asciiTheme="minorEastAsia" w:hAnsiTheme="minorEastAsia" w:eastAsiaTheme="minorEastAsia" w:cstheme="minorEastAsia"/>
          <w:color w:val="333333"/>
          <w:spacing w:val="7"/>
          <w:sz w:val="18"/>
          <w:szCs w:val="18"/>
          <w:lang w:val="en-US" w:eastAsia="zh-CN"/>
        </w:rPr>
        <w:t>构建地图</w:t>
      </w:r>
      <w:r>
        <w:rPr>
          <w:rFonts w:hint="eastAsia" w:asciiTheme="minorEastAsia" w:hAnsiTheme="minorEastAsia" w:eastAsiaTheme="minorEastAsia" w:cstheme="minorEastAsia"/>
          <w:color w:val="333333"/>
          <w:spacing w:val="7"/>
          <w:sz w:val="18"/>
          <w:szCs w:val="18"/>
        </w:rPr>
        <w:t>；</w:t>
      </w:r>
    </w:p>
    <w:p w14:paraId="752B6CD0">
      <w:pPr>
        <w:spacing w:before="147" w:line="228" w:lineRule="auto"/>
        <w:ind w:left="456"/>
        <w:rPr>
          <w:rFonts w:hint="eastAsia" w:asciiTheme="minorEastAsia" w:hAnsiTheme="minorEastAsia" w:eastAsiaTheme="minorEastAsia" w:cstheme="minorEastAsia"/>
          <w:color w:val="333333"/>
          <w:spacing w:val="7"/>
          <w:sz w:val="18"/>
          <w:szCs w:val="18"/>
        </w:rPr>
      </w:pPr>
    </w:p>
    <w:p w14:paraId="1F9F1C30">
      <w:pPr>
        <w:spacing w:before="174"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实验内容：</w:t>
      </w:r>
    </w:p>
    <w:p w14:paraId="658750EA">
      <w:pPr>
        <w:spacing w:before="147" w:line="228" w:lineRule="auto"/>
        <w:ind w:left="456"/>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333333"/>
          <w:spacing w:val="7"/>
          <w:sz w:val="18"/>
          <w:szCs w:val="18"/>
        </w:rPr>
        <w:t>1、</w:t>
      </w:r>
      <w:r>
        <w:rPr>
          <w:rFonts w:hint="eastAsia" w:asciiTheme="minorEastAsia" w:hAnsiTheme="minorEastAsia" w:eastAsiaTheme="minorEastAsia" w:cstheme="minorEastAsia"/>
          <w:color w:val="333333"/>
          <w:spacing w:val="7"/>
          <w:sz w:val="18"/>
          <w:szCs w:val="18"/>
          <w:lang w:val="en-US" w:eastAsia="zh-CN"/>
        </w:rPr>
        <w:t>搭建slam建图环境</w:t>
      </w:r>
      <w:r>
        <w:rPr>
          <w:rFonts w:hint="eastAsia" w:asciiTheme="minorEastAsia" w:hAnsiTheme="minorEastAsia" w:eastAsiaTheme="minorEastAsia" w:cstheme="minorEastAsia"/>
          <w:color w:val="333333"/>
          <w:spacing w:val="7"/>
          <w:sz w:val="18"/>
          <w:szCs w:val="18"/>
        </w:rPr>
        <w:t>；</w:t>
      </w:r>
    </w:p>
    <w:p w14:paraId="23D22721">
      <w:pPr>
        <w:spacing w:before="65" w:line="228" w:lineRule="auto"/>
        <w:ind w:left="440"/>
        <w:rPr>
          <w:rFonts w:hint="eastAsia" w:asciiTheme="minorEastAsia" w:hAnsiTheme="minorEastAsia" w:eastAsiaTheme="minorEastAsia" w:cstheme="minorEastAsia"/>
          <w:color w:val="333333"/>
          <w:spacing w:val="8"/>
          <w:sz w:val="18"/>
          <w:szCs w:val="18"/>
        </w:rPr>
      </w:pPr>
      <w:r>
        <w:rPr>
          <w:rFonts w:hint="eastAsia" w:asciiTheme="minorEastAsia" w:hAnsiTheme="minorEastAsia" w:eastAsiaTheme="minorEastAsia" w:cstheme="minorEastAsia"/>
          <w:color w:val="333333"/>
          <w:spacing w:val="8"/>
          <w:sz w:val="18"/>
          <w:szCs w:val="18"/>
        </w:rPr>
        <w:t>2、</w:t>
      </w:r>
      <w:r>
        <w:rPr>
          <w:rFonts w:hint="eastAsia" w:asciiTheme="minorEastAsia" w:hAnsiTheme="minorEastAsia" w:eastAsiaTheme="minorEastAsia" w:cstheme="minorEastAsia"/>
          <w:color w:val="333333"/>
          <w:spacing w:val="8"/>
          <w:sz w:val="18"/>
          <w:szCs w:val="18"/>
          <w:lang w:val="en-US" w:eastAsia="zh-CN"/>
        </w:rPr>
        <w:t>使用gmapping构建地图</w:t>
      </w:r>
      <w:r>
        <w:rPr>
          <w:rFonts w:hint="eastAsia" w:asciiTheme="minorEastAsia" w:hAnsiTheme="minorEastAsia" w:eastAsiaTheme="minorEastAsia" w:cstheme="minorEastAsia"/>
          <w:color w:val="333333"/>
          <w:spacing w:val="8"/>
          <w:sz w:val="18"/>
          <w:szCs w:val="18"/>
        </w:rPr>
        <w:t>。</w:t>
      </w:r>
    </w:p>
    <w:p w14:paraId="025634F4">
      <w:pPr>
        <w:spacing w:before="65" w:line="228" w:lineRule="auto"/>
        <w:ind w:left="440"/>
        <w:rPr>
          <w:rFonts w:ascii="宋体" w:hAnsi="宋体" w:eastAsia="宋体" w:cs="宋体"/>
          <w:color w:val="333333"/>
          <w:spacing w:val="8"/>
          <w:sz w:val="20"/>
          <w:szCs w:val="20"/>
        </w:rPr>
      </w:pPr>
    </w:p>
    <w:p w14:paraId="35A232D1">
      <w:pPr>
        <w:spacing w:before="163"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实验仪器：</w:t>
      </w:r>
    </w:p>
    <w:p w14:paraId="36E58F23">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gazebo仿真环境包robot_task</w:t>
      </w:r>
    </w:p>
    <w:p w14:paraId="3BC64CF8">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gmapping 包(用于构建地图):sudo apt install ros-&lt;ROS版本&gt;-gmapping</w:t>
      </w:r>
    </w:p>
    <w:p w14:paraId="7279C146">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地图服务包(用于保存与读取地图):sudo apt install ros-&lt;ROS版本&gt;-map-server</w:t>
      </w:r>
    </w:p>
    <w:p w14:paraId="18EDF49E">
      <w:pPr>
        <w:spacing w:before="148" w:line="218" w:lineRule="auto"/>
        <w:ind w:firstLine="500" w:firstLineChars="0"/>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navigation 包(用于定位以及路径规划):sudo apt install ros-&lt;ROS版本&gt;-navigation</w:t>
      </w:r>
    </w:p>
    <w:p w14:paraId="58D23179">
      <w:pPr>
        <w:spacing w:before="148" w:line="218" w:lineRule="auto"/>
        <w:ind w:firstLine="500" w:firstLineChars="0"/>
        <w:rPr>
          <w:rFonts w:hint="eastAsia" w:asciiTheme="minorEastAsia" w:hAnsiTheme="minorEastAsia" w:eastAsiaTheme="minorEastAsia" w:cstheme="minorEastAsia"/>
          <w:spacing w:val="-16"/>
          <w:sz w:val="24"/>
          <w:szCs w:val="24"/>
          <w:lang w:val="en-US" w:eastAsia="zh-CN"/>
        </w:rPr>
      </w:pPr>
    </w:p>
    <w:p w14:paraId="2551E804">
      <w:pPr>
        <w:spacing w:before="162"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实验原理：</w:t>
      </w:r>
    </w:p>
    <w:p w14:paraId="4ED4ADAB">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rPr>
      </w:pPr>
      <w:r>
        <w:rPr>
          <w:rFonts w:hint="eastAsia" w:asciiTheme="minorEastAsia" w:hAnsiTheme="minorEastAsia" w:eastAsiaTheme="minorEastAsia" w:cstheme="minorEastAsia"/>
          <w:color w:val="333333"/>
          <w:spacing w:val="10"/>
          <w:sz w:val="18"/>
          <w:szCs w:val="18"/>
        </w:rPr>
        <w:t>SLAM(simultaneous localization and mapping),也称为CML (Concurrent Mapping and Localization), 即时定位与地图构建，或并发建图与定位。SLAM问题可以描述为: 机器人在未知环境中从一个未知位置开始移动,在移动过程中根据位置估计和地图进行自身定位，同时在自身定位的基础上建造增量式地图，以绘制出外部环境的完全地图。</w:t>
      </w:r>
    </w:p>
    <w:p w14:paraId="629097D7">
      <w:pPr>
        <w:spacing w:before="169" w:line="217" w:lineRule="auto"/>
        <w:ind w:left="297" w:firstLine="497" w:firstLineChars="0"/>
        <w:outlineLvl w:val="2"/>
        <w:rPr>
          <w:rFonts w:hint="eastAsia" w:ascii="宋体" w:hAnsi="宋体" w:eastAsia="宋体" w:cs="宋体"/>
          <w:color w:val="333333"/>
          <w:spacing w:val="10"/>
          <w:sz w:val="20"/>
          <w:szCs w:val="20"/>
          <w:lang w:eastAsia="zh-CN"/>
        </w:rPr>
      </w:pPr>
      <w:r>
        <w:rPr>
          <w:rFonts w:hint="eastAsia" w:asciiTheme="minorEastAsia" w:hAnsiTheme="minorEastAsia" w:eastAsiaTheme="minorEastAsia" w:cstheme="minorEastAsia"/>
          <w:color w:val="333333"/>
          <w:spacing w:val="10"/>
          <w:sz w:val="18"/>
          <w:szCs w:val="18"/>
        </w:rPr>
        <w:t>gmapping 是ROS开源社区中较为常用且比较成熟的SLAM算法之一，gmapping可以根据移动机器人里程计数据和激光雷达数据来绘制二维的栅格地图</w:t>
      </w:r>
      <w:r>
        <w:rPr>
          <w:rFonts w:hint="eastAsia" w:ascii="宋体" w:hAnsi="宋体" w:eastAsia="宋体" w:cs="宋体"/>
          <w:color w:val="333333"/>
          <w:spacing w:val="10"/>
          <w:sz w:val="20"/>
          <w:szCs w:val="20"/>
          <w:lang w:eastAsia="zh-CN"/>
        </w:rPr>
        <w:t>。</w:t>
      </w:r>
    </w:p>
    <w:p w14:paraId="0FC72A34">
      <w:pPr>
        <w:spacing w:before="169" w:line="217" w:lineRule="auto"/>
        <w:ind w:left="297" w:firstLine="497" w:firstLineChars="0"/>
        <w:outlineLvl w:val="2"/>
        <w:rPr>
          <w:rFonts w:hint="eastAsia" w:ascii="宋体" w:hAnsi="宋体" w:eastAsia="宋体" w:cs="宋体"/>
          <w:color w:val="333333"/>
          <w:spacing w:val="10"/>
          <w:sz w:val="24"/>
          <w:szCs w:val="24"/>
          <w:lang w:eastAsia="zh-CN"/>
        </w:rPr>
      </w:pPr>
    </w:p>
    <w:p w14:paraId="7C1613FF">
      <w:pPr>
        <w:spacing w:before="169"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实验步骤：</w:t>
      </w:r>
    </w:p>
    <w:p w14:paraId="5A860DB0">
      <w:pPr>
        <w:spacing w:before="147" w:line="228" w:lineRule="auto"/>
        <w:ind w:left="456"/>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rPr>
        <w:t xml:space="preserve">&lt;1&gt; </w:t>
      </w:r>
      <w:r>
        <w:rPr>
          <w:rFonts w:hint="eastAsia" w:asciiTheme="minorEastAsia" w:hAnsiTheme="minorEastAsia" w:eastAsiaTheme="minorEastAsia" w:cstheme="minorEastAsia"/>
          <w:b/>
          <w:bCs/>
          <w:color w:val="333333"/>
          <w:spacing w:val="7"/>
          <w:sz w:val="21"/>
          <w:szCs w:val="21"/>
          <w:lang w:val="en-US" w:eastAsia="zh-CN"/>
        </w:rPr>
        <w:t>搭建仿真环境，编译功能包</w:t>
      </w:r>
    </w:p>
    <w:p w14:paraId="10D5D2CD">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详细参考</w:t>
      </w:r>
      <w:r>
        <w:rPr>
          <w:rFonts w:hint="eastAsia" w:asciiTheme="minorEastAsia" w:hAnsiTheme="minorEastAsia" w:eastAsiaTheme="minorEastAsia" w:cstheme="minorEastAsia"/>
          <w:color w:val="333333"/>
          <w:spacing w:val="7"/>
          <w:sz w:val="18"/>
          <w:szCs w:val="18"/>
        </w:rPr>
        <w:fldChar w:fldCharType="begin"/>
      </w:r>
      <w:r>
        <w:rPr>
          <w:rFonts w:hint="eastAsia" w:asciiTheme="minorEastAsia" w:hAnsiTheme="minorEastAsia" w:eastAsiaTheme="minorEastAsia" w:cstheme="minorEastAsia"/>
          <w:color w:val="333333"/>
          <w:spacing w:val="7"/>
          <w:sz w:val="18"/>
          <w:szCs w:val="18"/>
        </w:rPr>
        <w:instrText xml:space="preserve"> HYPERLINK "http://www.autolabor.com.cn/book/ROSTutorials/" </w:instrText>
      </w:r>
      <w:r>
        <w:rPr>
          <w:rFonts w:hint="eastAsia" w:asciiTheme="minorEastAsia" w:hAnsiTheme="minorEastAsia" w:eastAsiaTheme="minorEastAsia" w:cstheme="minorEastAsia"/>
          <w:color w:val="333333"/>
          <w:spacing w:val="7"/>
          <w:sz w:val="18"/>
          <w:szCs w:val="18"/>
        </w:rPr>
        <w:fldChar w:fldCharType="separate"/>
      </w:r>
      <w:r>
        <w:rPr>
          <w:rFonts w:hint="eastAsia" w:asciiTheme="minorEastAsia" w:hAnsiTheme="minorEastAsia" w:eastAsiaTheme="minorEastAsia" w:cstheme="minorEastAsia"/>
          <w:color w:val="333333"/>
          <w:spacing w:val="7"/>
          <w:sz w:val="18"/>
          <w:szCs w:val="18"/>
        </w:rPr>
        <w:t>Introduction · Autolabor-ROS机器人入门课程《ROS理论与实践》零基础教程</w:t>
      </w:r>
      <w:r>
        <w:rPr>
          <w:rFonts w:hint="eastAsia" w:asciiTheme="minorEastAsia" w:hAnsiTheme="minorEastAsia" w:eastAsiaTheme="minorEastAsia" w:cstheme="minorEastAsia"/>
          <w:color w:val="333333"/>
          <w:spacing w:val="7"/>
          <w:sz w:val="18"/>
          <w:szCs w:val="18"/>
        </w:rPr>
        <w:fldChar w:fldCharType="end"/>
      </w:r>
      <w:r>
        <w:rPr>
          <w:rFonts w:hint="eastAsia" w:asciiTheme="minorEastAsia" w:hAnsiTheme="minorEastAsia" w:eastAsiaTheme="minorEastAsia" w:cstheme="minorEastAsia"/>
          <w:color w:val="333333"/>
          <w:spacing w:val="7"/>
          <w:sz w:val="18"/>
          <w:szCs w:val="18"/>
          <w:lang w:val="en-US" w:eastAsia="zh-CN"/>
        </w:rPr>
        <w:t xml:space="preserve"> 第七章内容</w:t>
      </w:r>
    </w:p>
    <w:p w14:paraId="676772EC">
      <w:pPr>
        <w:spacing w:before="147" w:line="228" w:lineRule="auto"/>
        <w:ind w:left="456"/>
        <w:rPr>
          <w:rFonts w:hint="eastAsia" w:asciiTheme="minorEastAsia" w:hAnsiTheme="minorEastAsia" w:eastAsiaTheme="minorEastAsia" w:cstheme="minorEastAsia"/>
          <w:color w:val="333333"/>
          <w:spacing w:val="7"/>
          <w:sz w:val="18"/>
          <w:szCs w:val="18"/>
        </w:rPr>
      </w:pPr>
    </w:p>
    <w:p w14:paraId="1A9D85A8">
      <w:pPr>
        <w:spacing w:before="147" w:line="228" w:lineRule="auto"/>
        <w:ind w:left="456"/>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rPr>
        <w:t xml:space="preserve">&lt;2&gt; </w:t>
      </w:r>
      <w:r>
        <w:rPr>
          <w:rFonts w:hint="eastAsia" w:asciiTheme="minorEastAsia" w:hAnsiTheme="minorEastAsia" w:eastAsiaTheme="minorEastAsia" w:cstheme="minorEastAsia"/>
          <w:b/>
          <w:bCs/>
          <w:color w:val="333333"/>
          <w:spacing w:val="7"/>
          <w:sz w:val="21"/>
          <w:szCs w:val="21"/>
          <w:lang w:val="en-US" w:eastAsia="zh-CN"/>
        </w:rPr>
        <w:t>打开三个终端刷新环境变量后，分别输入以下命令</w:t>
      </w:r>
    </w:p>
    <w:p w14:paraId="7A89B5ED">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67469CF0">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刷新环境变量</w:t>
      </w:r>
    </w:p>
    <w:p w14:paraId="50B3E58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 xml:space="preserve">source devel/setup.bash </w:t>
      </w:r>
    </w:p>
    <w:p w14:paraId="34070E2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3F657759">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default" w:asciiTheme="minorEastAsia" w:hAnsiTheme="minorEastAsia" w:eastAsiaTheme="minorEastAsia" w:cstheme="minorEastAsia"/>
          <w:color w:val="333333"/>
          <w:spacing w:val="7"/>
          <w:sz w:val="18"/>
          <w:szCs w:val="18"/>
          <w:lang w:val="en-US" w:eastAsia="zh-CN"/>
        </w:rPr>
        <w:t>打开gazebo仿真环境</w:t>
      </w:r>
    </w:p>
    <w:p w14:paraId="21050141">
      <w:pPr>
        <w:spacing w:before="147" w:line="228" w:lineRule="auto"/>
        <w:ind w:left="456"/>
        <w:rPr>
          <w:rFonts w:hint="eastAsia" w:asciiTheme="minorEastAsia" w:hAnsiTheme="minorEastAsia" w:eastAsiaTheme="minorEastAsia" w:cstheme="minorEastAsia"/>
          <w:color w:val="333333"/>
          <w:spacing w:val="7"/>
          <w:sz w:val="18"/>
          <w:szCs w:val="18"/>
        </w:rPr>
      </w:pPr>
    </w:p>
    <w:p w14:paraId="7BA39598">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roslaunch robot_task ucar_robot.launch</w:t>
      </w:r>
    </w:p>
    <w:p w14:paraId="402E64A5">
      <w:pPr>
        <w:spacing w:before="31" w:line="222" w:lineRule="auto"/>
        <w:ind w:left="595"/>
      </w:pPr>
      <w:r>
        <w:drawing>
          <wp:inline distT="0" distB="0" distL="114300" distR="114300">
            <wp:extent cx="5278120" cy="368490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8120" cy="3684905"/>
                    </a:xfrm>
                    <a:prstGeom prst="rect">
                      <a:avLst/>
                    </a:prstGeom>
                    <a:noFill/>
                    <a:ln>
                      <a:noFill/>
                    </a:ln>
                  </pic:spPr>
                </pic:pic>
              </a:graphicData>
            </a:graphic>
          </wp:inline>
        </w:drawing>
      </w:r>
    </w:p>
    <w:p w14:paraId="27B79E65">
      <w:pPr>
        <w:spacing w:before="31" w:line="222" w:lineRule="auto"/>
        <w:ind w:left="595"/>
      </w:pPr>
    </w:p>
    <w:p w14:paraId="71C8BD27">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打开建图模块</w:t>
      </w:r>
    </w:p>
    <w:p w14:paraId="38D6DE91">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 xml:space="preserve">roslaunch nav_demo nav07_slam_auto.launch </w:t>
      </w:r>
    </w:p>
    <w:p w14:paraId="639F3F73">
      <w:pPr>
        <w:spacing w:before="147" w:line="228" w:lineRule="auto"/>
        <w:ind w:left="456"/>
        <w:rPr>
          <w:rFonts w:hint="eastAsia" w:asciiTheme="minorEastAsia" w:hAnsiTheme="minorEastAsia" w:eastAsiaTheme="minorEastAsia" w:cstheme="minorEastAsia"/>
          <w:color w:val="333333"/>
          <w:spacing w:val="7"/>
          <w:sz w:val="18"/>
          <w:szCs w:val="18"/>
        </w:rPr>
      </w:pPr>
    </w:p>
    <w:p w14:paraId="3CFA7290">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打开rviz</w:t>
      </w:r>
    </w:p>
    <w:p w14:paraId="69880955">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rviz</w:t>
      </w:r>
    </w:p>
    <w:p w14:paraId="104DEADC">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选择file/open config</w:t>
      </w:r>
    </w:p>
    <w:p w14:paraId="2CE7F3C8">
      <w:pPr>
        <w:pStyle w:val="13"/>
        <w:bidi w:val="0"/>
        <w:ind w:firstLine="500" w:firstLineChars="0"/>
      </w:pPr>
      <w:r>
        <w:drawing>
          <wp:inline distT="0" distB="0" distL="114300" distR="114300">
            <wp:extent cx="1065530" cy="15716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r="79456" b="58022"/>
                    <a:stretch>
                      <a:fillRect/>
                    </a:stretch>
                  </pic:blipFill>
                  <pic:spPr>
                    <a:xfrm>
                      <a:off x="0" y="0"/>
                      <a:ext cx="1065530" cy="1571625"/>
                    </a:xfrm>
                    <a:prstGeom prst="rect">
                      <a:avLst/>
                    </a:prstGeom>
                    <a:noFill/>
                    <a:ln>
                      <a:noFill/>
                    </a:ln>
                  </pic:spPr>
                </pic:pic>
              </a:graphicData>
            </a:graphic>
          </wp:inline>
        </w:drawing>
      </w:r>
      <w:r>
        <w:drawing>
          <wp:inline distT="0" distB="0" distL="114300" distR="114300">
            <wp:extent cx="2084705" cy="157734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084705" cy="1577340"/>
                    </a:xfrm>
                    <a:prstGeom prst="rect">
                      <a:avLst/>
                    </a:prstGeom>
                    <a:noFill/>
                    <a:ln>
                      <a:noFill/>
                    </a:ln>
                  </pic:spPr>
                </pic:pic>
              </a:graphicData>
            </a:graphic>
          </wp:inline>
        </w:drawing>
      </w:r>
    </w:p>
    <w:p w14:paraId="2F7363E7">
      <w:pPr>
        <w:pStyle w:val="13"/>
        <w:bidi w:val="0"/>
        <w:ind w:firstLine="500" w:firstLineChars="0"/>
        <w:rPr>
          <w:rFonts w:hint="eastAsia" w:eastAsia="宋体"/>
          <w:lang w:val="en-US" w:eastAsia="zh-CN"/>
        </w:rPr>
      </w:pPr>
      <w:r>
        <w:rPr>
          <w:rFonts w:hint="eastAsia" w:eastAsia="宋体"/>
          <w:lang w:val="en-US" w:eastAsia="zh-CN"/>
        </w:rPr>
        <w:t>选择 主目录/工作空间/src/robot_task/urdf/try.rviz</w:t>
      </w:r>
    </w:p>
    <w:p w14:paraId="0AEC349A">
      <w:pPr>
        <w:pStyle w:val="13"/>
        <w:bidi w:val="0"/>
        <w:ind w:firstLine="500" w:firstLineChars="0"/>
        <w:rPr>
          <w:rFonts w:hint="default" w:eastAsia="宋体"/>
          <w:lang w:val="en-US" w:eastAsia="zh-CN"/>
        </w:rPr>
      </w:pPr>
      <w:r>
        <w:rPr>
          <w:rFonts w:hint="eastAsia" w:eastAsia="宋体"/>
          <w:lang w:val="en-US" w:eastAsia="zh-CN"/>
        </w:rPr>
        <w:t>打开</w:t>
      </w:r>
    </w:p>
    <w:p w14:paraId="33229ED4">
      <w:pPr>
        <w:pStyle w:val="13"/>
        <w:bidi w:val="0"/>
        <w:ind w:firstLine="500" w:firstLineChars="0"/>
      </w:pPr>
      <w:r>
        <w:drawing>
          <wp:inline distT="0" distB="0" distL="114300" distR="114300">
            <wp:extent cx="5733415" cy="549910"/>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733415" cy="549910"/>
                    </a:xfrm>
                    <a:prstGeom prst="rect">
                      <a:avLst/>
                    </a:prstGeom>
                    <a:noFill/>
                    <a:ln>
                      <a:noFill/>
                    </a:ln>
                  </pic:spPr>
                </pic:pic>
              </a:graphicData>
            </a:graphic>
          </wp:inline>
        </w:drawing>
      </w:r>
    </w:p>
    <w:p w14:paraId="72576A3A">
      <w:pPr>
        <w:pStyle w:val="13"/>
        <w:bidi w:val="0"/>
        <w:ind w:firstLine="500" w:firstLineChars="0"/>
      </w:pPr>
      <w:r>
        <w:drawing>
          <wp:inline distT="0" distB="0" distL="114300" distR="114300">
            <wp:extent cx="5731510" cy="4109720"/>
            <wp:effectExtent l="0" t="0" r="63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731510" cy="4109720"/>
                    </a:xfrm>
                    <a:prstGeom prst="rect">
                      <a:avLst/>
                    </a:prstGeom>
                    <a:noFill/>
                    <a:ln>
                      <a:noFill/>
                    </a:ln>
                  </pic:spPr>
                </pic:pic>
              </a:graphicData>
            </a:graphic>
          </wp:inline>
        </w:drawing>
      </w:r>
    </w:p>
    <w:p w14:paraId="4273F34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（可以将其写入launch文件打开，也可以自行配置rviz）</w:t>
      </w:r>
    </w:p>
    <w:p w14:paraId="27CFA2FA">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1215FCF">
      <w:pPr>
        <w:spacing w:before="147" w:line="228" w:lineRule="auto"/>
        <w:ind w:left="456"/>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&lt;3&gt; 使用 rviz 中的 2D Nav Goal 控制小车运动，进行建图</w:t>
      </w:r>
    </w:p>
    <w:p w14:paraId="2E85AADE">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p>
    <w:p w14:paraId="2EFB92F7">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03C7491B">
      <w:pPr>
        <w:spacing w:before="147" w:line="228" w:lineRule="auto"/>
        <w:ind w:left="456"/>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&lt;4&gt; 建图完成后，保存地图</w:t>
      </w:r>
    </w:p>
    <w:p w14:paraId="482A7022">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4EC43397">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roslaunch nav_demo nav02_map_save.launch </w:t>
      </w:r>
    </w:p>
    <w:p w14:paraId="679B0CC9">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保存好的地图后可查看</w:t>
      </w:r>
    </w:p>
    <w:p w14:paraId="667CE7EE">
      <w:pPr>
        <w:spacing w:before="10" w:line="213" w:lineRule="auto"/>
        <w:ind w:left="27"/>
      </w:pPr>
      <w:r>
        <w:drawing>
          <wp:inline distT="0" distB="0" distL="114300" distR="114300">
            <wp:extent cx="3050540" cy="3300095"/>
            <wp:effectExtent l="0" t="0" r="4445" b="317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4"/>
                    <a:stretch>
                      <a:fillRect/>
                    </a:stretch>
                  </pic:blipFill>
                  <pic:spPr>
                    <a:xfrm>
                      <a:off x="0" y="0"/>
                      <a:ext cx="3050540" cy="3300095"/>
                    </a:xfrm>
                    <a:prstGeom prst="rect">
                      <a:avLst/>
                    </a:prstGeom>
                    <a:noFill/>
                    <a:ln>
                      <a:noFill/>
                    </a:ln>
                  </pic:spPr>
                </pic:pic>
              </a:graphicData>
            </a:graphic>
          </wp:inline>
        </w:drawing>
      </w:r>
    </w:p>
    <w:p w14:paraId="5FC6BE0F">
      <w:pPr>
        <w:spacing w:before="10" w:line="213" w:lineRule="auto"/>
        <w:ind w:left="27"/>
      </w:pPr>
      <w:r>
        <w:drawing>
          <wp:inline distT="0" distB="0" distL="114300" distR="114300">
            <wp:extent cx="3989705" cy="4394200"/>
            <wp:effectExtent l="0" t="0" r="4445" b="1016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5"/>
                    <a:stretch>
                      <a:fillRect/>
                    </a:stretch>
                  </pic:blipFill>
                  <pic:spPr>
                    <a:xfrm>
                      <a:off x="0" y="0"/>
                      <a:ext cx="3989705" cy="4394200"/>
                    </a:xfrm>
                    <a:prstGeom prst="rect">
                      <a:avLst/>
                    </a:prstGeom>
                    <a:noFill/>
                    <a:ln>
                      <a:noFill/>
                    </a:ln>
                  </pic:spPr>
                </pic:pic>
              </a:graphicData>
            </a:graphic>
          </wp:inline>
        </w:drawing>
      </w:r>
    </w:p>
    <w:p w14:paraId="650EA255">
      <w:pPr>
        <w:spacing w:before="10" w:line="213" w:lineRule="auto"/>
        <w:ind w:left="27"/>
      </w:pPr>
    </w:p>
    <w:p w14:paraId="736C143F">
      <w:pPr>
        <w:spacing w:before="10" w:line="213" w:lineRule="auto"/>
        <w:ind w:left="27"/>
        <w:rPr>
          <w:rFonts w:hint="default"/>
          <w:lang w:val="en-US" w:eastAsia="zh-CN"/>
        </w:rPr>
      </w:pPr>
    </w:p>
    <w:p w14:paraId="3966D2C6">
      <w:pPr>
        <w:spacing w:before="10" w:line="213" w:lineRule="auto"/>
        <w:ind w:left="27"/>
      </w:pPr>
      <w:r>
        <w:drawing>
          <wp:inline distT="0" distB="0" distL="114300" distR="114300">
            <wp:extent cx="3435985" cy="3766820"/>
            <wp:effectExtent l="0" t="0" r="7620" b="63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6"/>
                    <a:stretch>
                      <a:fillRect/>
                    </a:stretch>
                  </pic:blipFill>
                  <pic:spPr>
                    <a:xfrm>
                      <a:off x="0" y="0"/>
                      <a:ext cx="3435985" cy="3766820"/>
                    </a:xfrm>
                    <a:prstGeom prst="rect">
                      <a:avLst/>
                    </a:prstGeom>
                    <a:noFill/>
                    <a:ln>
                      <a:noFill/>
                    </a:ln>
                  </pic:spPr>
                </pic:pic>
              </a:graphicData>
            </a:graphic>
          </wp:inline>
        </w:drawing>
      </w:r>
    </w:p>
    <w:p w14:paraId="05B509F5">
      <w:pPr>
        <w:spacing w:before="10" w:line="213" w:lineRule="auto"/>
        <w:ind w:left="27"/>
      </w:pPr>
    </w:p>
    <w:p w14:paraId="58D987B9">
      <w:pPr>
        <w:spacing w:before="72" w:line="273" w:lineRule="auto"/>
        <w:ind w:right="320" w:firstLine="500" w:firstLineChars="0"/>
        <w:rPr>
          <w:rFonts w:ascii="等线" w:hAnsi="等线" w:eastAsia="等线" w:cs="等线"/>
          <w:b/>
          <w:bCs/>
          <w:spacing w:val="3"/>
          <w:sz w:val="31"/>
          <w:szCs w:val="31"/>
        </w:rPr>
      </w:pPr>
      <w:r>
        <w:rPr>
          <w:rFonts w:hint="eastAsia" w:ascii="等线" w:hAnsi="等线" w:eastAsia="等线" w:cs="等线"/>
          <w:b/>
          <w:bCs/>
          <w:spacing w:val="3"/>
          <w:sz w:val="31"/>
          <w:szCs w:val="31"/>
          <w:lang w:val="en-US" w:eastAsia="zh-CN"/>
        </w:rPr>
        <w:t>其他建图方式</w:t>
      </w:r>
      <w:r>
        <w:rPr>
          <w:rFonts w:ascii="等线" w:hAnsi="等线" w:eastAsia="等线" w:cs="等线"/>
          <w:b/>
          <w:bCs/>
          <w:spacing w:val="3"/>
          <w:sz w:val="31"/>
          <w:szCs w:val="31"/>
        </w:rPr>
        <w:t>：</w:t>
      </w:r>
    </w:p>
    <w:p w14:paraId="745E4155">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Hector SLAM</w:t>
      </w:r>
    </w:p>
    <w:p w14:paraId="65E2A51A">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不需要里程计数据，使用高斯牛顿方法，直接使用激光雷达数据估算里程计信息。所以，只需要激光雷达数据，即可完成建图。</w:t>
      </w:r>
    </w:p>
    <w:p w14:paraId="0729450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基于优化的算法（解最小二乘问题），优缺点：不需要里程计，但对于雷达帧率要求很高40Hz，估计6自由度位姿，可以适应空中或者地面不平坦的情况。初值的选择对结果影响很大，所以要求雷达帧率较高。在缓慢移动的情况下准确性较高，相对稳定。</w:t>
      </w:r>
    </w:p>
    <w:p w14:paraId="3309994A">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7721EA67">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Cartographer</w:t>
      </w:r>
    </w:p>
    <w:p w14:paraId="2155BC1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0A1DA26">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累计误差较前两种算法低，能天然的输出协方差矩阵，后端优化的输入项。成本较低的雷达也能跑出不错的效果。适合构建大型地图。</w:t>
      </w:r>
    </w:p>
    <w:p w14:paraId="0D3C794B">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Cartographer是基于图优化的方法建图算法，其主要通过闭环检测来消除构图过程中产生的累积误差。用于闭环检测的基本单元是submap。一个submap是由一定数量的laser scan构成。将一个laser scan插入其对应的submap时，会基于submap已有的laser scan及其它传感器数据估计其在该submap中的最佳位置。submap的创建在短时间内的误差累积被认为是足够小的。然而随着时间推移，越来越多的submap被创建后，submap间的误差累积则会越来越大。因此需要通过闭环检测适当的优化这些submap的位姿进而消除这些累积误差，这就将问题转化成一个位姿优化问题。当一个submap的构建完成时，也就是不会再有新的laser scan插入到该submap时，该submap就会加入到闭环检测中。闭环检测会考虑所有的已完成创建的submap。当一个新的laser scan加入到地图中时，如果该laser scan的估计位姿与地图中某个submap的某个laser scan的位姿比较接近的话，那么通过某种 scan match策略就会找到该闭环。Cartographer中的scan match策略通过在新加入地图的laser scan的估计位姿附近取一个窗口，进而在该窗口内寻找该laser scan的一个可能的匹配，如果找到了一个足够好的匹配，则会将该匹配的闭环约束加入到位姿优化问题中。Cartographer的重点内容就是融合多传感器数据的局部submap创建以及用于闭环检测的scan match策略的实现。</w:t>
      </w:r>
    </w:p>
    <w:p w14:paraId="381935E6">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3BF0EFB7">
      <w:pPr>
        <w:pStyle w:val="5"/>
        <w:spacing w:before="237" w:line="222" w:lineRule="auto"/>
        <w:ind w:left="1043"/>
        <w:jc w:val="left"/>
        <w:outlineLvl w:val="1"/>
        <w:rPr>
          <w:b/>
          <w:bCs/>
          <w:spacing w:val="-3"/>
          <w:sz w:val="28"/>
          <w:szCs w:val="28"/>
        </w:rPr>
      </w:pPr>
      <w:r>
        <w:rPr>
          <w:b/>
          <w:bCs/>
          <w:spacing w:val="-3"/>
          <w:sz w:val="28"/>
          <w:szCs w:val="28"/>
        </w:rPr>
        <w:t>实验</w:t>
      </w:r>
      <w:r>
        <w:rPr>
          <w:rFonts w:hint="eastAsia"/>
          <w:b/>
          <w:bCs/>
          <w:spacing w:val="-3"/>
          <w:sz w:val="28"/>
          <w:szCs w:val="28"/>
          <w:lang w:val="en-US" w:eastAsia="zh-CN"/>
        </w:rPr>
        <w:t>二</w:t>
      </w:r>
      <w:r>
        <w:rPr>
          <w:spacing w:val="-3"/>
          <w:sz w:val="28"/>
          <w:szCs w:val="28"/>
        </w:rPr>
        <w:t xml:space="preserve">  </w:t>
      </w:r>
      <w:r>
        <w:rPr>
          <w:rFonts w:hint="eastAsia"/>
          <w:b/>
          <w:bCs/>
          <w:spacing w:val="-3"/>
          <w:sz w:val="28"/>
          <w:szCs w:val="28"/>
        </w:rPr>
        <w:t>PID控制</w:t>
      </w:r>
    </w:p>
    <w:p w14:paraId="05C9840F">
      <w:pPr>
        <w:spacing w:line="461" w:lineRule="auto"/>
        <w:rPr>
          <w:rFonts w:ascii="Arial"/>
          <w:sz w:val="21"/>
        </w:rPr>
      </w:pPr>
    </w:p>
    <w:p w14:paraId="0AC2EBDB">
      <w:pPr>
        <w:spacing w:before="105"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实验目的：</w:t>
      </w:r>
    </w:p>
    <w:p w14:paraId="3DC27612">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rPr>
        <w:t>1 、了解</w:t>
      </w:r>
      <w:r>
        <w:rPr>
          <w:rFonts w:hint="eastAsia" w:asciiTheme="minorEastAsia" w:hAnsiTheme="minorEastAsia" w:eastAsiaTheme="minorEastAsia" w:cstheme="minorEastAsia"/>
          <w:color w:val="333333"/>
          <w:spacing w:val="7"/>
          <w:sz w:val="18"/>
          <w:szCs w:val="18"/>
          <w:lang w:val="en-US" w:eastAsia="zh-CN"/>
        </w:rPr>
        <w:t>pid</w:t>
      </w:r>
      <w:r>
        <w:rPr>
          <w:rFonts w:hint="eastAsia" w:asciiTheme="minorEastAsia" w:hAnsiTheme="minorEastAsia" w:eastAsiaTheme="minorEastAsia" w:cstheme="minorEastAsia"/>
          <w:color w:val="333333"/>
          <w:spacing w:val="7"/>
          <w:sz w:val="18"/>
          <w:szCs w:val="18"/>
        </w:rPr>
        <w:t>相关概念</w:t>
      </w:r>
    </w:p>
    <w:p w14:paraId="6B9AA50A">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lang w:val="en-US" w:eastAsia="zh-CN"/>
        </w:rPr>
        <w:t>2</w:t>
      </w:r>
      <w:r>
        <w:rPr>
          <w:rFonts w:hint="eastAsia" w:asciiTheme="minorEastAsia" w:hAnsiTheme="minorEastAsia" w:eastAsiaTheme="minorEastAsia" w:cstheme="minorEastAsia"/>
          <w:color w:val="333333"/>
          <w:spacing w:val="7"/>
          <w:sz w:val="18"/>
          <w:szCs w:val="18"/>
        </w:rPr>
        <w:t xml:space="preserve"> 、</w:t>
      </w:r>
      <w:r>
        <w:rPr>
          <w:rFonts w:hint="eastAsia" w:asciiTheme="minorEastAsia" w:hAnsiTheme="minorEastAsia" w:eastAsiaTheme="minorEastAsia" w:cstheme="minorEastAsia"/>
          <w:color w:val="333333"/>
          <w:spacing w:val="7"/>
          <w:sz w:val="18"/>
          <w:szCs w:val="18"/>
          <w:lang w:val="en-US" w:eastAsia="zh-CN"/>
        </w:rPr>
        <w:t>学习pid控制仿真小车</w:t>
      </w:r>
      <w:r>
        <w:rPr>
          <w:rFonts w:hint="eastAsia" w:asciiTheme="minorEastAsia" w:hAnsiTheme="minorEastAsia" w:eastAsiaTheme="minorEastAsia" w:cstheme="minorEastAsia"/>
          <w:color w:val="333333"/>
          <w:spacing w:val="7"/>
          <w:sz w:val="18"/>
          <w:szCs w:val="18"/>
        </w:rPr>
        <w:t>；</w:t>
      </w:r>
    </w:p>
    <w:p w14:paraId="14A89841">
      <w:pPr>
        <w:spacing w:before="147" w:line="228" w:lineRule="auto"/>
        <w:ind w:left="456"/>
        <w:rPr>
          <w:rFonts w:hint="eastAsia" w:asciiTheme="minorEastAsia" w:hAnsiTheme="minorEastAsia" w:eastAsiaTheme="minorEastAsia" w:cstheme="minorEastAsia"/>
          <w:color w:val="333333"/>
          <w:spacing w:val="7"/>
          <w:sz w:val="18"/>
          <w:szCs w:val="18"/>
        </w:rPr>
      </w:pPr>
    </w:p>
    <w:p w14:paraId="59D1D5F3">
      <w:pPr>
        <w:spacing w:before="174"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实验内容：</w:t>
      </w:r>
    </w:p>
    <w:p w14:paraId="0287D5D2">
      <w:pPr>
        <w:spacing w:before="147" w:line="228" w:lineRule="auto"/>
        <w:ind w:left="456"/>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333333"/>
          <w:spacing w:val="7"/>
          <w:sz w:val="18"/>
          <w:szCs w:val="18"/>
        </w:rPr>
        <w:t>1、</w:t>
      </w:r>
      <w:r>
        <w:rPr>
          <w:rFonts w:hint="eastAsia" w:asciiTheme="minorEastAsia" w:hAnsiTheme="minorEastAsia" w:eastAsiaTheme="minorEastAsia" w:cstheme="minorEastAsia"/>
          <w:color w:val="333333"/>
          <w:spacing w:val="7"/>
          <w:sz w:val="18"/>
          <w:szCs w:val="18"/>
          <w:lang w:val="en-US" w:eastAsia="zh-CN"/>
        </w:rPr>
        <w:t>学习pid控制相关知识</w:t>
      </w:r>
      <w:r>
        <w:rPr>
          <w:rFonts w:hint="eastAsia" w:asciiTheme="minorEastAsia" w:hAnsiTheme="minorEastAsia" w:eastAsiaTheme="minorEastAsia" w:cstheme="minorEastAsia"/>
          <w:color w:val="333333"/>
          <w:spacing w:val="7"/>
          <w:sz w:val="18"/>
          <w:szCs w:val="18"/>
        </w:rPr>
        <w:t>；</w:t>
      </w:r>
    </w:p>
    <w:p w14:paraId="2A6AD528">
      <w:pPr>
        <w:spacing w:before="65" w:line="228" w:lineRule="auto"/>
        <w:ind w:left="440"/>
        <w:rPr>
          <w:rFonts w:hint="eastAsia" w:asciiTheme="minorEastAsia" w:hAnsiTheme="minorEastAsia" w:eastAsiaTheme="minorEastAsia" w:cstheme="minorEastAsia"/>
          <w:color w:val="333333"/>
          <w:spacing w:val="8"/>
          <w:sz w:val="18"/>
          <w:szCs w:val="18"/>
        </w:rPr>
      </w:pPr>
      <w:r>
        <w:rPr>
          <w:rFonts w:hint="eastAsia" w:asciiTheme="minorEastAsia" w:hAnsiTheme="minorEastAsia" w:eastAsiaTheme="minorEastAsia" w:cstheme="minorEastAsia"/>
          <w:color w:val="333333"/>
          <w:spacing w:val="8"/>
          <w:sz w:val="18"/>
          <w:szCs w:val="18"/>
        </w:rPr>
        <w:t>2、</w:t>
      </w:r>
      <w:r>
        <w:rPr>
          <w:rFonts w:hint="eastAsia" w:asciiTheme="minorEastAsia" w:hAnsiTheme="minorEastAsia" w:eastAsiaTheme="minorEastAsia" w:cstheme="minorEastAsia"/>
          <w:color w:val="333333"/>
          <w:spacing w:val="8"/>
          <w:sz w:val="18"/>
          <w:szCs w:val="18"/>
          <w:lang w:val="en-US" w:eastAsia="zh-CN"/>
        </w:rPr>
        <w:t>使用pid算法实现小车贴墙走，使小车由A到达B点</w:t>
      </w:r>
      <w:r>
        <w:rPr>
          <w:rFonts w:hint="eastAsia" w:asciiTheme="minorEastAsia" w:hAnsiTheme="minorEastAsia" w:eastAsiaTheme="minorEastAsia" w:cstheme="minorEastAsia"/>
          <w:color w:val="333333"/>
          <w:spacing w:val="8"/>
          <w:sz w:val="18"/>
          <w:szCs w:val="18"/>
        </w:rPr>
        <w:t>。</w:t>
      </w:r>
    </w:p>
    <w:p w14:paraId="7D721BB2">
      <w:pPr>
        <w:spacing w:before="65" w:line="228" w:lineRule="auto"/>
        <w:ind w:left="440"/>
        <w:rPr>
          <w:rFonts w:ascii="宋体" w:hAnsi="宋体" w:eastAsia="宋体" w:cs="宋体"/>
          <w:color w:val="333333"/>
          <w:spacing w:val="8"/>
          <w:sz w:val="20"/>
          <w:szCs w:val="20"/>
        </w:rPr>
      </w:pPr>
    </w:p>
    <w:p w14:paraId="6E97F372">
      <w:pPr>
        <w:spacing w:before="163"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实验仪器：</w:t>
      </w:r>
    </w:p>
    <w:p w14:paraId="2C9A2037">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gazebo仿真环境包robot_task</w:t>
      </w:r>
    </w:p>
    <w:p w14:paraId="5C2294F9">
      <w:pPr>
        <w:spacing w:before="148" w:line="218" w:lineRule="auto"/>
        <w:ind w:left="452"/>
        <w:rPr>
          <w:rFonts w:hint="eastAsia" w:asciiTheme="minorEastAsia" w:hAnsiTheme="minorEastAsia" w:eastAsiaTheme="minorEastAsia" w:cstheme="minorEastAsia"/>
          <w:spacing w:val="-16"/>
          <w:sz w:val="18"/>
          <w:szCs w:val="18"/>
          <w:lang w:val="en-US" w:eastAsia="zh-CN"/>
        </w:rPr>
      </w:pPr>
    </w:p>
    <w:p w14:paraId="35ACD938">
      <w:pPr>
        <w:spacing w:before="162"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实验原理：</w:t>
      </w:r>
    </w:p>
    <w:p w14:paraId="196F589C">
      <w:pPr>
        <w:spacing w:before="169" w:line="217" w:lineRule="auto"/>
        <w:ind w:left="297"/>
        <w:outlineLvl w:val="2"/>
        <w:rPr>
          <w:rFonts w:hint="eastAsia" w:asciiTheme="minorEastAsia" w:hAnsiTheme="minorEastAsia" w:eastAsiaTheme="minorEastAsia" w:cstheme="minorEastAsia"/>
          <w:color w:val="333333"/>
          <w:spacing w:val="10"/>
          <w:sz w:val="18"/>
          <w:szCs w:val="18"/>
        </w:rPr>
      </w:pPr>
      <w:r>
        <w:rPr>
          <w:rFonts w:hint="eastAsia" w:asciiTheme="minorEastAsia" w:hAnsiTheme="minorEastAsia" w:eastAsiaTheme="minorEastAsia" w:cstheme="minorEastAsia"/>
          <w:color w:val="333333"/>
          <w:spacing w:val="10"/>
          <w:sz w:val="18"/>
          <w:szCs w:val="18"/>
        </w:rPr>
        <w:t>PID理论：</w:t>
      </w:r>
    </w:p>
    <w:p w14:paraId="1FD43CAF">
      <w:pPr>
        <w:spacing w:before="169" w:line="217" w:lineRule="auto"/>
        <w:ind w:left="297"/>
        <w:outlineLvl w:val="2"/>
        <w:rPr>
          <w:rFonts w:hint="eastAsia" w:asciiTheme="minorEastAsia" w:hAnsiTheme="minorEastAsia" w:eastAsiaTheme="minorEastAsia" w:cstheme="minorEastAsia"/>
          <w:color w:val="333333"/>
          <w:spacing w:val="10"/>
          <w:sz w:val="18"/>
          <w:szCs w:val="18"/>
        </w:rPr>
      </w:pPr>
      <w:r>
        <w:drawing>
          <wp:inline distT="0" distB="0" distL="114300" distR="114300">
            <wp:extent cx="4899660" cy="723265"/>
            <wp:effectExtent l="0" t="0" r="127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7"/>
                    <a:stretch>
                      <a:fillRect/>
                    </a:stretch>
                  </pic:blipFill>
                  <pic:spPr>
                    <a:xfrm>
                      <a:off x="0" y="0"/>
                      <a:ext cx="4899660" cy="723265"/>
                    </a:xfrm>
                    <a:prstGeom prst="rect">
                      <a:avLst/>
                    </a:prstGeom>
                    <a:noFill/>
                    <a:ln>
                      <a:noFill/>
                    </a:ln>
                  </pic:spPr>
                </pic:pic>
              </a:graphicData>
            </a:graphic>
          </wp:inline>
        </w:drawing>
      </w:r>
    </w:p>
    <w:p w14:paraId="1A4D90EF">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kp是比例系数</w:t>
      </w:r>
    </w:p>
    <w:p w14:paraId="520AD1BA">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kd是微分系数，是对误差进行微分。误差error的微分是 (err2 - err1)</w:t>
      </w:r>
    </w:p>
    <w:p w14:paraId="32254991">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ki是积分系数，是对误差的积分（累加），也就是误差的无限和。作用是减小静态情况下的误差，让受控物理量尽可能接近目标值。</w:t>
      </w:r>
    </w:p>
    <w:p w14:paraId="7FBC7A43">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通过PID算法控制车始终与墙保持一定距离，沿着墙走，这个距离可根据这个公式得到，因为运动过程会产生误差，要把误差尽量消除掉，所以就要通过上面公式处理。</w:t>
      </w:r>
    </w:p>
    <w:p w14:paraId="35D68022">
      <w:pPr>
        <w:spacing w:before="169" w:line="217" w:lineRule="auto"/>
        <w:ind w:left="297"/>
        <w:outlineLvl w:val="2"/>
        <w:rPr>
          <w:rFonts w:hint="eastAsia" w:asciiTheme="minorEastAsia" w:hAnsiTheme="minorEastAsia" w:eastAsiaTheme="minorEastAsia" w:cstheme="minorEastAsia"/>
          <w:color w:val="333333"/>
          <w:spacing w:val="10"/>
          <w:sz w:val="18"/>
          <w:szCs w:val="18"/>
        </w:rPr>
      </w:pPr>
      <w:r>
        <w:drawing>
          <wp:inline distT="0" distB="0" distL="114300" distR="114300">
            <wp:extent cx="5475605" cy="2701290"/>
            <wp:effectExtent l="0" t="0" r="8255" b="825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8"/>
                    <a:stretch>
                      <a:fillRect/>
                    </a:stretch>
                  </pic:blipFill>
                  <pic:spPr>
                    <a:xfrm>
                      <a:off x="0" y="0"/>
                      <a:ext cx="5475605" cy="2701290"/>
                    </a:xfrm>
                    <a:prstGeom prst="rect">
                      <a:avLst/>
                    </a:prstGeom>
                    <a:noFill/>
                    <a:ln>
                      <a:noFill/>
                    </a:ln>
                  </pic:spPr>
                </pic:pic>
              </a:graphicData>
            </a:graphic>
          </wp:inline>
        </w:drawing>
      </w:r>
    </w:p>
    <w:p w14:paraId="0E73737E">
      <w:pPr>
        <w:spacing w:before="169"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实验步骤：</w:t>
      </w:r>
    </w:p>
    <w:p w14:paraId="0B9D4BCD">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&lt;1&gt;启动仿真环境</w:t>
      </w:r>
    </w:p>
    <w:p w14:paraId="2396699A">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&lt;</w:t>
      </w:r>
      <w:r>
        <w:rPr>
          <w:rFonts w:hint="eastAsia" w:asciiTheme="minorEastAsia" w:hAnsiTheme="minorEastAsia" w:eastAsiaTheme="minorEastAsia" w:cstheme="minorEastAsia"/>
          <w:color w:val="333333"/>
          <w:spacing w:val="10"/>
          <w:sz w:val="18"/>
          <w:szCs w:val="18"/>
          <w:lang w:val="en-US" w:eastAsia="zh-CN"/>
        </w:rPr>
        <w:t>2</w:t>
      </w:r>
      <w:r>
        <w:rPr>
          <w:rFonts w:hint="default" w:asciiTheme="minorEastAsia" w:hAnsiTheme="minorEastAsia" w:eastAsiaTheme="minorEastAsia" w:cstheme="minorEastAsia"/>
          <w:color w:val="333333"/>
          <w:spacing w:val="10"/>
          <w:sz w:val="18"/>
          <w:szCs w:val="18"/>
          <w:lang w:val="en-US" w:eastAsia="zh-CN"/>
        </w:rPr>
        <w:t>&gt;</w:t>
      </w:r>
      <w:r>
        <w:rPr>
          <w:rFonts w:hint="eastAsia" w:asciiTheme="minorEastAsia" w:hAnsiTheme="minorEastAsia" w:eastAsiaTheme="minorEastAsia" w:cstheme="minorEastAsia"/>
          <w:color w:val="333333"/>
          <w:spacing w:val="10"/>
          <w:sz w:val="18"/>
          <w:szCs w:val="18"/>
          <w:lang w:val="en-US" w:eastAsia="zh-CN"/>
        </w:rPr>
        <w:t>运行pid控制代码</w:t>
      </w:r>
    </w:p>
    <w:p w14:paraId="5BD21AE5">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在工作空间下运行</w:t>
      </w:r>
    </w:p>
    <w:p w14:paraId="34D8B3AC">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rosrun run_code test01_pid.py</w:t>
      </w:r>
    </w:p>
    <w:p w14:paraId="2921F8D5">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&lt;</w:t>
      </w:r>
      <w:r>
        <w:rPr>
          <w:rFonts w:hint="eastAsia" w:asciiTheme="minorEastAsia" w:hAnsiTheme="minorEastAsia" w:eastAsiaTheme="minorEastAsia" w:cstheme="minorEastAsia"/>
          <w:color w:val="333333"/>
          <w:spacing w:val="10"/>
          <w:sz w:val="18"/>
          <w:szCs w:val="18"/>
          <w:lang w:val="en-US" w:eastAsia="zh-CN"/>
        </w:rPr>
        <w:t>3</w:t>
      </w:r>
      <w:r>
        <w:rPr>
          <w:rFonts w:hint="default" w:asciiTheme="minorEastAsia" w:hAnsiTheme="minorEastAsia" w:eastAsiaTheme="minorEastAsia" w:cstheme="minorEastAsia"/>
          <w:color w:val="333333"/>
          <w:spacing w:val="10"/>
          <w:sz w:val="18"/>
          <w:szCs w:val="18"/>
          <w:lang w:val="en-US" w:eastAsia="zh-CN"/>
        </w:rPr>
        <w:t>&gt;</w:t>
      </w:r>
      <w:r>
        <w:rPr>
          <w:rFonts w:hint="eastAsia" w:asciiTheme="minorEastAsia" w:hAnsiTheme="minorEastAsia" w:eastAsiaTheme="minorEastAsia" w:cstheme="minorEastAsia"/>
          <w:color w:val="333333"/>
          <w:spacing w:val="10"/>
          <w:sz w:val="18"/>
          <w:szCs w:val="18"/>
          <w:lang w:val="en-US" w:eastAsia="zh-CN"/>
        </w:rPr>
        <w:t>调整参数，使小车能顺利到达B点</w:t>
      </w:r>
    </w:p>
    <w:p w14:paraId="71143E30">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p>
    <w:p w14:paraId="66D6468C">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DESIRED_DISTANCE_RIGHT = 0.3</w:t>
      </w:r>
      <w:r>
        <w:rPr>
          <w:rFonts w:hint="eastAsia" w:asciiTheme="minorEastAsia" w:hAnsiTheme="minorEastAsia" w:eastAsiaTheme="minorEastAsia" w:cstheme="minorEastAsia"/>
          <w:color w:val="333333"/>
          <w:spacing w:val="10"/>
          <w:sz w:val="18"/>
          <w:szCs w:val="18"/>
          <w:lang w:val="en-US" w:eastAsia="zh-CN"/>
        </w:rPr>
        <w:t xml:space="preserve"> #激光雷达测量距离</w:t>
      </w:r>
    </w:p>
    <w:p w14:paraId="6B8AC480">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p>
    <w:p w14:paraId="55FCCF43">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小车在不同角度时的速度</w:t>
      </w:r>
    </w:p>
    <w:p w14:paraId="34707490">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if np.abs(steering_angle) &gt; np.pi / 180 * 20.0:</w:t>
      </w:r>
    </w:p>
    <w:p w14:paraId="74762428">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        speed = 0.1</w:t>
      </w:r>
    </w:p>
    <w:p w14:paraId="42E6C6AC">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    elif np.abs(steering_angle) &gt; np.pi / 180 * 10.0:</w:t>
      </w:r>
    </w:p>
    <w:p w14:paraId="0E74A8F1">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        speed = 4</w:t>
      </w:r>
    </w:p>
    <w:p w14:paraId="2E7CA868">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    else:</w:t>
      </w:r>
    </w:p>
    <w:p w14:paraId="4F13637C">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default" w:asciiTheme="minorEastAsia" w:hAnsiTheme="minorEastAsia" w:eastAsiaTheme="minorEastAsia" w:cstheme="minorEastAsia"/>
          <w:color w:val="333333"/>
          <w:spacing w:val="10"/>
          <w:sz w:val="18"/>
          <w:szCs w:val="18"/>
          <w:lang w:val="en-US" w:eastAsia="zh-CN"/>
        </w:rPr>
        <w:t xml:space="preserve">        speed = 5</w:t>
      </w:r>
    </w:p>
    <w:p w14:paraId="3B631BF2">
      <w:pPr>
        <w:spacing w:before="169" w:line="217" w:lineRule="auto"/>
        <w:ind w:left="297"/>
        <w:outlineLvl w:val="2"/>
        <w:rPr>
          <w:rFonts w:hint="default" w:asciiTheme="minorEastAsia" w:hAnsiTheme="minorEastAsia" w:eastAsiaTheme="minorEastAsia" w:cstheme="minorEastAsia"/>
          <w:b/>
          <w:bCs/>
          <w:color w:val="333333"/>
          <w:spacing w:val="7"/>
          <w:sz w:val="21"/>
          <w:szCs w:val="21"/>
          <w:lang w:val="en-US" w:eastAsia="zh-CN"/>
        </w:rPr>
      </w:pPr>
    </w:p>
    <w:p w14:paraId="1F7A0254">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6674DBFF">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35F61C16">
      <w:pPr>
        <w:spacing w:before="105" w:line="217" w:lineRule="auto"/>
        <w:ind w:left="297"/>
        <w:outlineLvl w:val="2"/>
        <w:rPr>
          <w:rFonts w:hint="eastAsia"/>
          <w:b/>
          <w:bCs/>
          <w:spacing w:val="-3"/>
          <w:sz w:val="28"/>
          <w:szCs w:val="28"/>
        </w:rPr>
      </w:pPr>
      <w:r>
        <w:rPr>
          <w:rFonts w:hint="eastAsia"/>
          <w:b/>
          <w:bCs/>
          <w:spacing w:val="-3"/>
          <w:sz w:val="28"/>
          <w:szCs w:val="28"/>
        </w:rPr>
        <w:t>实验三 Move_base导航：小车A点到B点</w:t>
      </w:r>
    </w:p>
    <w:p w14:paraId="61E93A03">
      <w:pPr>
        <w:spacing w:before="105" w:line="217" w:lineRule="auto"/>
        <w:ind w:left="297"/>
        <w:outlineLvl w:val="2"/>
        <w:rPr>
          <w:rFonts w:hint="eastAsia"/>
          <w:b/>
          <w:bCs/>
          <w:spacing w:val="-3"/>
          <w:sz w:val="28"/>
          <w:szCs w:val="28"/>
        </w:rPr>
      </w:pPr>
    </w:p>
    <w:p w14:paraId="0A57524D">
      <w:pPr>
        <w:spacing w:before="105"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实验目的：</w:t>
      </w:r>
    </w:p>
    <w:p w14:paraId="5B18FDD2">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1 、了解导航模块中的组成部分以及相关概念</w:t>
      </w:r>
    </w:p>
    <w:p w14:paraId="682E28BE">
      <w:pPr>
        <w:spacing w:before="169" w:line="217" w:lineRule="auto"/>
        <w:ind w:left="297" w:firstLine="497" w:firstLineChars="0"/>
        <w:outlineLvl w:val="2"/>
        <w:rPr>
          <w:rFonts w:hint="default"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2 、了解movebase导航框架</w:t>
      </w:r>
    </w:p>
    <w:p w14:paraId="438EC56F">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3 、了解teb等导航相关算法；</w:t>
      </w:r>
    </w:p>
    <w:p w14:paraId="62A43235">
      <w:pPr>
        <w:spacing w:before="169" w:line="217" w:lineRule="auto"/>
        <w:ind w:left="297" w:firstLine="497" w:firstLineChars="0"/>
        <w:outlineLvl w:val="2"/>
        <w:rPr>
          <w:rFonts w:hint="eastAsia" w:asciiTheme="minorEastAsia" w:hAnsiTheme="minorEastAsia" w:eastAsiaTheme="minorEastAsia" w:cstheme="minorEastAsia"/>
          <w:color w:val="333333"/>
          <w:spacing w:val="10"/>
          <w:sz w:val="18"/>
          <w:szCs w:val="18"/>
          <w:lang w:val="en-US" w:eastAsia="zh-CN"/>
        </w:rPr>
      </w:pPr>
    </w:p>
    <w:p w14:paraId="00BC0D0B">
      <w:pPr>
        <w:spacing w:before="174"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实验内容：</w:t>
      </w:r>
    </w:p>
    <w:p w14:paraId="21EA6D6C">
      <w:pPr>
        <w:spacing w:before="147" w:line="228" w:lineRule="auto"/>
        <w:ind w:left="456"/>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333333"/>
          <w:spacing w:val="10"/>
          <w:sz w:val="18"/>
          <w:szCs w:val="18"/>
          <w:lang w:val="en-US" w:eastAsia="zh-CN"/>
        </w:rPr>
        <w:t>1、在以建好的地图中完成导航由A到B点；</w:t>
      </w:r>
    </w:p>
    <w:p w14:paraId="1E50A097">
      <w:pPr>
        <w:spacing w:before="163"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实验仪器：</w:t>
      </w:r>
    </w:p>
    <w:p w14:paraId="65DB3F9C">
      <w:pPr>
        <w:spacing w:before="147" w:line="228" w:lineRule="auto"/>
        <w:ind w:left="456"/>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gazebo仿真环境包robot_task</w:t>
      </w:r>
    </w:p>
    <w:p w14:paraId="6B18E1DA">
      <w:pPr>
        <w:spacing w:before="147" w:line="228" w:lineRule="auto"/>
        <w:ind w:left="456"/>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gmapping 包(用于构建地图):sudo apt install ros-&lt;ROS版本&gt;-gmapping</w:t>
      </w:r>
    </w:p>
    <w:p w14:paraId="248564FD">
      <w:pPr>
        <w:spacing w:before="147" w:line="228" w:lineRule="auto"/>
        <w:ind w:left="456"/>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地图服务包(用于保存与读取地图):sudo apt install ros-&lt;ROS版本&gt;-map-server</w:t>
      </w:r>
    </w:p>
    <w:p w14:paraId="58A57C5B">
      <w:pPr>
        <w:spacing w:before="147" w:line="228" w:lineRule="auto"/>
        <w:ind w:left="456"/>
        <w:rPr>
          <w:rFonts w:hint="eastAsia" w:asciiTheme="minorEastAsia" w:hAnsiTheme="minorEastAsia" w:eastAsiaTheme="minorEastAsia" w:cstheme="minorEastAsia"/>
          <w:color w:val="333333"/>
          <w:spacing w:val="10"/>
          <w:sz w:val="18"/>
          <w:szCs w:val="18"/>
          <w:lang w:val="en-US" w:eastAsia="zh-CN"/>
        </w:rPr>
      </w:pPr>
      <w:r>
        <w:rPr>
          <w:rFonts w:hint="eastAsia" w:asciiTheme="minorEastAsia" w:hAnsiTheme="minorEastAsia" w:eastAsiaTheme="minorEastAsia" w:cstheme="minorEastAsia"/>
          <w:color w:val="333333"/>
          <w:spacing w:val="10"/>
          <w:sz w:val="18"/>
          <w:szCs w:val="18"/>
          <w:lang w:val="en-US" w:eastAsia="zh-CN"/>
        </w:rPr>
        <w:t>navigation 包(用于定位以及路径规划):sudo apt install ros-&lt;ROS版本&gt;-navigation</w:t>
      </w:r>
    </w:p>
    <w:p w14:paraId="1797C612">
      <w:pPr>
        <w:spacing w:before="147" w:line="228" w:lineRule="auto"/>
        <w:ind w:left="456"/>
        <w:rPr>
          <w:rFonts w:hint="eastAsia" w:asciiTheme="minorEastAsia" w:hAnsiTheme="minorEastAsia" w:eastAsiaTheme="minorEastAsia" w:cstheme="minorEastAsia"/>
          <w:color w:val="333333"/>
          <w:spacing w:val="10"/>
          <w:sz w:val="18"/>
          <w:szCs w:val="18"/>
          <w:lang w:val="en-US" w:eastAsia="zh-CN"/>
        </w:rPr>
      </w:pPr>
    </w:p>
    <w:p w14:paraId="10DF5C8D">
      <w:pPr>
        <w:spacing w:before="162"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实验原理：</w:t>
      </w:r>
    </w:p>
    <w:p w14:paraId="3BE9B1F2">
      <w:pPr>
        <w:spacing w:before="162" w:line="217" w:lineRule="auto"/>
        <w:ind w:left="297"/>
        <w:outlineLvl w:val="2"/>
        <w:rPr>
          <w:rFonts w:ascii="等线" w:hAnsi="等线" w:eastAsia="等线" w:cs="等线"/>
          <w:b/>
          <w:bCs/>
          <w:spacing w:val="3"/>
          <w:sz w:val="31"/>
          <w:szCs w:val="31"/>
        </w:rPr>
      </w:pPr>
    </w:p>
    <w:p w14:paraId="08DD8640">
      <w:pPr>
        <w:widowControl w:val="0"/>
        <w:kinsoku/>
        <w:autoSpaceDE/>
        <w:autoSpaceDN/>
        <w:adjustRightInd/>
        <w:snapToGrid/>
        <w:spacing w:line="240" w:lineRule="auto"/>
        <w:ind w:firstLine="420" w:firstLineChars="0"/>
        <w:jc w:val="left"/>
        <w:textAlignment w:val="auto"/>
        <w:rPr>
          <w:rFonts w:hint="eastAsia" w:ascii="宋体" w:hAnsi="宋体" w:eastAsia="宋体" w:cs="宋体"/>
          <w:b w:val="0"/>
          <w:bCs w:val="0"/>
          <w:snapToGrid/>
          <w:kern w:val="2"/>
          <w:sz w:val="24"/>
          <w:szCs w:val="24"/>
          <w:lang w:val="en-US" w:eastAsia="zh-CN"/>
        </w:rPr>
      </w:pPr>
      <w:r>
        <w:rPr>
          <w:rFonts w:hint="eastAsia" w:ascii="宋体" w:hAnsi="宋体" w:eastAsia="宋体" w:cs="宋体"/>
          <w:b/>
          <w:bCs/>
          <w:snapToGrid/>
          <w:kern w:val="2"/>
          <w:sz w:val="24"/>
          <w:szCs w:val="24"/>
          <w:lang w:val="en-US" w:eastAsia="zh-CN"/>
        </w:rPr>
        <w:t>Teb算法，</w:t>
      </w:r>
      <w:r>
        <w:rPr>
          <w:rFonts w:hint="eastAsia" w:ascii="宋体" w:hAnsi="宋体" w:eastAsia="宋体" w:cs="宋体"/>
          <w:b w:val="0"/>
          <w:bCs w:val="0"/>
          <w:snapToGrid/>
          <w:kern w:val="2"/>
          <w:sz w:val="24"/>
          <w:szCs w:val="24"/>
          <w:lang w:val="en-US" w:eastAsia="zh-CN"/>
        </w:rPr>
        <w:t>像在起点和终点连一条橡皮筋，通过中途机器人的位姿约束这条皮筋，达到最快路径的效果。</w:t>
      </w:r>
    </w:p>
    <w:p w14:paraId="26CA4FDF">
      <w:pPr>
        <w:spacing w:before="169" w:line="217" w:lineRule="auto"/>
        <w:ind w:left="297" w:firstLine="497" w:firstLineChars="0"/>
        <w:outlineLvl w:val="2"/>
        <w:rPr>
          <w:rFonts w:hint="eastAsia" w:ascii="宋体" w:hAnsi="宋体" w:eastAsia="宋体" w:cs="宋体"/>
          <w:color w:val="333333"/>
          <w:spacing w:val="10"/>
          <w:sz w:val="24"/>
          <w:szCs w:val="24"/>
          <w:lang w:eastAsia="zh-CN"/>
        </w:rPr>
      </w:pPr>
      <w:r>
        <w:rPr>
          <w:rFonts w:ascii="Calibri" w:hAnsi="Calibri" w:eastAsia="宋体" w:cs="Times New Roman"/>
          <w:snapToGrid/>
          <w:kern w:val="2"/>
          <w:szCs w:val="24"/>
          <w:lang w:eastAsia="zh-CN"/>
        </w:rPr>
        <w:drawing>
          <wp:inline distT="0" distB="0" distL="114300" distR="114300">
            <wp:extent cx="5271770" cy="3150235"/>
            <wp:effectExtent l="0" t="0" r="698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1770" cy="3150235"/>
                    </a:xfrm>
                    <a:prstGeom prst="rect">
                      <a:avLst/>
                    </a:prstGeom>
                    <a:noFill/>
                    <a:ln>
                      <a:noFill/>
                    </a:ln>
                  </pic:spPr>
                </pic:pic>
              </a:graphicData>
            </a:graphic>
          </wp:inline>
        </w:drawing>
      </w:r>
    </w:p>
    <w:p w14:paraId="3F519FD7">
      <w:pPr>
        <w:spacing w:before="169"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实验步骤：</w:t>
      </w:r>
    </w:p>
    <w:p w14:paraId="2770EAC0">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eastAsia="zh-CN"/>
        </w:rPr>
        <w:t>&lt;</w:t>
      </w:r>
      <w:r>
        <w:rPr>
          <w:rFonts w:hint="eastAsia" w:ascii="Calibri" w:hAnsi="Calibri" w:eastAsia="宋体" w:cs="Times New Roman"/>
          <w:snapToGrid/>
          <w:kern w:val="2"/>
          <w:szCs w:val="24"/>
          <w:lang w:val="en-US" w:eastAsia="zh-CN"/>
        </w:rPr>
        <w:t>1</w:t>
      </w:r>
      <w:r>
        <w:rPr>
          <w:rFonts w:hint="eastAsia" w:ascii="Calibri" w:hAnsi="Calibri" w:eastAsia="宋体" w:cs="Times New Roman"/>
          <w:snapToGrid/>
          <w:kern w:val="2"/>
          <w:szCs w:val="24"/>
          <w:lang w:eastAsia="zh-CN"/>
        </w:rPr>
        <w:t xml:space="preserve">&gt; </w:t>
      </w:r>
      <w:r>
        <w:rPr>
          <w:rFonts w:hint="eastAsia" w:ascii="Calibri" w:hAnsi="Calibri" w:eastAsia="宋体" w:cs="Times New Roman"/>
          <w:snapToGrid/>
          <w:kern w:val="2"/>
          <w:szCs w:val="24"/>
          <w:lang w:val="en-US" w:eastAsia="zh-CN"/>
        </w:rPr>
        <w:t>打开三个终端刷新环境变量后，分别输入以下命令</w:t>
      </w:r>
    </w:p>
    <w:p w14:paraId="58623F29">
      <w:pPr>
        <w:spacing w:before="169" w:line="217" w:lineRule="auto"/>
        <w:ind w:left="297" w:firstLine="497" w:firstLineChars="0"/>
        <w:outlineLvl w:val="2"/>
        <w:rPr>
          <w:rFonts w:hint="eastAsia" w:ascii="Calibri" w:hAnsi="Calibri" w:eastAsia="宋体" w:cs="Times New Roman"/>
          <w:snapToGrid/>
          <w:kern w:val="2"/>
          <w:szCs w:val="24"/>
          <w:lang w:val="en-US" w:eastAsia="zh-CN"/>
        </w:rPr>
      </w:pPr>
    </w:p>
    <w:p w14:paraId="2BE87F82">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刷新环境变量</w:t>
      </w:r>
    </w:p>
    <w:p w14:paraId="30498ACD">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 xml:space="preserve">source devel/setup.bash </w:t>
      </w:r>
    </w:p>
    <w:p w14:paraId="736EA192">
      <w:pPr>
        <w:spacing w:before="169" w:line="217" w:lineRule="auto"/>
        <w:ind w:left="297" w:firstLine="497" w:firstLineChars="0"/>
        <w:outlineLvl w:val="2"/>
        <w:rPr>
          <w:rFonts w:hint="eastAsia" w:ascii="Calibri" w:hAnsi="Calibri" w:eastAsia="宋体" w:cs="Times New Roman"/>
          <w:snapToGrid/>
          <w:kern w:val="2"/>
          <w:szCs w:val="24"/>
          <w:lang w:val="en-US" w:eastAsia="zh-CN"/>
        </w:rPr>
      </w:pPr>
    </w:p>
    <w:p w14:paraId="285B8B6C">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打开gazebo仿真环境</w:t>
      </w:r>
    </w:p>
    <w:p w14:paraId="4A4A8463">
      <w:pPr>
        <w:spacing w:before="169" w:line="217" w:lineRule="auto"/>
        <w:ind w:left="297" w:firstLine="497" w:firstLineChars="0"/>
        <w:outlineLvl w:val="2"/>
        <w:rPr>
          <w:rFonts w:hint="eastAsia" w:ascii="Calibri" w:hAnsi="Calibri" w:eastAsia="宋体" w:cs="Times New Roman"/>
          <w:snapToGrid/>
          <w:kern w:val="2"/>
          <w:szCs w:val="24"/>
          <w:lang w:eastAsia="zh-CN"/>
        </w:rPr>
      </w:pPr>
    </w:p>
    <w:p w14:paraId="508E87C3">
      <w:pPr>
        <w:spacing w:before="169" w:line="217" w:lineRule="auto"/>
        <w:ind w:left="297" w:firstLine="497" w:firstLineChars="0"/>
        <w:outlineLvl w:val="2"/>
        <w:rPr>
          <w:rFonts w:hint="eastAsia" w:ascii="Calibri" w:hAnsi="Calibri" w:eastAsia="宋体" w:cs="Times New Roman"/>
          <w:snapToGrid/>
          <w:kern w:val="2"/>
          <w:szCs w:val="24"/>
          <w:lang w:eastAsia="zh-CN"/>
        </w:rPr>
      </w:pPr>
      <w:r>
        <w:rPr>
          <w:rFonts w:hint="eastAsia" w:ascii="Calibri" w:hAnsi="Calibri" w:eastAsia="宋体" w:cs="Times New Roman"/>
          <w:snapToGrid/>
          <w:kern w:val="2"/>
          <w:szCs w:val="24"/>
          <w:lang w:eastAsia="zh-CN"/>
        </w:rPr>
        <w:t>roslaunch robot_task ucar_robot.launch</w:t>
      </w:r>
    </w:p>
    <w:p w14:paraId="00457AEE">
      <w:pPr>
        <w:spacing w:before="169" w:line="217" w:lineRule="auto"/>
        <w:ind w:left="297" w:firstLine="497" w:firstLineChars="0"/>
        <w:outlineLvl w:val="2"/>
        <w:rPr>
          <w:rFonts w:ascii="Calibri" w:hAnsi="Calibri" w:eastAsia="宋体" w:cs="Times New Roman"/>
          <w:snapToGrid/>
          <w:kern w:val="2"/>
          <w:szCs w:val="24"/>
          <w:lang w:eastAsia="zh-CN"/>
        </w:rPr>
      </w:pPr>
    </w:p>
    <w:p w14:paraId="3AF4A967">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打开导航模块</w:t>
      </w:r>
    </w:p>
    <w:p w14:paraId="7D0AF2E0">
      <w:pPr>
        <w:spacing w:before="169" w:line="217" w:lineRule="auto"/>
        <w:ind w:left="297" w:firstLine="497" w:firstLineChars="0"/>
        <w:outlineLvl w:val="2"/>
        <w:rPr>
          <w:rFonts w:hint="eastAsia" w:ascii="Calibri" w:hAnsi="Calibri" w:eastAsia="宋体" w:cs="Times New Roman"/>
          <w:snapToGrid/>
          <w:kern w:val="2"/>
          <w:szCs w:val="24"/>
          <w:lang w:eastAsia="zh-CN"/>
        </w:rPr>
      </w:pPr>
      <w:r>
        <w:rPr>
          <w:rFonts w:hint="eastAsia" w:ascii="Calibri" w:hAnsi="Calibri" w:eastAsia="宋体" w:cs="Times New Roman"/>
          <w:snapToGrid/>
          <w:kern w:val="2"/>
          <w:szCs w:val="24"/>
          <w:lang w:eastAsia="zh-CN"/>
        </w:rPr>
        <w:t xml:space="preserve">roslaunch nav_demo nav08_teb.launch </w:t>
      </w:r>
    </w:p>
    <w:p w14:paraId="748E1DAF">
      <w:pPr>
        <w:spacing w:before="169" w:line="217" w:lineRule="auto"/>
        <w:ind w:left="297" w:firstLine="497" w:firstLineChars="0"/>
        <w:outlineLvl w:val="2"/>
        <w:rPr>
          <w:rFonts w:hint="eastAsia" w:ascii="Calibri" w:hAnsi="Calibri" w:eastAsia="宋体" w:cs="Times New Roman"/>
          <w:snapToGrid/>
          <w:kern w:val="2"/>
          <w:szCs w:val="24"/>
          <w:lang w:eastAsia="zh-CN"/>
        </w:rPr>
      </w:pPr>
    </w:p>
    <w:p w14:paraId="41646363">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打开rviz</w:t>
      </w:r>
    </w:p>
    <w:p w14:paraId="201812D1">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rviz</w:t>
      </w:r>
    </w:p>
    <w:p w14:paraId="775F2810">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选择file/open config</w:t>
      </w:r>
    </w:p>
    <w:p w14:paraId="0F672A8D">
      <w:pPr>
        <w:spacing w:before="169" w:line="217" w:lineRule="auto"/>
        <w:ind w:left="297" w:firstLine="497" w:firstLineChars="0"/>
        <w:outlineLvl w:val="2"/>
        <w:rPr>
          <w:rFonts w:ascii="Calibri" w:hAnsi="Calibri" w:eastAsia="宋体" w:cs="Times New Roman"/>
          <w:snapToGrid/>
          <w:kern w:val="2"/>
          <w:szCs w:val="24"/>
          <w:lang w:eastAsia="zh-CN"/>
        </w:rPr>
      </w:pPr>
    </w:p>
    <w:p w14:paraId="357AEC9F">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选择 主目录/工作空间/src/robot_task/urdf/try.rviz</w:t>
      </w:r>
    </w:p>
    <w:p w14:paraId="70F1FEFF">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打开</w:t>
      </w:r>
    </w:p>
    <w:p w14:paraId="41162695">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（可以将其写入launch文件打开，也可以自行配置rviz）</w:t>
      </w:r>
    </w:p>
    <w:p w14:paraId="44A55E88">
      <w:pPr>
        <w:spacing w:before="169" w:line="217" w:lineRule="auto"/>
        <w:ind w:left="297" w:firstLine="497" w:firstLineChars="0"/>
        <w:outlineLvl w:val="2"/>
        <w:rPr>
          <w:rFonts w:hint="eastAsia" w:ascii="Calibri" w:hAnsi="Calibri" w:eastAsia="宋体" w:cs="Times New Roman"/>
          <w:snapToGrid/>
          <w:kern w:val="2"/>
          <w:szCs w:val="24"/>
          <w:lang w:val="en-US" w:eastAsia="zh-CN"/>
        </w:rPr>
      </w:pPr>
    </w:p>
    <w:p w14:paraId="11B6381D">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&lt;2&gt; 使用 rviz 中的 2D Nav Goal 设置目标点，完成导航</w:t>
      </w:r>
    </w:p>
    <w:p w14:paraId="579EA14A">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&lt;</w:t>
      </w:r>
      <w:r>
        <w:rPr>
          <w:rFonts w:hint="eastAsia" w:ascii="Calibri" w:hAnsi="Calibri" w:eastAsia="宋体" w:cs="Times New Roman"/>
          <w:snapToGrid/>
          <w:kern w:val="2"/>
          <w:szCs w:val="24"/>
          <w:lang w:val="en-US" w:eastAsia="zh-CN"/>
        </w:rPr>
        <w:t>3</w:t>
      </w:r>
      <w:r>
        <w:rPr>
          <w:rFonts w:hint="default" w:ascii="Calibri" w:hAnsi="Calibri" w:eastAsia="宋体" w:cs="Times New Roman"/>
          <w:snapToGrid/>
          <w:kern w:val="2"/>
          <w:szCs w:val="24"/>
          <w:lang w:val="en-US" w:eastAsia="zh-CN"/>
        </w:rPr>
        <w:t>&gt;</w:t>
      </w:r>
      <w:r>
        <w:rPr>
          <w:rFonts w:hint="eastAsia" w:ascii="Calibri" w:hAnsi="Calibri" w:eastAsia="宋体" w:cs="Times New Roman"/>
          <w:snapToGrid/>
          <w:kern w:val="2"/>
          <w:szCs w:val="24"/>
          <w:lang w:val="en-US" w:eastAsia="zh-CN"/>
        </w:rPr>
        <w:t>调节参数</w:t>
      </w:r>
    </w:p>
    <w:p w14:paraId="5FA767B9">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eastAsia" w:ascii="Calibri" w:hAnsi="Calibri" w:eastAsia="宋体" w:cs="Times New Roman"/>
          <w:snapToGrid/>
          <w:kern w:val="2"/>
          <w:szCs w:val="24"/>
          <w:lang w:val="en-US" w:eastAsia="zh-CN"/>
        </w:rPr>
        <w:t>Teb中重要参数</w:t>
      </w:r>
    </w:p>
    <w:p w14:paraId="131E0839">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max_global_plan_lookahead_dist，#向前规划最长距离</w:t>
      </w:r>
    </w:p>
    <w:p w14:paraId="42177461">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此距离1.应随车辆最大速度的增大而增大 2.不应超过激光雷达等传感器的可靠测量范围 3. 不应超过局部耗费地图的大小，即不能要求TEB对局部耗费地图以外的部分进行规划。</w:t>
      </w:r>
    </w:p>
    <w:p w14:paraId="467692ED">
      <w:pPr>
        <w:spacing w:before="169" w:line="217" w:lineRule="auto"/>
        <w:ind w:left="297" w:firstLine="497" w:firstLineChars="0"/>
        <w:outlineLvl w:val="2"/>
        <w:rPr>
          <w:rFonts w:hint="default" w:ascii="Calibri" w:hAnsi="Calibri" w:eastAsia="宋体" w:cs="Times New Roman"/>
          <w:snapToGrid/>
          <w:kern w:val="2"/>
          <w:szCs w:val="24"/>
          <w:lang w:val="en-US" w:eastAsia="zh-CN"/>
        </w:rPr>
      </w:pPr>
    </w:p>
    <w:p w14:paraId="67A7DD57">
      <w:pPr>
        <w:spacing w:before="169" w:line="217" w:lineRule="auto"/>
        <w:ind w:left="297" w:firstLine="497" w:firstLineChars="0"/>
        <w:outlineLvl w:val="2"/>
        <w:rPr>
          <w:rFonts w:hint="eastAsia"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min_obstacle_dist</w:t>
      </w:r>
      <w:r>
        <w:rPr>
          <w:rFonts w:hint="eastAsia" w:ascii="Calibri" w:hAnsi="Calibri" w:eastAsia="宋体" w:cs="Times New Roman"/>
          <w:snapToGrid/>
          <w:kern w:val="2"/>
          <w:szCs w:val="24"/>
          <w:lang w:val="en-US" w:eastAsia="zh-CN"/>
        </w:rPr>
        <w:t xml:space="preserve"> #与障碍物最小期待距离</w:t>
      </w:r>
    </w:p>
    <w:p w14:paraId="24B7346D">
      <w:pPr>
        <w:spacing w:before="169" w:line="217" w:lineRule="auto"/>
        <w:ind w:left="297" w:firstLine="497" w:firstLineChars="0"/>
        <w:outlineLvl w:val="2"/>
        <w:rPr>
          <w:rFonts w:hint="default" w:ascii="Calibri" w:hAnsi="Calibri" w:eastAsia="宋体" w:cs="Times New Roman"/>
          <w:snapToGrid/>
          <w:kern w:val="2"/>
          <w:szCs w:val="24"/>
          <w:lang w:val="en-US" w:eastAsia="zh-CN"/>
        </w:rPr>
      </w:pPr>
    </w:p>
    <w:p w14:paraId="1D678618">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dt_ref</w:t>
      </w:r>
      <w:r>
        <w:rPr>
          <w:rFonts w:hint="eastAsia" w:ascii="Calibri" w:hAnsi="Calibri" w:eastAsia="宋体" w:cs="Times New Roman"/>
          <w:snapToGrid/>
          <w:kern w:val="2"/>
          <w:szCs w:val="24"/>
          <w:lang w:val="en-US" w:eastAsia="zh-CN"/>
        </w:rPr>
        <w:t xml:space="preserve"> </w:t>
      </w:r>
      <w:r>
        <w:rPr>
          <w:rFonts w:hint="default" w:ascii="Calibri" w:hAnsi="Calibri" w:eastAsia="宋体" w:cs="Times New Roman"/>
          <w:snapToGrid/>
          <w:kern w:val="2"/>
          <w:szCs w:val="24"/>
          <w:lang w:val="en-US" w:eastAsia="zh-CN"/>
        </w:rPr>
        <w:t>#最优路径上两姿态</w:t>
      </w:r>
    </w:p>
    <w:p w14:paraId="290503D1">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此距离不固定，规划器自动根据速度大小调整这一距离，速度越大，相邻距离自然越大。</w:t>
      </w:r>
    </w:p>
    <w:p w14:paraId="3F961848">
      <w:pPr>
        <w:spacing w:before="169" w:line="217" w:lineRule="auto"/>
        <w:ind w:left="297" w:firstLine="497" w:firstLineChars="0"/>
        <w:outlineLvl w:val="2"/>
        <w:rPr>
          <w:rFonts w:hint="default" w:ascii="Calibri" w:hAnsi="Calibri" w:eastAsia="宋体" w:cs="Times New Roman"/>
          <w:snapToGrid/>
          <w:kern w:val="2"/>
          <w:szCs w:val="24"/>
          <w:lang w:val="en-US" w:eastAsia="zh-CN"/>
        </w:rPr>
      </w:pPr>
    </w:p>
    <w:p w14:paraId="5A3E577B">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inflation_dist</w:t>
      </w:r>
      <w:r>
        <w:rPr>
          <w:rFonts w:hint="eastAsia" w:ascii="Calibri" w:hAnsi="Calibri" w:eastAsia="宋体" w:cs="Times New Roman"/>
          <w:snapToGrid/>
          <w:kern w:val="2"/>
          <w:szCs w:val="24"/>
          <w:lang w:val="en-US" w:eastAsia="zh-CN"/>
        </w:rPr>
        <w:t xml:space="preserve"> </w:t>
      </w:r>
      <w:r>
        <w:rPr>
          <w:rFonts w:hint="default" w:ascii="Calibri" w:hAnsi="Calibri" w:eastAsia="宋体" w:cs="Times New Roman"/>
          <w:snapToGrid/>
          <w:kern w:val="2"/>
          <w:szCs w:val="24"/>
          <w:lang w:val="en-US" w:eastAsia="zh-CN"/>
        </w:rPr>
        <w:t>#障碍物膨胀距离</w:t>
      </w:r>
    </w:p>
    <w:p w14:paraId="1B0B8D61">
      <w:pPr>
        <w:spacing w:before="169" w:line="217" w:lineRule="auto"/>
        <w:ind w:left="297" w:firstLine="497" w:firstLineChars="0"/>
        <w:outlineLvl w:val="2"/>
        <w:rPr>
          <w:rFonts w:hint="default" w:ascii="Calibri" w:hAnsi="Calibri" w:eastAsia="宋体" w:cs="Times New Roman"/>
          <w:snapToGrid/>
          <w:kern w:val="2"/>
          <w:szCs w:val="24"/>
          <w:lang w:val="en-US" w:eastAsia="zh-CN"/>
        </w:rPr>
      </w:pPr>
    </w:p>
    <w:p w14:paraId="45AC0C70">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max_vel_x_backwards 最大倒车速度</w:t>
      </w:r>
    </w:p>
    <w:p w14:paraId="5DC9D133">
      <w:pPr>
        <w:spacing w:before="169" w:line="217" w:lineRule="auto"/>
        <w:ind w:left="297" w:firstLine="497" w:firstLineChars="0"/>
        <w:outlineLvl w:val="2"/>
        <w:rPr>
          <w:rFonts w:hint="default" w:ascii="Calibri" w:hAnsi="Calibri" w:eastAsia="宋体" w:cs="Times New Roman"/>
          <w:snapToGrid/>
          <w:kern w:val="2"/>
          <w:szCs w:val="24"/>
          <w:lang w:val="en-US" w:eastAsia="zh-CN"/>
        </w:rPr>
      </w:pPr>
      <w:r>
        <w:rPr>
          <w:rFonts w:hint="default" w:ascii="Calibri" w:hAnsi="Calibri" w:eastAsia="宋体" w:cs="Times New Roman"/>
          <w:snapToGrid/>
          <w:kern w:val="2"/>
          <w:szCs w:val="24"/>
          <w:lang w:val="en-US" w:eastAsia="zh-CN"/>
        </w:rPr>
        <w:t>将此速度设置为0或者负数将导致错误。禁止倒车应在penalty部分将前向行驶的权重设置得极高。</w:t>
      </w:r>
    </w:p>
    <w:p w14:paraId="75DFDAE6">
      <w:pPr>
        <w:spacing w:before="169" w:line="217" w:lineRule="auto"/>
        <w:ind w:left="297" w:firstLine="497" w:firstLineChars="0"/>
        <w:outlineLvl w:val="2"/>
        <w:rPr>
          <w:rFonts w:hint="default" w:ascii="Calibri" w:hAnsi="Calibri" w:eastAsia="宋体" w:cs="Times New Roman"/>
          <w:snapToGrid/>
          <w:kern w:val="2"/>
          <w:szCs w:val="24"/>
          <w:lang w:val="en-US" w:eastAsia="zh-CN"/>
        </w:rPr>
      </w:pPr>
    </w:p>
    <w:p w14:paraId="5192CE9F">
      <w:pPr>
        <w:spacing w:before="169" w:line="217" w:lineRule="auto"/>
        <w:ind w:left="297" w:firstLine="497" w:firstLineChars="0"/>
        <w:outlineLvl w:val="2"/>
        <w:rPr>
          <w:rFonts w:ascii="Calibri" w:hAnsi="Calibri" w:eastAsia="宋体" w:cs="Times New Roman"/>
          <w:snapToGrid/>
          <w:kern w:val="2"/>
          <w:szCs w:val="24"/>
          <w:lang w:eastAsia="zh-CN"/>
        </w:rPr>
      </w:pPr>
    </w:p>
    <w:p w14:paraId="5C2FF96C">
      <w:pPr>
        <w:spacing w:before="169" w:line="217" w:lineRule="auto"/>
        <w:ind w:left="297" w:firstLine="497" w:firstLineChars="0"/>
        <w:outlineLvl w:val="2"/>
        <w:rPr>
          <w:rFonts w:hint="eastAsia" w:ascii="Calibri" w:hAnsi="Calibri" w:eastAsia="宋体" w:cs="Times New Roman"/>
          <w:snapToGrid/>
          <w:kern w:val="2"/>
          <w:szCs w:val="24"/>
          <w:lang w:val="en-US" w:eastAsia="zh-CN"/>
        </w:rPr>
      </w:pPr>
    </w:p>
    <w:p w14:paraId="7DA27091">
      <w:pPr>
        <w:spacing w:before="147" w:line="228" w:lineRule="auto"/>
        <w:rPr>
          <w:rFonts w:hint="eastAsia" w:asciiTheme="minorEastAsia" w:hAnsiTheme="minorEastAsia" w:eastAsiaTheme="minorEastAsia" w:cstheme="minorEastAsia"/>
          <w:color w:val="333333"/>
          <w:spacing w:val="7"/>
          <w:sz w:val="18"/>
          <w:szCs w:val="18"/>
          <w:lang w:val="en-US" w:eastAsia="zh-CN"/>
        </w:rPr>
      </w:pPr>
    </w:p>
    <w:p w14:paraId="59A023C3">
      <w:pPr>
        <w:spacing w:line="461" w:lineRule="auto"/>
        <w:rPr>
          <w:rFonts w:ascii="Arial"/>
          <w:sz w:val="21"/>
        </w:rPr>
      </w:pPr>
      <w:r>
        <w:rPr>
          <w:rFonts w:hint="eastAsia"/>
          <w:b/>
          <w:bCs/>
          <w:spacing w:val="-3"/>
          <w:sz w:val="28"/>
          <w:szCs w:val="28"/>
        </w:rPr>
        <w:t>实验四 2D雷达数据处理</w:t>
      </w:r>
    </w:p>
    <w:p w14:paraId="49A37F47">
      <w:pPr>
        <w:spacing w:before="105"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实验目的：</w:t>
      </w:r>
    </w:p>
    <w:p w14:paraId="34750375">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rPr>
        <w:t>1 、了解</w:t>
      </w:r>
      <w:r>
        <w:rPr>
          <w:rFonts w:hint="eastAsia" w:asciiTheme="minorEastAsia" w:hAnsiTheme="minorEastAsia" w:eastAsiaTheme="minorEastAsia" w:cstheme="minorEastAsia"/>
          <w:color w:val="333333"/>
          <w:spacing w:val="7"/>
          <w:sz w:val="18"/>
          <w:szCs w:val="18"/>
          <w:lang w:val="en-US" w:eastAsia="zh-CN"/>
        </w:rPr>
        <w:t>雷达</w:t>
      </w:r>
      <w:r>
        <w:rPr>
          <w:rFonts w:hint="eastAsia" w:asciiTheme="minorEastAsia" w:hAnsiTheme="minorEastAsia" w:eastAsiaTheme="minorEastAsia" w:cstheme="minorEastAsia"/>
          <w:color w:val="333333"/>
          <w:spacing w:val="7"/>
          <w:sz w:val="18"/>
          <w:szCs w:val="18"/>
        </w:rPr>
        <w:t>及相关概念</w:t>
      </w:r>
    </w:p>
    <w:p w14:paraId="41AA33C8">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lang w:val="en-US" w:eastAsia="zh-CN"/>
        </w:rPr>
        <w:t>2</w:t>
      </w:r>
      <w:r>
        <w:rPr>
          <w:rFonts w:hint="eastAsia" w:asciiTheme="minorEastAsia" w:hAnsiTheme="minorEastAsia" w:eastAsiaTheme="minorEastAsia" w:cstheme="minorEastAsia"/>
          <w:color w:val="333333"/>
          <w:spacing w:val="7"/>
          <w:sz w:val="18"/>
          <w:szCs w:val="18"/>
        </w:rPr>
        <w:t xml:space="preserve"> 、</w:t>
      </w:r>
      <w:r>
        <w:rPr>
          <w:rFonts w:hint="eastAsia" w:asciiTheme="minorEastAsia" w:hAnsiTheme="minorEastAsia" w:eastAsiaTheme="minorEastAsia" w:cstheme="minorEastAsia"/>
          <w:color w:val="333333"/>
          <w:spacing w:val="7"/>
          <w:sz w:val="18"/>
          <w:szCs w:val="18"/>
          <w:lang w:val="en-US" w:eastAsia="zh-CN"/>
        </w:rPr>
        <w:t>学习处理雷达消息</w:t>
      </w:r>
      <w:r>
        <w:rPr>
          <w:rFonts w:hint="eastAsia" w:asciiTheme="minorEastAsia" w:hAnsiTheme="minorEastAsia" w:eastAsiaTheme="minorEastAsia" w:cstheme="minorEastAsia"/>
          <w:color w:val="333333"/>
          <w:spacing w:val="7"/>
          <w:sz w:val="18"/>
          <w:szCs w:val="18"/>
        </w:rPr>
        <w:t>；</w:t>
      </w:r>
    </w:p>
    <w:p w14:paraId="3E0BD5B0">
      <w:pPr>
        <w:spacing w:before="147" w:line="228" w:lineRule="auto"/>
        <w:ind w:left="456"/>
        <w:rPr>
          <w:rFonts w:hint="eastAsia" w:asciiTheme="minorEastAsia" w:hAnsiTheme="minorEastAsia" w:eastAsiaTheme="minorEastAsia" w:cstheme="minorEastAsia"/>
          <w:color w:val="333333"/>
          <w:spacing w:val="7"/>
          <w:sz w:val="18"/>
          <w:szCs w:val="18"/>
        </w:rPr>
      </w:pPr>
    </w:p>
    <w:p w14:paraId="5F9283BA">
      <w:pPr>
        <w:spacing w:before="174"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实验内容：</w:t>
      </w:r>
    </w:p>
    <w:p w14:paraId="63571E8C">
      <w:pPr>
        <w:spacing w:before="147" w:line="228" w:lineRule="auto"/>
        <w:ind w:left="456"/>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333333"/>
          <w:spacing w:val="7"/>
          <w:sz w:val="18"/>
          <w:szCs w:val="18"/>
        </w:rPr>
        <w:t>1、</w:t>
      </w:r>
      <w:r>
        <w:rPr>
          <w:rFonts w:hint="eastAsia" w:asciiTheme="minorEastAsia" w:hAnsiTheme="minorEastAsia" w:eastAsiaTheme="minorEastAsia" w:cstheme="minorEastAsia"/>
          <w:color w:val="333333"/>
          <w:spacing w:val="7"/>
          <w:sz w:val="18"/>
          <w:szCs w:val="18"/>
          <w:lang w:val="en-US" w:eastAsia="zh-CN"/>
        </w:rPr>
        <w:t>获取雷达消息内容</w:t>
      </w:r>
      <w:r>
        <w:rPr>
          <w:rFonts w:hint="eastAsia" w:asciiTheme="minorEastAsia" w:hAnsiTheme="minorEastAsia" w:eastAsiaTheme="minorEastAsia" w:cstheme="minorEastAsia"/>
          <w:color w:val="333333"/>
          <w:spacing w:val="7"/>
          <w:sz w:val="18"/>
          <w:szCs w:val="18"/>
        </w:rPr>
        <w:t>；</w:t>
      </w:r>
    </w:p>
    <w:p w14:paraId="6278DE85">
      <w:pPr>
        <w:spacing w:before="65" w:line="228" w:lineRule="auto"/>
        <w:ind w:left="440"/>
        <w:rPr>
          <w:rFonts w:hint="eastAsia" w:asciiTheme="minorEastAsia" w:hAnsiTheme="minorEastAsia" w:eastAsiaTheme="minorEastAsia" w:cstheme="minorEastAsia"/>
          <w:color w:val="333333"/>
          <w:spacing w:val="8"/>
          <w:sz w:val="18"/>
          <w:szCs w:val="18"/>
        </w:rPr>
      </w:pPr>
      <w:r>
        <w:rPr>
          <w:rFonts w:hint="eastAsia" w:asciiTheme="minorEastAsia" w:hAnsiTheme="minorEastAsia" w:eastAsiaTheme="minorEastAsia" w:cstheme="minorEastAsia"/>
          <w:color w:val="333333"/>
          <w:spacing w:val="8"/>
          <w:sz w:val="18"/>
          <w:szCs w:val="18"/>
        </w:rPr>
        <w:t>2、</w:t>
      </w:r>
      <w:r>
        <w:rPr>
          <w:rFonts w:hint="eastAsia" w:asciiTheme="minorEastAsia" w:hAnsiTheme="minorEastAsia" w:eastAsiaTheme="minorEastAsia" w:cstheme="minorEastAsia"/>
          <w:color w:val="333333"/>
          <w:spacing w:val="8"/>
          <w:sz w:val="18"/>
          <w:szCs w:val="18"/>
          <w:lang w:val="en-US" w:eastAsia="zh-CN"/>
        </w:rPr>
        <w:t>依据雷达消息，实现小车定点停车</w:t>
      </w:r>
      <w:r>
        <w:rPr>
          <w:rFonts w:hint="eastAsia" w:asciiTheme="minorEastAsia" w:hAnsiTheme="minorEastAsia" w:eastAsiaTheme="minorEastAsia" w:cstheme="minorEastAsia"/>
          <w:color w:val="333333"/>
          <w:spacing w:val="8"/>
          <w:sz w:val="18"/>
          <w:szCs w:val="18"/>
        </w:rPr>
        <w:t>。</w:t>
      </w:r>
    </w:p>
    <w:p w14:paraId="7452E7E8">
      <w:pPr>
        <w:spacing w:before="65" w:line="228" w:lineRule="auto"/>
        <w:ind w:left="440"/>
        <w:rPr>
          <w:rFonts w:ascii="宋体" w:hAnsi="宋体" w:eastAsia="宋体" w:cs="宋体"/>
          <w:color w:val="333333"/>
          <w:spacing w:val="8"/>
          <w:sz w:val="20"/>
          <w:szCs w:val="20"/>
        </w:rPr>
      </w:pPr>
    </w:p>
    <w:p w14:paraId="33FCC566">
      <w:pPr>
        <w:spacing w:before="163"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实验仪器：</w:t>
      </w:r>
    </w:p>
    <w:p w14:paraId="2797D6D8">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gazebo仿真环境包robot_task</w:t>
      </w:r>
    </w:p>
    <w:p w14:paraId="07E4A15C">
      <w:pPr>
        <w:spacing w:before="148" w:line="218" w:lineRule="auto"/>
        <w:ind w:left="452"/>
        <w:rPr>
          <w:rFonts w:hint="eastAsia" w:asciiTheme="minorEastAsia" w:hAnsiTheme="minorEastAsia" w:eastAsiaTheme="minorEastAsia" w:cstheme="minorEastAsia"/>
          <w:spacing w:val="-16"/>
          <w:sz w:val="18"/>
          <w:szCs w:val="18"/>
          <w:lang w:val="en-US" w:eastAsia="zh-CN"/>
        </w:rPr>
      </w:pPr>
    </w:p>
    <w:p w14:paraId="26F7A0A9">
      <w:pPr>
        <w:spacing w:before="162"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实验原理：</w:t>
      </w:r>
    </w:p>
    <w:p w14:paraId="3190CA1C">
      <w:pPr>
        <w:spacing w:before="65" w:line="278" w:lineRule="auto"/>
        <w:ind w:left="127" w:right="95" w:firstLine="417"/>
        <w:rPr>
          <w:rFonts w:ascii="宋体" w:hAnsi="宋体" w:eastAsia="宋体" w:cs="宋体"/>
          <w:sz w:val="20"/>
          <w:szCs w:val="20"/>
        </w:rPr>
      </w:pPr>
      <w:r>
        <w:rPr>
          <w:rFonts w:ascii="宋体" w:hAnsi="宋体" w:eastAsia="宋体" w:cs="宋体"/>
          <w:color w:val="333333"/>
          <w:spacing w:val="8"/>
          <w:sz w:val="20"/>
          <w:szCs w:val="20"/>
        </w:rPr>
        <w:t>激光雷达是避障与</w:t>
      </w:r>
      <w:r>
        <w:rPr>
          <w:rFonts w:ascii="宋体" w:hAnsi="宋体" w:eastAsia="宋体" w:cs="宋体"/>
          <w:color w:val="333333"/>
          <w:spacing w:val="-36"/>
          <w:sz w:val="20"/>
          <w:szCs w:val="20"/>
        </w:rPr>
        <w:t xml:space="preserve"> </w:t>
      </w:r>
      <w:r>
        <w:rPr>
          <w:rFonts w:ascii="宋体" w:hAnsi="宋体" w:eastAsia="宋体" w:cs="宋体"/>
          <w:color w:val="333333"/>
          <w:sz w:val="20"/>
          <w:szCs w:val="20"/>
        </w:rPr>
        <w:t>SLAM</w:t>
      </w:r>
      <w:r>
        <w:rPr>
          <w:rFonts w:ascii="宋体" w:hAnsi="宋体" w:eastAsia="宋体" w:cs="宋体"/>
          <w:color w:val="333333"/>
          <w:spacing w:val="-36"/>
          <w:sz w:val="20"/>
          <w:szCs w:val="20"/>
        </w:rPr>
        <w:t xml:space="preserve"> </w:t>
      </w:r>
      <w:r>
        <w:rPr>
          <w:rFonts w:ascii="宋体" w:hAnsi="宋体" w:eastAsia="宋体" w:cs="宋体"/>
          <w:color w:val="333333"/>
          <w:spacing w:val="8"/>
          <w:sz w:val="20"/>
          <w:szCs w:val="20"/>
        </w:rPr>
        <w:t>常用的装备，</w:t>
      </w:r>
      <w:r>
        <w:rPr>
          <w:rFonts w:ascii="宋体" w:hAnsi="宋体" w:eastAsia="宋体" w:cs="宋体"/>
          <w:color w:val="333333"/>
          <w:sz w:val="20"/>
          <w:szCs w:val="20"/>
        </w:rPr>
        <w:t>ROS</w:t>
      </w:r>
      <w:r>
        <w:rPr>
          <w:rFonts w:ascii="宋体" w:hAnsi="宋体" w:eastAsia="宋体" w:cs="宋体"/>
          <w:color w:val="333333"/>
          <w:spacing w:val="-18"/>
          <w:sz w:val="20"/>
          <w:szCs w:val="20"/>
        </w:rPr>
        <w:t xml:space="preserve"> </w:t>
      </w:r>
      <w:r>
        <w:rPr>
          <w:rFonts w:ascii="宋体" w:hAnsi="宋体" w:eastAsia="宋体" w:cs="宋体"/>
          <w:color w:val="333333"/>
          <w:spacing w:val="8"/>
          <w:sz w:val="20"/>
          <w:szCs w:val="20"/>
        </w:rPr>
        <w:t>中也对激光雷达作出了相应的支持，各</w:t>
      </w:r>
      <w:r>
        <w:rPr>
          <w:rFonts w:ascii="宋体" w:hAnsi="宋体" w:eastAsia="宋体" w:cs="宋体"/>
          <w:color w:val="333333"/>
          <w:spacing w:val="7"/>
          <w:sz w:val="20"/>
          <w:szCs w:val="20"/>
        </w:rPr>
        <w:t>个厂</w:t>
      </w:r>
      <w:r>
        <w:rPr>
          <w:rFonts w:ascii="宋体" w:hAnsi="宋体" w:eastAsia="宋体" w:cs="宋体"/>
          <w:color w:val="333333"/>
          <w:sz w:val="20"/>
          <w:szCs w:val="20"/>
        </w:rPr>
        <w:t xml:space="preserve"> </w:t>
      </w:r>
      <w:r>
        <w:rPr>
          <w:rFonts w:ascii="宋体" w:hAnsi="宋体" w:eastAsia="宋体" w:cs="宋体"/>
          <w:color w:val="333333"/>
          <w:spacing w:val="12"/>
          <w:sz w:val="20"/>
          <w:szCs w:val="20"/>
        </w:rPr>
        <w:t>家也有不少提供了自己的</w:t>
      </w:r>
      <w:r>
        <w:rPr>
          <w:rFonts w:ascii="宋体" w:hAnsi="宋体" w:eastAsia="宋体" w:cs="宋体"/>
          <w:color w:val="333333"/>
          <w:sz w:val="20"/>
          <w:szCs w:val="20"/>
        </w:rPr>
        <w:t>ROS</w:t>
      </w:r>
      <w:r>
        <w:rPr>
          <w:rFonts w:ascii="宋体" w:hAnsi="宋体" w:eastAsia="宋体" w:cs="宋体"/>
          <w:color w:val="333333"/>
          <w:spacing w:val="-40"/>
          <w:sz w:val="20"/>
          <w:szCs w:val="20"/>
        </w:rPr>
        <w:t xml:space="preserve"> </w:t>
      </w:r>
      <w:r>
        <w:rPr>
          <w:rFonts w:ascii="宋体" w:hAnsi="宋体" w:eastAsia="宋体" w:cs="宋体"/>
          <w:color w:val="333333"/>
          <w:spacing w:val="12"/>
          <w:sz w:val="20"/>
          <w:szCs w:val="20"/>
        </w:rPr>
        <w:t>库供开发者使用，使得无</w:t>
      </w:r>
      <w:r>
        <w:rPr>
          <w:rFonts w:ascii="宋体" w:hAnsi="宋体" w:eastAsia="宋体" w:cs="宋体"/>
          <w:color w:val="333333"/>
          <w:spacing w:val="11"/>
          <w:sz w:val="20"/>
          <w:szCs w:val="20"/>
        </w:rPr>
        <w:t>论是初学者还是大神们都能轻松愉</w:t>
      </w:r>
      <w:r>
        <w:rPr>
          <w:rFonts w:ascii="宋体" w:hAnsi="宋体" w:eastAsia="宋体" w:cs="宋体"/>
          <w:color w:val="333333"/>
          <w:sz w:val="20"/>
          <w:szCs w:val="20"/>
        </w:rPr>
        <w:t xml:space="preserve"> </w:t>
      </w:r>
      <w:r>
        <w:rPr>
          <w:rFonts w:ascii="宋体" w:hAnsi="宋体" w:eastAsia="宋体" w:cs="宋体"/>
          <w:color w:val="333333"/>
          <w:spacing w:val="8"/>
          <w:sz w:val="20"/>
          <w:szCs w:val="20"/>
        </w:rPr>
        <w:t>快的使用激光雷达为自己的机器人导航。</w:t>
      </w:r>
    </w:p>
    <w:p w14:paraId="4048CAF3">
      <w:pPr>
        <w:spacing w:line="278" w:lineRule="auto"/>
        <w:rPr>
          <w:rFonts w:ascii="宋体" w:hAnsi="宋体" w:eastAsia="宋体" w:cs="宋体"/>
          <w:sz w:val="20"/>
          <w:szCs w:val="20"/>
        </w:rPr>
      </w:pPr>
    </w:p>
    <w:p w14:paraId="00282654">
      <w:pPr>
        <w:spacing w:before="60" w:line="221" w:lineRule="auto"/>
        <w:ind w:left="492"/>
        <w:rPr>
          <w:rFonts w:ascii="宋体" w:hAnsi="宋体" w:eastAsia="宋体" w:cs="宋体"/>
          <w:sz w:val="20"/>
          <w:szCs w:val="20"/>
        </w:rPr>
      </w:pPr>
      <w:r>
        <w:rPr>
          <w:rFonts w:ascii="宋体" w:hAnsi="宋体" w:eastAsia="宋体" w:cs="宋体"/>
          <w:color w:val="333333"/>
          <w:sz w:val="20"/>
          <w:szCs w:val="20"/>
        </w:rPr>
        <w:t>ROS</w:t>
      </w:r>
      <w:r>
        <w:rPr>
          <w:rFonts w:ascii="宋体" w:hAnsi="宋体" w:eastAsia="宋体" w:cs="宋体"/>
          <w:color w:val="333333"/>
          <w:spacing w:val="-14"/>
          <w:sz w:val="20"/>
          <w:szCs w:val="20"/>
        </w:rPr>
        <w:t xml:space="preserve"> </w:t>
      </w:r>
      <w:r>
        <w:rPr>
          <w:rFonts w:ascii="宋体" w:hAnsi="宋体" w:eastAsia="宋体" w:cs="宋体"/>
          <w:color w:val="333333"/>
          <w:spacing w:val="10"/>
          <w:sz w:val="20"/>
          <w:szCs w:val="20"/>
        </w:rPr>
        <w:t>中的</w:t>
      </w:r>
      <w:r>
        <w:rPr>
          <w:rFonts w:ascii="宋体" w:hAnsi="宋体" w:eastAsia="宋体" w:cs="宋体"/>
          <w:color w:val="333333"/>
          <w:spacing w:val="-28"/>
          <w:sz w:val="20"/>
          <w:szCs w:val="20"/>
        </w:rPr>
        <w:t xml:space="preserve"> </w:t>
      </w:r>
      <w:r>
        <w:rPr>
          <w:rFonts w:ascii="宋体" w:hAnsi="宋体" w:eastAsia="宋体" w:cs="宋体"/>
          <w:color w:val="333333"/>
          <w:sz w:val="20"/>
          <w:szCs w:val="20"/>
        </w:rPr>
        <w:t>sensor</w:t>
      </w:r>
      <w:r>
        <w:rPr>
          <w:rFonts w:ascii="宋体" w:hAnsi="宋体" w:eastAsia="宋体" w:cs="宋体"/>
          <w:color w:val="333333"/>
          <w:spacing w:val="10"/>
          <w:sz w:val="20"/>
          <w:szCs w:val="20"/>
        </w:rPr>
        <w:t>_</w:t>
      </w:r>
      <w:r>
        <w:rPr>
          <w:rFonts w:ascii="宋体" w:hAnsi="宋体" w:eastAsia="宋体" w:cs="宋体"/>
          <w:color w:val="333333"/>
          <w:sz w:val="20"/>
          <w:szCs w:val="20"/>
        </w:rPr>
        <w:t>msg</w:t>
      </w:r>
      <w:r>
        <w:rPr>
          <w:rFonts w:ascii="宋体" w:hAnsi="宋体" w:eastAsia="宋体" w:cs="宋体"/>
          <w:color w:val="333333"/>
          <w:spacing w:val="-82"/>
          <w:sz w:val="20"/>
          <w:szCs w:val="20"/>
        </w:rPr>
        <w:t xml:space="preserve"> </w:t>
      </w:r>
      <w:r>
        <w:rPr>
          <w:rFonts w:ascii="宋体" w:hAnsi="宋体" w:eastAsia="宋体" w:cs="宋体"/>
          <w:color w:val="333333"/>
          <w:sz w:val="20"/>
          <w:szCs w:val="20"/>
        </w:rPr>
        <w:t>s</w:t>
      </w:r>
      <w:r>
        <w:rPr>
          <w:rFonts w:ascii="宋体" w:hAnsi="宋体" w:eastAsia="宋体" w:cs="宋体"/>
          <w:color w:val="333333"/>
          <w:spacing w:val="10"/>
          <w:sz w:val="20"/>
          <w:szCs w:val="20"/>
        </w:rPr>
        <w:t>/</w:t>
      </w:r>
      <w:r>
        <w:rPr>
          <w:rFonts w:ascii="宋体" w:hAnsi="宋体" w:eastAsia="宋体" w:cs="宋体"/>
          <w:color w:val="333333"/>
          <w:sz w:val="20"/>
          <w:szCs w:val="20"/>
        </w:rPr>
        <w:t>LaserScan</w:t>
      </w:r>
      <w:r>
        <w:rPr>
          <w:rFonts w:ascii="宋体" w:hAnsi="宋体" w:eastAsia="宋体" w:cs="宋体"/>
          <w:color w:val="333333"/>
          <w:spacing w:val="-39"/>
          <w:sz w:val="20"/>
          <w:szCs w:val="20"/>
        </w:rPr>
        <w:t xml:space="preserve"> </w:t>
      </w:r>
      <w:r>
        <w:rPr>
          <w:rFonts w:ascii="宋体" w:hAnsi="宋体" w:eastAsia="宋体" w:cs="宋体"/>
          <w:color w:val="333333"/>
          <w:spacing w:val="10"/>
          <w:sz w:val="20"/>
          <w:szCs w:val="20"/>
        </w:rPr>
        <w:t>提供了最基础的针对一线激光雷达消息格式：</w:t>
      </w:r>
    </w:p>
    <w:p w14:paraId="336E6E0A">
      <w:pPr>
        <w:spacing w:line="190" w:lineRule="exact"/>
      </w:pPr>
    </w:p>
    <w:tbl>
      <w:tblPr>
        <w:tblStyle w:val="12"/>
        <w:tblW w:w="9019" w:type="dxa"/>
        <w:tblInd w:w="5" w:type="dxa"/>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8F8F8"/>
        <w:tblLayout w:type="fixed"/>
        <w:tblCellMar>
          <w:top w:w="0" w:type="dxa"/>
          <w:left w:w="0" w:type="dxa"/>
          <w:bottom w:w="0" w:type="dxa"/>
          <w:right w:w="0" w:type="dxa"/>
        </w:tblCellMar>
      </w:tblPr>
      <w:tblGrid>
        <w:gridCol w:w="9019"/>
      </w:tblGrid>
      <w:tr w14:paraId="0DBD1DCC">
        <w:tblPrEx>
          <w:tblBorders>
            <w:top w:val="single" w:color="CCCCCC" w:sz="4" w:space="0"/>
            <w:left w:val="single" w:color="CCCCCC" w:sz="4" w:space="0"/>
            <w:bottom w:val="single" w:color="CCCCCC" w:sz="4" w:space="0"/>
            <w:right w:val="single" w:color="CCCCCC" w:sz="4" w:space="0"/>
            <w:insideH w:val="none" w:color="auto" w:sz="0" w:space="0"/>
            <w:insideV w:val="none" w:color="auto" w:sz="0" w:space="0"/>
          </w:tblBorders>
          <w:shd w:val="clear" w:color="auto" w:fill="F8F8F8"/>
          <w:tblCellMar>
            <w:top w:w="0" w:type="dxa"/>
            <w:left w:w="0" w:type="dxa"/>
            <w:bottom w:w="0" w:type="dxa"/>
            <w:right w:w="0" w:type="dxa"/>
          </w:tblCellMar>
        </w:tblPrEx>
        <w:trPr>
          <w:trHeight w:val="6763" w:hRule="atLeast"/>
        </w:trPr>
        <w:tc>
          <w:tcPr>
            <w:tcW w:w="9019" w:type="dxa"/>
            <w:shd w:val="clear" w:color="auto" w:fill="F8F8F8"/>
            <w:vAlign w:val="top"/>
          </w:tcPr>
          <w:p w14:paraId="55442286">
            <w:pPr>
              <w:pStyle w:val="13"/>
              <w:spacing w:before="199" w:line="211" w:lineRule="auto"/>
              <w:ind w:left="7"/>
              <w:rPr>
                <w:rFonts w:ascii="等线" w:hAnsi="等线" w:eastAsia="等线" w:cs="等线"/>
              </w:rPr>
            </w:pPr>
            <w:r>
              <w:rPr>
                <w:spacing w:val="-1"/>
              </w:rPr>
              <w:t xml:space="preserve"># </w:t>
            </w:r>
            <w:r>
              <w:rPr>
                <w:rFonts w:ascii="等线" w:hAnsi="等线" w:eastAsia="等线" w:cs="等线"/>
                <w:spacing w:val="-1"/>
              </w:rPr>
              <w:t>一线激光雷达的一次扫描</w:t>
            </w:r>
          </w:p>
          <w:p w14:paraId="59292720">
            <w:pPr>
              <w:pStyle w:val="13"/>
              <w:spacing w:before="192" w:line="270" w:lineRule="exact"/>
              <w:ind w:left="13"/>
              <w:rPr>
                <w:rFonts w:ascii="等线" w:hAnsi="等线" w:eastAsia="等线" w:cs="等线"/>
              </w:rPr>
            </w:pPr>
            <w:r>
              <w:rPr>
                <w:position w:val="3"/>
              </w:rPr>
              <w:t xml:space="preserve">Header header      </w:t>
            </w:r>
            <w:r>
              <w:rPr>
                <w:spacing w:val="-1"/>
                <w:position w:val="3"/>
              </w:rPr>
              <w:t xml:space="preserve">     # timestamp</w:t>
            </w:r>
            <w:r>
              <w:rPr>
                <w:spacing w:val="-42"/>
                <w:position w:val="3"/>
              </w:rPr>
              <w:t xml:space="preserve"> </w:t>
            </w:r>
            <w:r>
              <w:rPr>
                <w:rFonts w:ascii="等线" w:hAnsi="等线" w:eastAsia="等线" w:cs="等线"/>
                <w:spacing w:val="-1"/>
                <w:position w:val="3"/>
              </w:rPr>
              <w:t>是扫描中第一束激光的获取时间</w:t>
            </w:r>
          </w:p>
          <w:p w14:paraId="7C65C3D7">
            <w:pPr>
              <w:pStyle w:val="13"/>
              <w:spacing w:before="184" w:line="256" w:lineRule="exact"/>
              <w:ind w:left="2258"/>
              <w:rPr>
                <w:rFonts w:ascii="等线" w:hAnsi="等线" w:eastAsia="等线" w:cs="等线"/>
              </w:rPr>
            </w:pPr>
            <w:r>
              <w:rPr>
                <w:spacing w:val="-1"/>
                <w:position w:val="2"/>
              </w:rPr>
              <w:t xml:space="preserve"># </w:t>
            </w:r>
            <w:r>
              <w:rPr>
                <w:rFonts w:ascii="等线" w:hAnsi="等线" w:eastAsia="等线" w:cs="等线"/>
                <w:spacing w:val="-1"/>
                <w:position w:val="2"/>
              </w:rPr>
              <w:t xml:space="preserve">角度环绕 </w:t>
            </w:r>
            <w:r>
              <w:rPr>
                <w:spacing w:val="-1"/>
                <w:position w:val="2"/>
              </w:rPr>
              <w:t>Z</w:t>
            </w:r>
            <w:r>
              <w:rPr>
                <w:spacing w:val="-44"/>
                <w:position w:val="2"/>
              </w:rPr>
              <w:t xml:space="preserve"> </w:t>
            </w:r>
            <w:r>
              <w:rPr>
                <w:rFonts w:ascii="等线" w:hAnsi="等线" w:eastAsia="等线" w:cs="等线"/>
                <w:spacing w:val="-1"/>
                <w:position w:val="2"/>
              </w:rPr>
              <w:t>轴（</w:t>
            </w:r>
            <w:r>
              <w:rPr>
                <w:rFonts w:ascii="等线" w:hAnsi="等线" w:eastAsia="等线" w:cs="等线"/>
                <w:spacing w:val="-24"/>
                <w:position w:val="2"/>
              </w:rPr>
              <w:t xml:space="preserve"> </w:t>
            </w:r>
            <w:r>
              <w:rPr>
                <w:spacing w:val="-1"/>
                <w:position w:val="2"/>
              </w:rPr>
              <w:t>Z</w:t>
            </w:r>
            <w:r>
              <w:rPr>
                <w:spacing w:val="-44"/>
                <w:position w:val="2"/>
              </w:rPr>
              <w:t xml:space="preserve"> </w:t>
            </w:r>
            <w:r>
              <w:rPr>
                <w:rFonts w:ascii="等线" w:hAnsi="等线" w:eastAsia="等线" w:cs="等线"/>
                <w:spacing w:val="-1"/>
                <w:position w:val="2"/>
              </w:rPr>
              <w:t>轴为激光雷达正上方</w:t>
            </w:r>
            <w:r>
              <w:rPr>
                <w:rFonts w:ascii="等线" w:hAnsi="等线" w:eastAsia="等线" w:cs="等线"/>
                <w:spacing w:val="-8"/>
                <w:position w:val="2"/>
              </w:rPr>
              <w:t>）</w:t>
            </w:r>
            <w:r>
              <w:rPr>
                <w:rFonts w:ascii="等线" w:hAnsi="等线" w:eastAsia="等线" w:cs="等线"/>
                <w:spacing w:val="-26"/>
                <w:position w:val="2"/>
              </w:rPr>
              <w:t xml:space="preserve"> </w:t>
            </w:r>
            <w:r>
              <w:rPr>
                <w:rFonts w:ascii="等线" w:hAnsi="等线" w:eastAsia="等线" w:cs="等线"/>
                <w:spacing w:val="-8"/>
                <w:position w:val="2"/>
              </w:rPr>
              <w:t>，</w:t>
            </w:r>
            <w:r>
              <w:rPr>
                <w:rFonts w:ascii="等线" w:hAnsi="等线" w:eastAsia="等线" w:cs="等线"/>
                <w:spacing w:val="-1"/>
                <w:position w:val="2"/>
              </w:rPr>
              <w:t>逆时钟方向增加，</w:t>
            </w:r>
            <w:r>
              <w:rPr>
                <w:spacing w:val="-1"/>
                <w:position w:val="2"/>
              </w:rPr>
              <w:t>0</w:t>
            </w:r>
            <w:r>
              <w:rPr>
                <w:spacing w:val="-46"/>
                <w:position w:val="2"/>
              </w:rPr>
              <w:t xml:space="preserve"> </w:t>
            </w:r>
            <w:r>
              <w:rPr>
                <w:rFonts w:ascii="等线" w:hAnsi="等线" w:eastAsia="等线" w:cs="等线"/>
                <w:spacing w:val="-1"/>
                <w:position w:val="2"/>
              </w:rPr>
              <w:t>度角指向</w:t>
            </w:r>
            <w:r>
              <w:rPr>
                <w:spacing w:val="-1"/>
                <w:position w:val="2"/>
              </w:rPr>
              <w:t>X</w:t>
            </w:r>
            <w:r>
              <w:rPr>
                <w:spacing w:val="-43"/>
                <w:position w:val="2"/>
              </w:rPr>
              <w:t xml:space="preserve"> </w:t>
            </w:r>
            <w:r>
              <w:rPr>
                <w:rFonts w:ascii="等线" w:hAnsi="等线" w:eastAsia="等线" w:cs="等线"/>
                <w:spacing w:val="-1"/>
                <w:position w:val="2"/>
              </w:rPr>
              <w:t>轴</w:t>
            </w:r>
          </w:p>
          <w:p w14:paraId="0332E21D">
            <w:pPr>
              <w:pStyle w:val="13"/>
              <w:spacing w:before="177" w:line="269" w:lineRule="exact"/>
              <w:ind w:left="3"/>
            </w:pPr>
            <w:r>
              <w:rPr>
                <w:spacing w:val="-2"/>
                <w:position w:val="3"/>
              </w:rPr>
              <w:t>float32 angle_min</w:t>
            </w:r>
            <w:r>
              <w:rPr>
                <w:spacing w:val="6"/>
                <w:position w:val="3"/>
              </w:rPr>
              <w:t xml:space="preserve">       </w:t>
            </w:r>
            <w:r>
              <w:rPr>
                <w:spacing w:val="-2"/>
                <w:position w:val="3"/>
              </w:rPr>
              <w:t xml:space="preserve"># </w:t>
            </w:r>
            <w:r>
              <w:rPr>
                <w:rFonts w:ascii="等线" w:hAnsi="等线" w:eastAsia="等线" w:cs="等线"/>
                <w:spacing w:val="-2"/>
                <w:position w:val="3"/>
              </w:rPr>
              <w:t>扫描的起始角度</w:t>
            </w:r>
            <w:r>
              <w:rPr>
                <w:rFonts w:ascii="等线" w:hAnsi="等线" w:eastAsia="等线" w:cs="等线"/>
                <w:spacing w:val="13"/>
                <w:position w:val="3"/>
              </w:rPr>
              <w:t xml:space="preserve">  </w:t>
            </w:r>
            <w:r>
              <w:rPr>
                <w:spacing w:val="-2"/>
                <w:position w:val="3"/>
              </w:rPr>
              <w:t>[rad]</w:t>
            </w:r>
          </w:p>
          <w:p w14:paraId="7B131C69">
            <w:pPr>
              <w:pStyle w:val="13"/>
              <w:spacing w:before="175" w:line="269" w:lineRule="exact"/>
              <w:ind w:left="3"/>
            </w:pPr>
            <w:r>
              <w:rPr>
                <w:spacing w:val="-2"/>
                <w:position w:val="3"/>
              </w:rPr>
              <w:t>float32 angle_max</w:t>
            </w:r>
            <w:r>
              <w:rPr>
                <w:spacing w:val="6"/>
                <w:position w:val="3"/>
              </w:rPr>
              <w:t xml:space="preserve">       </w:t>
            </w:r>
            <w:r>
              <w:rPr>
                <w:spacing w:val="-2"/>
                <w:position w:val="3"/>
              </w:rPr>
              <w:t xml:space="preserve"># </w:t>
            </w:r>
            <w:r>
              <w:rPr>
                <w:rFonts w:ascii="等线" w:hAnsi="等线" w:eastAsia="等线" w:cs="等线"/>
                <w:spacing w:val="-2"/>
                <w:position w:val="3"/>
              </w:rPr>
              <w:t>扫描的结束角度</w:t>
            </w:r>
            <w:r>
              <w:rPr>
                <w:rFonts w:ascii="等线" w:hAnsi="等线" w:eastAsia="等线" w:cs="等线"/>
                <w:spacing w:val="13"/>
                <w:position w:val="3"/>
              </w:rPr>
              <w:t xml:space="preserve">  </w:t>
            </w:r>
            <w:r>
              <w:rPr>
                <w:spacing w:val="-2"/>
                <w:position w:val="3"/>
              </w:rPr>
              <w:t>[rad]</w:t>
            </w:r>
          </w:p>
          <w:p w14:paraId="24C1FF2B">
            <w:pPr>
              <w:pStyle w:val="13"/>
              <w:spacing w:before="175" w:line="269" w:lineRule="exact"/>
              <w:ind w:left="3"/>
            </w:pPr>
            <w:r>
              <w:rPr>
                <w:spacing w:val="-1"/>
                <w:position w:val="3"/>
              </w:rPr>
              <w:t xml:space="preserve">float32 angle_increment  # </w:t>
            </w:r>
            <w:r>
              <w:rPr>
                <w:rFonts w:ascii="等线" w:hAnsi="等线" w:eastAsia="等线" w:cs="等线"/>
                <w:spacing w:val="-1"/>
                <w:position w:val="3"/>
              </w:rPr>
              <w:t xml:space="preserve">每次测量间的角度差  </w:t>
            </w:r>
            <w:r>
              <w:rPr>
                <w:spacing w:val="-1"/>
                <w:position w:val="3"/>
              </w:rPr>
              <w:t>[rad]</w:t>
            </w:r>
          </w:p>
          <w:p w14:paraId="4E182C06">
            <w:pPr>
              <w:pStyle w:val="13"/>
              <w:spacing w:before="175" w:line="270" w:lineRule="exact"/>
              <w:ind w:left="3"/>
            </w:pPr>
            <w:r>
              <w:rPr>
                <w:position w:val="3"/>
              </w:rPr>
              <w:t>float32 time_increment</w:t>
            </w:r>
            <w:r>
              <w:rPr>
                <w:spacing w:val="39"/>
                <w:position w:val="3"/>
              </w:rPr>
              <w:t xml:space="preserve">  </w:t>
            </w:r>
            <w:r>
              <w:rPr>
                <w:position w:val="3"/>
              </w:rPr>
              <w:t xml:space="preserve"># </w:t>
            </w:r>
            <w:r>
              <w:rPr>
                <w:rFonts w:ascii="等线" w:hAnsi="等线" w:eastAsia="等线" w:cs="等线"/>
                <w:position w:val="3"/>
              </w:rPr>
              <w:t xml:space="preserve">每次测量间的时间差  </w:t>
            </w:r>
            <w:r>
              <w:rPr>
                <w:position w:val="3"/>
              </w:rPr>
              <w:t>[secon</w:t>
            </w:r>
            <w:r>
              <w:rPr>
                <w:spacing w:val="-1"/>
                <w:position w:val="3"/>
              </w:rPr>
              <w:t>ds]</w:t>
            </w:r>
          </w:p>
          <w:p w14:paraId="4483D5AB">
            <w:pPr>
              <w:pStyle w:val="13"/>
              <w:spacing w:before="174" w:line="270" w:lineRule="exact"/>
              <w:ind w:left="2258"/>
              <w:rPr>
                <w:rFonts w:ascii="等线" w:hAnsi="等线" w:eastAsia="等线" w:cs="等线"/>
              </w:rPr>
            </w:pPr>
            <w:r>
              <w:rPr>
                <w:spacing w:val="-1"/>
                <w:position w:val="3"/>
              </w:rPr>
              <w:t xml:space="preserve"># </w:t>
            </w:r>
            <w:r>
              <w:rPr>
                <w:rFonts w:ascii="等线" w:hAnsi="等线" w:eastAsia="等线" w:cs="等线"/>
                <w:spacing w:val="-1"/>
                <w:position w:val="3"/>
              </w:rPr>
              <w:t>这个数值会用来生成点云（而不是</w:t>
            </w:r>
            <w:r>
              <w:rPr>
                <w:rFonts w:ascii="等线" w:hAnsi="等线" w:eastAsia="等线" w:cs="等线"/>
                <w:spacing w:val="12"/>
                <w:position w:val="3"/>
              </w:rPr>
              <w:t xml:space="preserve"> </w:t>
            </w:r>
            <w:r>
              <w:rPr>
                <w:spacing w:val="-1"/>
                <w:position w:val="3"/>
              </w:rPr>
              <w:t>sca</w:t>
            </w:r>
            <w:r>
              <w:rPr>
                <w:spacing w:val="-2"/>
                <w:position w:val="3"/>
              </w:rPr>
              <w:t>n_time</w:t>
            </w:r>
            <w:r>
              <w:rPr>
                <w:rFonts w:ascii="等线" w:hAnsi="等线" w:eastAsia="等线" w:cs="等线"/>
                <w:spacing w:val="-2"/>
                <w:position w:val="3"/>
              </w:rPr>
              <w:t>）</w:t>
            </w:r>
          </w:p>
          <w:p w14:paraId="04FAB044">
            <w:pPr>
              <w:pStyle w:val="13"/>
              <w:spacing w:before="174" w:line="270" w:lineRule="exact"/>
              <w:ind w:left="3"/>
            </w:pPr>
            <w:r>
              <w:rPr>
                <w:spacing w:val="-1"/>
                <w:position w:val="3"/>
              </w:rPr>
              <w:t>float32 scan_time</w:t>
            </w:r>
            <w:r>
              <w:rPr>
                <w:spacing w:val="6"/>
                <w:position w:val="3"/>
              </w:rPr>
              <w:t xml:space="preserve">       </w:t>
            </w:r>
            <w:r>
              <w:rPr>
                <w:spacing w:val="-1"/>
                <w:position w:val="3"/>
              </w:rPr>
              <w:t xml:space="preserve"># </w:t>
            </w:r>
            <w:r>
              <w:rPr>
                <w:rFonts w:ascii="等线" w:hAnsi="等线" w:eastAsia="等线" w:cs="等线"/>
                <w:spacing w:val="-1"/>
                <w:position w:val="3"/>
              </w:rPr>
              <w:t>每次扫描的时间差</w:t>
            </w:r>
            <w:r>
              <w:rPr>
                <w:rFonts w:ascii="等线" w:hAnsi="等线" w:eastAsia="等线" w:cs="等线"/>
                <w:spacing w:val="12"/>
                <w:w w:val="101"/>
                <w:position w:val="3"/>
              </w:rPr>
              <w:t xml:space="preserve">  </w:t>
            </w:r>
            <w:r>
              <w:rPr>
                <w:spacing w:val="-1"/>
                <w:position w:val="3"/>
              </w:rPr>
              <w:t>[seconds]</w:t>
            </w:r>
          </w:p>
          <w:p w14:paraId="03632356">
            <w:pPr>
              <w:pStyle w:val="13"/>
              <w:spacing w:before="184" w:line="256" w:lineRule="exact"/>
              <w:ind w:left="2258"/>
              <w:rPr>
                <w:rFonts w:ascii="等线" w:hAnsi="等线" w:eastAsia="等线" w:cs="等线"/>
              </w:rPr>
            </w:pPr>
            <w:r>
              <w:rPr>
                <w:position w:val="2"/>
              </w:rPr>
              <w:t xml:space="preserve"># </w:t>
            </w:r>
            <w:r>
              <w:rPr>
                <w:rFonts w:ascii="等线" w:hAnsi="等线" w:eastAsia="等线" w:cs="等线"/>
                <w:position w:val="2"/>
              </w:rPr>
              <w:t>这个时间差是每次激光发射的时间差，上</w:t>
            </w:r>
            <w:r>
              <w:rPr>
                <w:rFonts w:ascii="等线" w:hAnsi="等线" w:eastAsia="等线" w:cs="等线"/>
                <w:spacing w:val="-1"/>
                <w:position w:val="2"/>
              </w:rPr>
              <w:t>面那个是每次接收（测量）的时间差</w:t>
            </w:r>
          </w:p>
          <w:p w14:paraId="2BC4EDDF">
            <w:pPr>
              <w:pStyle w:val="13"/>
              <w:spacing w:before="178" w:line="269" w:lineRule="exact"/>
              <w:ind w:left="3"/>
            </w:pPr>
            <w:r>
              <w:rPr>
                <w:spacing w:val="-1"/>
                <w:position w:val="3"/>
              </w:rPr>
              <w:t>float32 range_min</w:t>
            </w:r>
            <w:r>
              <w:rPr>
                <w:spacing w:val="5"/>
                <w:position w:val="3"/>
              </w:rPr>
              <w:t xml:space="preserve">       </w:t>
            </w:r>
            <w:r>
              <w:rPr>
                <w:spacing w:val="-1"/>
                <w:position w:val="3"/>
              </w:rPr>
              <w:t xml:space="preserve"># </w:t>
            </w:r>
            <w:r>
              <w:rPr>
                <w:rFonts w:ascii="等线" w:hAnsi="等线" w:eastAsia="等线" w:cs="等线"/>
                <w:spacing w:val="-1"/>
                <w:position w:val="3"/>
              </w:rPr>
              <w:t>距离最小值</w:t>
            </w:r>
            <w:r>
              <w:rPr>
                <w:rFonts w:ascii="等线" w:hAnsi="等线" w:eastAsia="等线" w:cs="等线"/>
                <w:spacing w:val="12"/>
                <w:position w:val="3"/>
              </w:rPr>
              <w:t xml:space="preserve">  </w:t>
            </w:r>
            <w:r>
              <w:rPr>
                <w:spacing w:val="-1"/>
                <w:position w:val="3"/>
              </w:rPr>
              <w:t>[m]</w:t>
            </w:r>
          </w:p>
          <w:p w14:paraId="56C6DE04">
            <w:pPr>
              <w:pStyle w:val="13"/>
              <w:spacing w:before="175" w:line="269" w:lineRule="exact"/>
              <w:ind w:left="3"/>
            </w:pPr>
            <w:r>
              <w:rPr>
                <w:spacing w:val="-1"/>
                <w:position w:val="3"/>
              </w:rPr>
              <w:t>float32 range_max</w:t>
            </w:r>
            <w:r>
              <w:rPr>
                <w:spacing w:val="5"/>
                <w:position w:val="3"/>
              </w:rPr>
              <w:t xml:space="preserve">       </w:t>
            </w:r>
            <w:r>
              <w:rPr>
                <w:spacing w:val="-1"/>
                <w:position w:val="3"/>
              </w:rPr>
              <w:t xml:space="preserve"># </w:t>
            </w:r>
            <w:r>
              <w:rPr>
                <w:rFonts w:ascii="等线" w:hAnsi="等线" w:eastAsia="等线" w:cs="等线"/>
                <w:spacing w:val="-1"/>
                <w:position w:val="3"/>
              </w:rPr>
              <w:t>距离最大值</w:t>
            </w:r>
            <w:r>
              <w:rPr>
                <w:rFonts w:ascii="等线" w:hAnsi="等线" w:eastAsia="等线" w:cs="等线"/>
                <w:spacing w:val="12"/>
                <w:position w:val="3"/>
              </w:rPr>
              <w:t xml:space="preserve">  </w:t>
            </w:r>
            <w:r>
              <w:rPr>
                <w:spacing w:val="-1"/>
                <w:position w:val="3"/>
              </w:rPr>
              <w:t>[m]</w:t>
            </w:r>
          </w:p>
          <w:p w14:paraId="1D05B406">
            <w:pPr>
              <w:pStyle w:val="13"/>
              <w:spacing w:before="175" w:line="269" w:lineRule="exact"/>
              <w:ind w:left="3"/>
            </w:pPr>
            <w:r>
              <w:rPr>
                <w:spacing w:val="-1"/>
                <w:position w:val="3"/>
              </w:rPr>
              <w:t>float32[] ranges</w:t>
            </w:r>
            <w:r>
              <w:rPr>
                <w:spacing w:val="3"/>
                <w:position w:val="3"/>
              </w:rPr>
              <w:t xml:space="preserve">        </w:t>
            </w:r>
            <w:r>
              <w:rPr>
                <w:spacing w:val="-1"/>
                <w:position w:val="3"/>
              </w:rPr>
              <w:t xml:space="preserve"># </w:t>
            </w:r>
            <w:r>
              <w:rPr>
                <w:rFonts w:ascii="等线" w:hAnsi="等线" w:eastAsia="等线" w:cs="等线"/>
                <w:spacing w:val="-1"/>
                <w:position w:val="3"/>
              </w:rPr>
              <w:t>距离数据</w:t>
            </w:r>
            <w:r>
              <w:rPr>
                <w:rFonts w:ascii="等线" w:hAnsi="等线" w:eastAsia="等线" w:cs="等线"/>
                <w:spacing w:val="13"/>
                <w:position w:val="3"/>
              </w:rPr>
              <w:t xml:space="preserve">  </w:t>
            </w:r>
            <w:r>
              <w:rPr>
                <w:spacing w:val="-1"/>
                <w:position w:val="3"/>
              </w:rPr>
              <w:t>[m]</w:t>
            </w:r>
          </w:p>
          <w:p w14:paraId="2E5BF865">
            <w:pPr>
              <w:pStyle w:val="13"/>
              <w:spacing w:before="175" w:line="270" w:lineRule="exact"/>
              <w:ind w:left="3"/>
            </w:pPr>
            <w:r>
              <w:rPr>
                <w:spacing w:val="-1"/>
                <w:position w:val="3"/>
              </w:rPr>
              <w:t>float32[] intensities</w:t>
            </w:r>
            <w:r>
              <w:rPr>
                <w:spacing w:val="23"/>
                <w:position w:val="3"/>
              </w:rPr>
              <w:t xml:space="preserve">   </w:t>
            </w:r>
            <w:r>
              <w:rPr>
                <w:spacing w:val="-1"/>
                <w:position w:val="3"/>
              </w:rPr>
              <w:t xml:space="preserve"># </w:t>
            </w:r>
            <w:r>
              <w:rPr>
                <w:rFonts w:ascii="等线" w:hAnsi="等线" w:eastAsia="等线" w:cs="等线"/>
                <w:spacing w:val="-1"/>
                <w:position w:val="3"/>
              </w:rPr>
              <w:t>强度数据</w:t>
            </w:r>
            <w:r>
              <w:rPr>
                <w:rFonts w:ascii="等线" w:hAnsi="等线" w:eastAsia="等线" w:cs="等线"/>
                <w:spacing w:val="10"/>
                <w:position w:val="3"/>
              </w:rPr>
              <w:t xml:space="preserve">  </w:t>
            </w:r>
            <w:r>
              <w:rPr>
                <w:spacing w:val="-1"/>
                <w:position w:val="3"/>
              </w:rPr>
              <w:t>[</w:t>
            </w:r>
            <w:r>
              <w:rPr>
                <w:rFonts w:ascii="等线" w:hAnsi="等线" w:eastAsia="等线" w:cs="等线"/>
                <w:spacing w:val="-2"/>
                <w:position w:val="3"/>
              </w:rPr>
              <w:t>单位视设备标定</w:t>
            </w:r>
            <w:r>
              <w:rPr>
                <w:spacing w:val="-2"/>
                <w:position w:val="3"/>
              </w:rPr>
              <w:t>]</w:t>
            </w:r>
          </w:p>
          <w:p w14:paraId="6A30FDCA">
            <w:pPr>
              <w:pStyle w:val="13"/>
              <w:spacing w:before="184" w:line="259" w:lineRule="exact"/>
              <w:ind w:left="2527"/>
              <w:rPr>
                <w:rFonts w:ascii="等线" w:hAnsi="等线" w:eastAsia="等线" w:cs="等线"/>
              </w:rPr>
            </w:pPr>
            <w:r>
              <w:rPr>
                <w:spacing w:val="-1"/>
                <w:position w:val="2"/>
              </w:rPr>
              <w:t>#</w:t>
            </w:r>
            <w:r>
              <w:rPr>
                <w:rFonts w:ascii="等线" w:hAnsi="等线" w:eastAsia="等线" w:cs="等线"/>
                <w:spacing w:val="-1"/>
                <w:position w:val="2"/>
              </w:rPr>
              <w:t>如果设备不产生强度数据，则该数据为空</w:t>
            </w:r>
          </w:p>
        </w:tc>
      </w:tr>
    </w:tbl>
    <w:p w14:paraId="5600F042">
      <w:pPr>
        <w:spacing w:line="278" w:lineRule="auto"/>
        <w:ind w:firstLine="500" w:firstLineChars="0"/>
        <w:rPr>
          <w:rFonts w:ascii="宋体" w:hAnsi="宋体" w:eastAsia="宋体" w:cs="宋体"/>
          <w:sz w:val="20"/>
          <w:szCs w:val="20"/>
        </w:rPr>
        <w:sectPr>
          <w:footerReference r:id="rId6" w:type="default"/>
          <w:pgSz w:w="11906" w:h="16839"/>
          <w:pgMar w:top="1431" w:right="1705" w:bottom="1427" w:left="1785" w:header="0" w:footer="1236" w:gutter="0"/>
          <w:cols w:space="720" w:num="1"/>
        </w:sectPr>
      </w:pPr>
    </w:p>
    <w:p w14:paraId="74EE4E8B">
      <w:pPr>
        <w:spacing w:before="162" w:line="217" w:lineRule="auto"/>
        <w:ind w:left="297" w:firstLine="497" w:firstLineChars="0"/>
        <w:outlineLvl w:val="2"/>
        <w:rPr>
          <w:rFonts w:ascii="等线" w:hAnsi="等线" w:eastAsia="等线" w:cs="等线"/>
          <w:b/>
          <w:bCs/>
          <w:spacing w:val="3"/>
          <w:sz w:val="31"/>
          <w:szCs w:val="31"/>
        </w:rPr>
      </w:pPr>
    </w:p>
    <w:p w14:paraId="2C40A262">
      <w:pPr>
        <w:spacing w:before="169"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实验步骤：</w:t>
      </w:r>
    </w:p>
    <w:p w14:paraId="4E1D2616">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&lt;1&gt;启动仿真环境</w:t>
      </w:r>
    </w:p>
    <w:p w14:paraId="6567738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刷新环境变量</w:t>
      </w:r>
    </w:p>
    <w:p w14:paraId="14B0534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 xml:space="preserve">source devel/setup.bash </w:t>
      </w:r>
    </w:p>
    <w:p w14:paraId="1AC4248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打开gazebo仿真环境</w:t>
      </w:r>
    </w:p>
    <w:p w14:paraId="063C4DC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roslaunch robot_task ucar_robot.launch</w:t>
      </w:r>
    </w:p>
    <w:p w14:paraId="6F1F691C">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37AD88E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default" w:asciiTheme="minorEastAsia" w:hAnsiTheme="minorEastAsia" w:eastAsiaTheme="minorEastAsia" w:cstheme="minorEastAsia"/>
          <w:color w:val="333333"/>
          <w:spacing w:val="7"/>
          <w:sz w:val="18"/>
          <w:szCs w:val="18"/>
          <w:lang w:val="en-US" w:eastAsia="zh-CN"/>
        </w:rPr>
        <w:t>&lt;</w:t>
      </w:r>
      <w:r>
        <w:rPr>
          <w:rFonts w:hint="eastAsia" w:asciiTheme="minorEastAsia" w:hAnsiTheme="minorEastAsia" w:eastAsiaTheme="minorEastAsia" w:cstheme="minorEastAsia"/>
          <w:color w:val="333333"/>
          <w:spacing w:val="7"/>
          <w:sz w:val="18"/>
          <w:szCs w:val="18"/>
          <w:lang w:val="en-US" w:eastAsia="zh-CN"/>
        </w:rPr>
        <w:t>2</w:t>
      </w:r>
      <w:r>
        <w:rPr>
          <w:rFonts w:hint="default" w:asciiTheme="minorEastAsia" w:hAnsiTheme="minorEastAsia" w:eastAsiaTheme="minorEastAsia" w:cstheme="minorEastAsia"/>
          <w:color w:val="333333"/>
          <w:spacing w:val="7"/>
          <w:sz w:val="18"/>
          <w:szCs w:val="18"/>
          <w:lang w:val="en-US" w:eastAsia="zh-CN"/>
        </w:rPr>
        <w:t>&gt;</w:t>
      </w:r>
      <w:r>
        <w:rPr>
          <w:rFonts w:hint="eastAsia" w:asciiTheme="minorEastAsia" w:hAnsiTheme="minorEastAsia" w:eastAsiaTheme="minorEastAsia" w:cstheme="minorEastAsia"/>
          <w:color w:val="333333"/>
          <w:spacing w:val="7"/>
          <w:sz w:val="18"/>
          <w:szCs w:val="18"/>
          <w:lang w:val="en-US" w:eastAsia="zh-CN"/>
        </w:rPr>
        <w:t>运行程序获取雷达相关消息</w:t>
      </w:r>
    </w:p>
    <w:p w14:paraId="7A24A954">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rosrun run_code test06_lieda.py</w:t>
      </w:r>
    </w:p>
    <w:p w14:paraId="20990862">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该程序为获取距离雷达最近的障碍与雷达的距离</w:t>
      </w:r>
    </w:p>
    <w:p w14:paraId="43E9BB57">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更改以下回调函数的内容，可获取其他雷达相关消息</w:t>
      </w:r>
    </w:p>
    <w:p w14:paraId="1649CB0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def leida_callback(data):</w:t>
      </w:r>
    </w:p>
    <w:p w14:paraId="117B772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 xml:space="preserve">  rospy.loginfo(min(data.ranges))</w:t>
      </w:r>
    </w:p>
    <w:p w14:paraId="781C0E23">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245B822">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default" w:asciiTheme="minorEastAsia" w:hAnsiTheme="minorEastAsia" w:eastAsiaTheme="minorEastAsia" w:cstheme="minorEastAsia"/>
          <w:color w:val="333333"/>
          <w:spacing w:val="7"/>
          <w:sz w:val="18"/>
          <w:szCs w:val="18"/>
          <w:lang w:val="en-US" w:eastAsia="zh-CN"/>
        </w:rPr>
        <w:t>&lt;3&gt;</w:t>
      </w:r>
      <w:r>
        <w:rPr>
          <w:rFonts w:hint="eastAsia" w:asciiTheme="minorEastAsia" w:hAnsiTheme="minorEastAsia" w:eastAsiaTheme="minorEastAsia" w:cstheme="minorEastAsia"/>
          <w:color w:val="333333"/>
          <w:spacing w:val="7"/>
          <w:sz w:val="18"/>
          <w:szCs w:val="18"/>
          <w:lang w:val="en-US" w:eastAsia="zh-CN"/>
        </w:rPr>
        <w:t>运行程序完成定点停车</w:t>
      </w:r>
    </w:p>
    <w:p w14:paraId="2C6B6CB8">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default" w:asciiTheme="minorEastAsia" w:hAnsiTheme="minorEastAsia" w:eastAsiaTheme="minorEastAsia" w:cstheme="minorEastAsia"/>
          <w:color w:val="333333"/>
          <w:spacing w:val="7"/>
          <w:sz w:val="18"/>
          <w:szCs w:val="18"/>
          <w:lang w:val="en-US" w:eastAsia="zh-CN"/>
        </w:rPr>
        <w:t xml:space="preserve">rosrun run_code test04_stop.py </w:t>
      </w:r>
    </w:p>
    <w:p w14:paraId="62755BE1">
      <w:pPr>
        <w:spacing w:before="169" w:line="217" w:lineRule="auto"/>
        <w:ind w:left="297"/>
        <w:outlineLvl w:val="2"/>
        <w:rPr>
          <w:rFonts w:ascii="等线" w:hAnsi="等线" w:eastAsia="等线" w:cs="等线"/>
          <w:b/>
          <w:bCs/>
          <w:spacing w:val="3"/>
          <w:sz w:val="31"/>
          <w:szCs w:val="31"/>
        </w:rPr>
      </w:pPr>
    </w:p>
    <w:p w14:paraId="0A305072">
      <w:pPr>
        <w:spacing w:before="147" w:line="228" w:lineRule="auto"/>
        <w:rPr>
          <w:rFonts w:hint="eastAsia" w:asciiTheme="minorEastAsia" w:hAnsiTheme="minorEastAsia" w:eastAsiaTheme="minorEastAsia" w:cstheme="minorEastAsia"/>
          <w:color w:val="333333"/>
          <w:spacing w:val="7"/>
          <w:sz w:val="18"/>
          <w:szCs w:val="18"/>
          <w:lang w:val="en-US" w:eastAsia="zh-CN"/>
        </w:rPr>
      </w:pPr>
    </w:p>
    <w:p w14:paraId="78AD064D">
      <w:pPr>
        <w:pStyle w:val="5"/>
        <w:spacing w:before="237" w:line="222" w:lineRule="auto"/>
        <w:ind w:left="1043"/>
        <w:jc w:val="left"/>
        <w:outlineLvl w:val="1"/>
        <w:rPr>
          <w:b/>
          <w:bCs/>
          <w:spacing w:val="-3"/>
          <w:sz w:val="28"/>
          <w:szCs w:val="28"/>
        </w:rPr>
      </w:pPr>
      <w:r>
        <w:rPr>
          <w:rFonts w:hint="eastAsia"/>
          <w:b/>
          <w:bCs/>
          <w:spacing w:val="-3"/>
          <w:sz w:val="28"/>
          <w:szCs w:val="28"/>
        </w:rPr>
        <w:t>实验五 多点导航</w:t>
      </w:r>
    </w:p>
    <w:p w14:paraId="6F593BA9">
      <w:pPr>
        <w:spacing w:line="461" w:lineRule="auto"/>
        <w:rPr>
          <w:rFonts w:ascii="Arial"/>
          <w:sz w:val="21"/>
        </w:rPr>
      </w:pPr>
    </w:p>
    <w:p w14:paraId="4BD21DE5">
      <w:pPr>
        <w:spacing w:before="105"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实验目的：</w:t>
      </w:r>
    </w:p>
    <w:p w14:paraId="6CB9FBDB">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1 、了解导航模块中的组成部分以及相关概念</w:t>
      </w:r>
    </w:p>
    <w:p w14:paraId="0F090B37">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2 、了解movebase导航框架</w:t>
      </w:r>
    </w:p>
    <w:p w14:paraId="2752B9BC">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3 、</w:t>
      </w:r>
      <w:r>
        <w:rPr>
          <w:rFonts w:hint="eastAsia" w:asciiTheme="minorEastAsia" w:hAnsiTheme="minorEastAsia" w:eastAsiaTheme="minorEastAsia" w:cstheme="minorEastAsia"/>
          <w:color w:val="333333"/>
          <w:spacing w:val="7"/>
          <w:sz w:val="18"/>
          <w:szCs w:val="18"/>
          <w:lang w:val="en-US" w:eastAsia="zh-CN"/>
        </w:rPr>
        <w:t>学习编写多点导航程序</w:t>
      </w:r>
      <w:r>
        <w:rPr>
          <w:rFonts w:hint="eastAsia" w:asciiTheme="minorEastAsia" w:hAnsiTheme="minorEastAsia" w:eastAsiaTheme="minorEastAsia" w:cstheme="minorEastAsia"/>
          <w:color w:val="333333"/>
          <w:spacing w:val="7"/>
          <w:sz w:val="18"/>
          <w:szCs w:val="18"/>
        </w:rPr>
        <w:t>；</w:t>
      </w:r>
    </w:p>
    <w:p w14:paraId="40987671">
      <w:pPr>
        <w:spacing w:before="147" w:line="228" w:lineRule="auto"/>
        <w:ind w:left="456"/>
        <w:rPr>
          <w:rFonts w:hint="eastAsia" w:asciiTheme="minorEastAsia" w:hAnsiTheme="minorEastAsia" w:eastAsiaTheme="minorEastAsia" w:cstheme="minorEastAsia"/>
          <w:color w:val="333333"/>
          <w:spacing w:val="7"/>
          <w:sz w:val="18"/>
          <w:szCs w:val="18"/>
        </w:rPr>
      </w:pPr>
    </w:p>
    <w:p w14:paraId="54DD7643">
      <w:pPr>
        <w:spacing w:before="174"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实验内容：</w:t>
      </w:r>
    </w:p>
    <w:p w14:paraId="4D90E53C">
      <w:pPr>
        <w:spacing w:before="147" w:line="228" w:lineRule="auto"/>
        <w:ind w:left="456"/>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333333"/>
          <w:spacing w:val="7"/>
          <w:sz w:val="18"/>
          <w:szCs w:val="18"/>
        </w:rPr>
        <w:t>1、</w:t>
      </w:r>
      <w:r>
        <w:rPr>
          <w:rFonts w:hint="eastAsia" w:asciiTheme="minorEastAsia" w:hAnsiTheme="minorEastAsia" w:eastAsiaTheme="minorEastAsia" w:cstheme="minorEastAsia"/>
          <w:color w:val="333333"/>
          <w:spacing w:val="7"/>
          <w:sz w:val="18"/>
          <w:szCs w:val="18"/>
          <w:lang w:val="en-US" w:eastAsia="zh-CN"/>
        </w:rPr>
        <w:t>完成多点导航</w:t>
      </w:r>
      <w:r>
        <w:rPr>
          <w:rFonts w:hint="eastAsia" w:asciiTheme="minorEastAsia" w:hAnsiTheme="minorEastAsia" w:eastAsiaTheme="minorEastAsia" w:cstheme="minorEastAsia"/>
          <w:color w:val="333333"/>
          <w:spacing w:val="7"/>
          <w:sz w:val="18"/>
          <w:szCs w:val="18"/>
        </w:rPr>
        <w:t>；</w:t>
      </w:r>
    </w:p>
    <w:p w14:paraId="29CB4A5D">
      <w:pPr>
        <w:spacing w:before="65" w:line="228" w:lineRule="auto"/>
        <w:ind w:left="440"/>
        <w:rPr>
          <w:rFonts w:hint="eastAsia" w:asciiTheme="minorEastAsia" w:hAnsiTheme="minorEastAsia" w:eastAsiaTheme="minorEastAsia" w:cstheme="minorEastAsia"/>
          <w:color w:val="333333"/>
          <w:spacing w:val="8"/>
          <w:sz w:val="18"/>
          <w:szCs w:val="18"/>
        </w:rPr>
      </w:pPr>
      <w:r>
        <w:rPr>
          <w:rFonts w:hint="eastAsia" w:asciiTheme="minorEastAsia" w:hAnsiTheme="minorEastAsia" w:eastAsiaTheme="minorEastAsia" w:cstheme="minorEastAsia"/>
          <w:color w:val="333333"/>
          <w:spacing w:val="8"/>
          <w:sz w:val="18"/>
          <w:szCs w:val="18"/>
        </w:rPr>
        <w:t>2、</w:t>
      </w:r>
      <w:r>
        <w:rPr>
          <w:rFonts w:hint="eastAsia" w:asciiTheme="minorEastAsia" w:hAnsiTheme="minorEastAsia" w:eastAsiaTheme="minorEastAsia" w:cstheme="minorEastAsia"/>
          <w:color w:val="333333"/>
          <w:spacing w:val="8"/>
          <w:sz w:val="18"/>
          <w:szCs w:val="18"/>
          <w:lang w:val="en-US" w:eastAsia="zh-CN"/>
        </w:rPr>
        <w:t>调整点位设置，已达到更好的导航效果</w:t>
      </w:r>
      <w:r>
        <w:rPr>
          <w:rFonts w:hint="eastAsia" w:asciiTheme="minorEastAsia" w:hAnsiTheme="minorEastAsia" w:eastAsiaTheme="minorEastAsia" w:cstheme="minorEastAsia"/>
          <w:color w:val="333333"/>
          <w:spacing w:val="8"/>
          <w:sz w:val="18"/>
          <w:szCs w:val="18"/>
        </w:rPr>
        <w:t>。</w:t>
      </w:r>
    </w:p>
    <w:p w14:paraId="651089FE">
      <w:pPr>
        <w:spacing w:before="65" w:line="228" w:lineRule="auto"/>
        <w:ind w:left="440"/>
        <w:rPr>
          <w:rFonts w:ascii="宋体" w:hAnsi="宋体" w:eastAsia="宋体" w:cs="宋体"/>
          <w:color w:val="333333"/>
          <w:spacing w:val="8"/>
          <w:sz w:val="20"/>
          <w:szCs w:val="20"/>
        </w:rPr>
      </w:pPr>
    </w:p>
    <w:p w14:paraId="1329F12C">
      <w:pPr>
        <w:spacing w:before="163"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实验仪器：</w:t>
      </w:r>
    </w:p>
    <w:p w14:paraId="2C1CFF47">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gazebo仿真环境包robot_task</w:t>
      </w:r>
    </w:p>
    <w:p w14:paraId="3242E825">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gmapping 包(用于构建地图):sudo apt install ros-&lt;ROS版本&gt;-gmapping</w:t>
      </w:r>
    </w:p>
    <w:p w14:paraId="33F55A8A">
      <w:pPr>
        <w:spacing w:before="148" w:line="218" w:lineRule="auto"/>
        <w:ind w:left="452"/>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地图服务包(用于保存与读取地图):sudo apt install ros-&lt;ROS版本&gt;-map-server</w:t>
      </w:r>
    </w:p>
    <w:p w14:paraId="5B8711FA">
      <w:pPr>
        <w:spacing w:before="148" w:line="218" w:lineRule="auto"/>
        <w:ind w:firstLine="500" w:firstLineChars="0"/>
        <w:rPr>
          <w:rFonts w:hint="eastAsia" w:asciiTheme="minorEastAsia" w:hAnsiTheme="minorEastAsia" w:eastAsiaTheme="minorEastAsia" w:cstheme="minorEastAsia"/>
          <w:spacing w:val="-16"/>
          <w:sz w:val="18"/>
          <w:szCs w:val="18"/>
          <w:lang w:val="en-US" w:eastAsia="zh-CN"/>
        </w:rPr>
      </w:pPr>
      <w:r>
        <w:rPr>
          <w:rFonts w:hint="eastAsia" w:asciiTheme="minorEastAsia" w:hAnsiTheme="minorEastAsia" w:eastAsiaTheme="minorEastAsia" w:cstheme="minorEastAsia"/>
          <w:spacing w:val="-16"/>
          <w:sz w:val="18"/>
          <w:szCs w:val="18"/>
          <w:lang w:val="en-US" w:eastAsia="zh-CN"/>
        </w:rPr>
        <w:t>navigation 包(用于定位以及路径规划):sudo apt install ros-&lt;ROS版本&gt;-navigation</w:t>
      </w:r>
    </w:p>
    <w:p w14:paraId="4993B103">
      <w:pPr>
        <w:spacing w:before="148" w:line="218" w:lineRule="auto"/>
        <w:ind w:firstLine="500" w:firstLineChars="0"/>
        <w:rPr>
          <w:rFonts w:hint="eastAsia" w:asciiTheme="minorEastAsia" w:hAnsiTheme="minorEastAsia" w:eastAsiaTheme="minorEastAsia" w:cstheme="minorEastAsia"/>
          <w:spacing w:val="-16"/>
          <w:sz w:val="24"/>
          <w:szCs w:val="24"/>
          <w:lang w:val="en-US" w:eastAsia="zh-CN"/>
        </w:rPr>
      </w:pPr>
    </w:p>
    <w:p w14:paraId="24AD3AB6">
      <w:pPr>
        <w:spacing w:before="162" w:line="217" w:lineRule="auto"/>
        <w:ind w:left="297"/>
        <w:outlineLvl w:val="2"/>
        <w:rPr>
          <w:rFonts w:ascii="等线" w:hAnsi="等线" w:eastAsia="等线" w:cs="等线"/>
          <w:sz w:val="31"/>
          <w:szCs w:val="31"/>
        </w:rPr>
      </w:pPr>
      <w:r>
        <w:rPr>
          <w:rFonts w:ascii="等线" w:hAnsi="等线" w:eastAsia="等线" w:cs="等线"/>
          <w:b/>
          <w:bCs/>
          <w:spacing w:val="3"/>
          <w:sz w:val="31"/>
          <w:szCs w:val="31"/>
        </w:rPr>
        <w:t>实验原理：</w:t>
      </w:r>
    </w:p>
    <w:p w14:paraId="030B5A8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"https://blog.csdn.net/weixin_44917390/article/details/106624670"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r>
        <w:rPr>
          <w:rFonts w:hint="eastAsia" w:asciiTheme="minorEastAsia" w:hAnsiTheme="minorEastAsia" w:eastAsiaTheme="minorEastAsia" w:cstheme="minorEastAsia"/>
          <w:color w:val="333333"/>
          <w:spacing w:val="7"/>
          <w:sz w:val="18"/>
          <w:szCs w:val="18"/>
          <w:lang w:val="en-US" w:eastAsia="zh-CN"/>
        </w:rPr>
        <w:t>move_base导航</w:t>
      </w:r>
      <w:r>
        <w:rPr>
          <w:rFonts w:hint="eastAsia" w:asciiTheme="minorEastAsia" w:hAnsiTheme="minorEastAsia" w:eastAsiaTheme="minorEastAsia" w:cstheme="minorEastAsia"/>
          <w:color w:val="333333"/>
          <w:spacing w:val="7"/>
          <w:sz w:val="18"/>
          <w:szCs w:val="18"/>
          <w:lang w:val="en-US" w:eastAsia="zh-CN"/>
        </w:rPr>
        <w:fldChar w:fldCharType="end"/>
      </w:r>
    </w:p>
    <w:p w14:paraId="7555BCCC">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"https://blog.csdn.net/weixin_44917390/article/details/106624670"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p>
    <w:p w14:paraId="1514304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end"/>
      </w:r>
    </w:p>
    <w:p w14:paraId="47A0DA8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"https://blog.csdn.net/chenxingwangzi/article/details/50388836"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p>
    <w:p w14:paraId="2FDB8C4D">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end"/>
      </w:r>
    </w:p>
    <w:p w14:paraId="21F178B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"https://blog.csdn.net/weixin_44190648/article/details/131231914"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p>
    <w:p w14:paraId="4E5B3F6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fldChar w:fldCharType="end"/>
      </w:r>
    </w:p>
    <w:p w14:paraId="2F407DDA">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move_base是ROS（机器人操作系统）中的一个功能包，用于实现机器人导航中的最优路径规划。它结合了全局路径规划和本地路径规划，确保机器人能够在动态环境中安全、高效地到达目标位置。</w:t>
      </w:r>
    </w:p>
    <w:p w14:paraId="6B5AF20F">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move_base功能包</w:t>
      </w:r>
    </w:p>
    <w:p w14:paraId="0886E24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move_base功能包主要由两个部分组成：全局路径规划和本地路径规划。</w:t>
      </w:r>
    </w:p>
    <w:p w14:paraId="34ECB069">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全局路径规划（global_planner）</w:t>
      </w:r>
    </w:p>
    <w:p w14:paraId="44097DD3">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全局路径规划根据给定的目标位置和全局地图进行总体的路径规划。常用的算法包括Dijkstra和A*算法，这些算法能够计算出从起点到终点的最优路径</w:t>
      </w: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"https://blog.csdn.net/weixin_44917390/article/details/106624670"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r>
        <w:rPr>
          <w:rFonts w:hint="eastAsia" w:asciiTheme="minorEastAsia" w:hAnsiTheme="minorEastAsia" w:eastAsiaTheme="minorEastAsia" w:cstheme="minorEastAsia"/>
          <w:color w:val="333333"/>
          <w:spacing w:val="7"/>
          <w:sz w:val="18"/>
          <w:szCs w:val="18"/>
          <w:lang w:val="en-US" w:eastAsia="zh-CN"/>
        </w:rPr>
        <w:t>1</w:t>
      </w:r>
      <w:r>
        <w:rPr>
          <w:rFonts w:hint="eastAsia" w:asciiTheme="minorEastAsia" w:hAnsiTheme="minorEastAsia" w:eastAsiaTheme="minorEastAsia" w:cstheme="minorEastAsia"/>
          <w:color w:val="333333"/>
          <w:spacing w:val="7"/>
          <w:sz w:val="18"/>
          <w:szCs w:val="18"/>
          <w:lang w:val="en-US" w:eastAsia="zh-CN"/>
        </w:rPr>
        <w:fldChar w:fldCharType="end"/>
      </w:r>
      <w:r>
        <w:rPr>
          <w:rFonts w:hint="eastAsia" w:asciiTheme="minorEastAsia" w:hAnsiTheme="minorEastAsia" w:eastAsiaTheme="minorEastAsia" w:cstheme="minorEastAsia"/>
          <w:color w:val="333333"/>
          <w:spacing w:val="7"/>
          <w:sz w:val="18"/>
          <w:szCs w:val="18"/>
          <w:lang w:val="en-US" w:eastAsia="zh-CN"/>
        </w:rPr>
        <w:t>。</w:t>
      </w:r>
    </w:p>
    <w:p w14:paraId="51DF52C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本地路径规划（local_planner）</w:t>
      </w:r>
    </w:p>
    <w:p w14:paraId="42739C9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本地路径规划在实际环境中执行，由于可能出现障碍物，机器人无法完全按照全局路径行驶。本地路径规划使用动态窗口方法（Dynamic Window Approach, DWA）算法，实时搜索避障路径，并计算行驶周期内的线速度和角速度，确保机器人能够避开动态障碍物</w:t>
      </w:r>
      <w:r>
        <w:rPr>
          <w:rFonts w:hint="eastAsia" w:asciiTheme="minorEastAsia" w:hAnsiTheme="minorEastAsia" w:eastAsiaTheme="minorEastAsia" w:cstheme="minorEastAsia"/>
          <w:color w:val="333333"/>
          <w:spacing w:val="7"/>
          <w:sz w:val="18"/>
          <w:szCs w:val="18"/>
          <w:lang w:val="en-US" w:eastAsia="zh-CN"/>
        </w:rPr>
        <w:fldChar w:fldCharType="begin"/>
      </w:r>
      <w:r>
        <w:rPr>
          <w:rFonts w:hint="eastAsia" w:asciiTheme="minorEastAsia" w:hAnsiTheme="minorEastAsia" w:eastAsiaTheme="minorEastAsia" w:cstheme="minorEastAsia"/>
          <w:color w:val="333333"/>
          <w:spacing w:val="7"/>
          <w:sz w:val="18"/>
          <w:szCs w:val="18"/>
          <w:lang w:val="en-US" w:eastAsia="zh-CN"/>
        </w:rPr>
        <w:instrText xml:space="preserve"> HYPERLINK "https://blog.csdn.net/weixin_44917390/article/details/106624670" \t "https://cn.bing.com/_blank" </w:instrText>
      </w:r>
      <w:r>
        <w:rPr>
          <w:rFonts w:hint="eastAsia" w:asciiTheme="minorEastAsia" w:hAnsiTheme="minorEastAsia" w:eastAsiaTheme="minorEastAsia" w:cstheme="minorEastAsia"/>
          <w:color w:val="333333"/>
          <w:spacing w:val="7"/>
          <w:sz w:val="18"/>
          <w:szCs w:val="18"/>
          <w:lang w:val="en-US" w:eastAsia="zh-CN"/>
        </w:rPr>
        <w:fldChar w:fldCharType="separate"/>
      </w:r>
      <w:r>
        <w:rPr>
          <w:rFonts w:hint="eastAsia" w:asciiTheme="minorEastAsia" w:hAnsiTheme="minorEastAsia" w:eastAsiaTheme="minorEastAsia" w:cstheme="minorEastAsia"/>
          <w:color w:val="333333"/>
          <w:spacing w:val="7"/>
          <w:sz w:val="18"/>
          <w:szCs w:val="18"/>
          <w:lang w:val="en-US" w:eastAsia="zh-CN"/>
        </w:rPr>
        <w:t>1</w:t>
      </w:r>
      <w:r>
        <w:rPr>
          <w:rFonts w:hint="eastAsia" w:asciiTheme="minorEastAsia" w:hAnsiTheme="minorEastAsia" w:eastAsiaTheme="minorEastAsia" w:cstheme="minorEastAsia"/>
          <w:color w:val="333333"/>
          <w:spacing w:val="7"/>
          <w:sz w:val="18"/>
          <w:szCs w:val="18"/>
          <w:lang w:val="en-US" w:eastAsia="zh-CN"/>
        </w:rPr>
        <w:fldChar w:fldCharType="end"/>
      </w:r>
      <w:r>
        <w:rPr>
          <w:rFonts w:hint="eastAsia" w:asciiTheme="minorEastAsia" w:hAnsiTheme="minorEastAsia" w:eastAsiaTheme="minorEastAsia" w:cstheme="minorEastAsia"/>
          <w:color w:val="333333"/>
          <w:spacing w:val="7"/>
          <w:sz w:val="18"/>
          <w:szCs w:val="18"/>
          <w:lang w:val="en-US" w:eastAsia="zh-CN"/>
        </w:rPr>
        <w:t>。</w:t>
      </w:r>
    </w:p>
    <w:p w14:paraId="49975C90">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主要话题和服务</w:t>
      </w:r>
    </w:p>
    <w:p w14:paraId="7523184E">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move_base功能包提供了多个话题和服务，用于与其他ROS节点进行交互。例如：</w:t>
      </w:r>
    </w:p>
    <w:p w14:paraId="01F43857">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264E89D3">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/move_base/goal：用于接收导航目标。</w:t>
      </w:r>
    </w:p>
    <w:p w14:paraId="4EAA50C6">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02EE051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371CEA1">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/move_base/status：用于发布导航状态。</w:t>
      </w:r>
    </w:p>
    <w:p w14:paraId="1E754A94">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3CE161A">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64F3A3FE">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/move_base/feedback：用于发布导航反馈信息</w:t>
      </w:r>
    </w:p>
    <w:p w14:paraId="565020B6">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7F741335">
      <w:pPr>
        <w:spacing w:before="169" w:line="217" w:lineRule="auto"/>
        <w:ind w:left="297" w:firstLine="497" w:firstLineChars="0"/>
        <w:outlineLvl w:val="2"/>
        <w:rPr>
          <w:rFonts w:hint="eastAsia" w:ascii="宋体" w:hAnsi="宋体" w:eastAsia="宋体" w:cs="宋体"/>
          <w:color w:val="333333"/>
          <w:spacing w:val="10"/>
          <w:sz w:val="24"/>
          <w:szCs w:val="24"/>
          <w:lang w:eastAsia="zh-CN"/>
        </w:rPr>
      </w:pPr>
    </w:p>
    <w:p w14:paraId="3690B447">
      <w:pPr>
        <w:spacing w:before="169" w:line="217" w:lineRule="auto"/>
        <w:ind w:left="297"/>
        <w:outlineLvl w:val="2"/>
        <w:rPr>
          <w:rFonts w:ascii="等线" w:hAnsi="等线" w:eastAsia="等线" w:cs="等线"/>
          <w:b/>
          <w:bCs/>
          <w:spacing w:val="3"/>
          <w:sz w:val="31"/>
          <w:szCs w:val="31"/>
        </w:rPr>
      </w:pPr>
      <w:r>
        <w:rPr>
          <w:rFonts w:ascii="等线" w:hAnsi="等线" w:eastAsia="等线" w:cs="等线"/>
          <w:b/>
          <w:bCs/>
          <w:spacing w:val="3"/>
          <w:sz w:val="31"/>
          <w:szCs w:val="31"/>
        </w:rPr>
        <w:t>实验步骤：</w:t>
      </w:r>
    </w:p>
    <w:p w14:paraId="7CB3B79B">
      <w:pPr>
        <w:spacing w:before="147" w:line="228" w:lineRule="auto"/>
        <w:ind w:left="456"/>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&lt;1&gt;打开三个终端刷新环境变量后，分别输入以下命令</w:t>
      </w:r>
    </w:p>
    <w:p w14:paraId="705814C8">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16344A30">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刷新环境变量</w:t>
      </w:r>
    </w:p>
    <w:p w14:paraId="10593D0C">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 xml:space="preserve">source devel/setup.bash </w:t>
      </w:r>
    </w:p>
    <w:p w14:paraId="55A08244">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p>
    <w:p w14:paraId="71186EDE">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default" w:asciiTheme="minorEastAsia" w:hAnsiTheme="minorEastAsia" w:eastAsiaTheme="minorEastAsia" w:cstheme="minorEastAsia"/>
          <w:color w:val="333333"/>
          <w:spacing w:val="7"/>
          <w:sz w:val="18"/>
          <w:szCs w:val="18"/>
          <w:lang w:val="en-US" w:eastAsia="zh-CN"/>
        </w:rPr>
        <w:t>打开gazebo仿真环境</w:t>
      </w:r>
    </w:p>
    <w:p w14:paraId="7D8F420E">
      <w:pPr>
        <w:spacing w:before="147" w:line="228" w:lineRule="auto"/>
        <w:ind w:left="456"/>
        <w:rPr>
          <w:rFonts w:hint="eastAsia" w:asciiTheme="minorEastAsia" w:hAnsiTheme="minorEastAsia" w:eastAsiaTheme="minorEastAsia" w:cstheme="minorEastAsia"/>
          <w:color w:val="333333"/>
          <w:spacing w:val="7"/>
          <w:sz w:val="18"/>
          <w:szCs w:val="18"/>
        </w:rPr>
      </w:pPr>
    </w:p>
    <w:p w14:paraId="3ACEA0C5">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roslaunch robot_task ucar_robot.launch</w:t>
      </w:r>
    </w:p>
    <w:p w14:paraId="58F1F4A7">
      <w:pPr>
        <w:spacing w:before="31" w:line="222" w:lineRule="auto"/>
        <w:ind w:left="595"/>
      </w:pPr>
    </w:p>
    <w:p w14:paraId="386967FD">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打开导航模块</w:t>
      </w:r>
    </w:p>
    <w:p w14:paraId="02E3A165">
      <w:pPr>
        <w:spacing w:before="147" w:line="228" w:lineRule="auto"/>
        <w:ind w:left="456"/>
        <w:rPr>
          <w:rFonts w:hint="eastAsia" w:asciiTheme="minorEastAsia" w:hAnsiTheme="minorEastAsia" w:eastAsiaTheme="minorEastAsia" w:cstheme="minorEastAsia"/>
          <w:color w:val="333333"/>
          <w:spacing w:val="7"/>
          <w:sz w:val="18"/>
          <w:szCs w:val="18"/>
        </w:rPr>
      </w:pPr>
      <w:r>
        <w:rPr>
          <w:rFonts w:hint="eastAsia" w:asciiTheme="minorEastAsia" w:hAnsiTheme="minorEastAsia" w:eastAsiaTheme="minorEastAsia" w:cstheme="minorEastAsia"/>
          <w:color w:val="333333"/>
          <w:spacing w:val="7"/>
          <w:sz w:val="18"/>
          <w:szCs w:val="18"/>
        </w:rPr>
        <w:t xml:space="preserve">roslaunch nav_demo nav08_teb.launch </w:t>
      </w:r>
    </w:p>
    <w:p w14:paraId="65C9B609">
      <w:pPr>
        <w:spacing w:before="147" w:line="228" w:lineRule="auto"/>
        <w:ind w:left="456"/>
        <w:rPr>
          <w:rFonts w:hint="eastAsia" w:asciiTheme="minorEastAsia" w:hAnsiTheme="minorEastAsia" w:eastAsiaTheme="minorEastAsia" w:cstheme="minorEastAsia"/>
          <w:color w:val="333333"/>
          <w:spacing w:val="7"/>
          <w:sz w:val="18"/>
          <w:szCs w:val="18"/>
        </w:rPr>
      </w:pPr>
    </w:p>
    <w:p w14:paraId="13AD2D2B">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打开rviz</w:t>
      </w:r>
    </w:p>
    <w:p w14:paraId="187AAD44">
      <w:pPr>
        <w:spacing w:before="147" w:line="228" w:lineRule="auto"/>
        <w:ind w:left="456"/>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rviz</w:t>
      </w:r>
    </w:p>
    <w:p w14:paraId="11776A67">
      <w:pPr>
        <w:spacing w:before="147" w:line="228" w:lineRule="auto"/>
        <w:ind w:left="456"/>
        <w:rPr>
          <w:rFonts w:hint="default"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选择file/open config</w:t>
      </w:r>
    </w:p>
    <w:p w14:paraId="586C61A1">
      <w:pPr>
        <w:pStyle w:val="13"/>
        <w:bidi w:val="0"/>
        <w:ind w:firstLine="500" w:firstLineChars="0"/>
      </w:pPr>
    </w:p>
    <w:p w14:paraId="646CFC26">
      <w:pPr>
        <w:pStyle w:val="13"/>
        <w:bidi w:val="0"/>
        <w:ind w:firstLine="500" w:firstLineChars="0"/>
        <w:rPr>
          <w:rFonts w:hint="eastAsia" w:eastAsia="宋体"/>
          <w:lang w:val="en-US" w:eastAsia="zh-CN"/>
        </w:rPr>
      </w:pPr>
      <w:r>
        <w:rPr>
          <w:rFonts w:hint="eastAsia" w:eastAsia="宋体"/>
          <w:lang w:val="en-US" w:eastAsia="zh-CN"/>
        </w:rPr>
        <w:t>选择 主目录/工作空间/src/robot_task/urdf/try.rviz</w:t>
      </w:r>
    </w:p>
    <w:p w14:paraId="308CB54E">
      <w:pPr>
        <w:pStyle w:val="13"/>
        <w:bidi w:val="0"/>
        <w:ind w:firstLine="500" w:firstLineChars="0"/>
        <w:rPr>
          <w:rFonts w:hint="default" w:eastAsia="宋体"/>
          <w:lang w:val="en-US" w:eastAsia="zh-CN"/>
        </w:rPr>
      </w:pPr>
      <w:r>
        <w:rPr>
          <w:rFonts w:hint="eastAsia" w:eastAsia="宋体"/>
          <w:lang w:val="en-US" w:eastAsia="zh-CN"/>
        </w:rPr>
        <w:t>打开</w:t>
      </w:r>
    </w:p>
    <w:p w14:paraId="15B2F2AE">
      <w:pPr>
        <w:spacing w:before="147" w:line="228" w:lineRule="auto"/>
        <w:ind w:firstLine="500" w:firstLineChars="0"/>
        <w:rPr>
          <w:rFonts w:hint="eastAsia" w:asciiTheme="minorEastAsia" w:hAnsiTheme="minorEastAsia" w:eastAsiaTheme="minorEastAsia" w:cstheme="minorEastAsia"/>
          <w:color w:val="333333"/>
          <w:spacing w:val="7"/>
          <w:sz w:val="18"/>
          <w:szCs w:val="18"/>
          <w:lang w:val="en-US" w:eastAsia="zh-CN"/>
        </w:rPr>
      </w:pPr>
      <w:r>
        <w:rPr>
          <w:rFonts w:hint="eastAsia" w:asciiTheme="minorEastAsia" w:hAnsiTheme="minorEastAsia" w:eastAsiaTheme="minorEastAsia" w:cstheme="minorEastAsia"/>
          <w:color w:val="333333"/>
          <w:spacing w:val="7"/>
          <w:sz w:val="18"/>
          <w:szCs w:val="18"/>
          <w:lang w:val="en-US" w:eastAsia="zh-CN"/>
        </w:rPr>
        <w:t>（可以将其写入launch文件打开，也可以自行配置rviz）</w:t>
      </w:r>
    </w:p>
    <w:p w14:paraId="10EB45DB">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&lt;2&gt;使用 rviz 中的 2D Nav Goal 设置目标点</w:t>
      </w:r>
    </w:p>
    <w:p w14:paraId="34CE9E1C">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按顺序设置目标点，记录这些点的位姿信息</w:t>
      </w:r>
    </w:p>
    <w:p w14:paraId="47589E23">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rPr>
          <w:rFonts w:hint="default" w:asciiTheme="minorEastAsia" w:hAnsiTheme="minorEastAsia" w:eastAsiaTheme="minorEastAsia" w:cstheme="minorEastAsia"/>
          <w:b/>
          <w:bCs/>
          <w:color w:val="333333"/>
          <w:spacing w:val="7"/>
          <w:sz w:val="21"/>
          <w:szCs w:val="21"/>
          <w:lang w:val="en-US" w:eastAsia="zh-CN"/>
        </w:rPr>
        <w:t>&lt;</w:t>
      </w:r>
      <w:r>
        <w:rPr>
          <w:rFonts w:hint="eastAsia" w:asciiTheme="minorEastAsia" w:hAnsiTheme="minorEastAsia" w:eastAsiaTheme="minorEastAsia" w:cstheme="minorEastAsia"/>
          <w:b/>
          <w:bCs/>
          <w:color w:val="333333"/>
          <w:spacing w:val="7"/>
          <w:sz w:val="21"/>
          <w:szCs w:val="21"/>
          <w:lang w:val="en-US" w:eastAsia="zh-CN"/>
        </w:rPr>
        <w:t>3</w:t>
      </w:r>
      <w:r>
        <w:rPr>
          <w:rFonts w:hint="default" w:asciiTheme="minorEastAsia" w:hAnsiTheme="minorEastAsia" w:eastAsiaTheme="minorEastAsia" w:cstheme="minorEastAsia"/>
          <w:b/>
          <w:bCs/>
          <w:color w:val="333333"/>
          <w:spacing w:val="7"/>
          <w:sz w:val="21"/>
          <w:szCs w:val="21"/>
          <w:lang w:val="en-US" w:eastAsia="zh-CN"/>
        </w:rPr>
        <w:t>&gt;</w:t>
      </w:r>
      <w:r>
        <w:rPr>
          <w:rFonts w:hint="eastAsia" w:asciiTheme="minorEastAsia" w:hAnsiTheme="minorEastAsia" w:eastAsiaTheme="minorEastAsia" w:cstheme="minorEastAsia"/>
          <w:b/>
          <w:bCs/>
          <w:color w:val="333333"/>
          <w:spacing w:val="7"/>
          <w:sz w:val="21"/>
          <w:szCs w:val="21"/>
          <w:lang w:val="en-US" w:eastAsia="zh-CN"/>
        </w:rPr>
        <w:t>将位姿信息写入程序内</w:t>
      </w:r>
    </w:p>
    <w:p w14:paraId="110A21BE">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drawing>
          <wp:inline distT="0" distB="0" distL="114300" distR="114300">
            <wp:extent cx="5339715" cy="1883410"/>
            <wp:effectExtent l="0" t="0" r="3810"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5339715" cy="1883410"/>
                    </a:xfrm>
                    <a:prstGeom prst="rect">
                      <a:avLst/>
                    </a:prstGeom>
                    <a:noFill/>
                    <a:ln>
                      <a:noFill/>
                    </a:ln>
                  </pic:spPr>
                </pic:pic>
              </a:graphicData>
            </a:graphic>
          </wp:inline>
        </w:drawing>
      </w:r>
    </w:p>
    <w:p w14:paraId="137F69C4">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rPr>
          <w:rFonts w:hint="default" w:asciiTheme="minorEastAsia" w:hAnsiTheme="minorEastAsia" w:eastAsiaTheme="minorEastAsia" w:cstheme="minorEastAsia"/>
          <w:b/>
          <w:bCs/>
          <w:color w:val="333333"/>
          <w:spacing w:val="7"/>
          <w:sz w:val="21"/>
          <w:szCs w:val="21"/>
          <w:lang w:val="en-US" w:eastAsia="zh-CN"/>
        </w:rPr>
        <w:t>&lt;</w:t>
      </w:r>
      <w:r>
        <w:rPr>
          <w:rFonts w:hint="eastAsia" w:asciiTheme="minorEastAsia" w:hAnsiTheme="minorEastAsia" w:eastAsiaTheme="minorEastAsia" w:cstheme="minorEastAsia"/>
          <w:b/>
          <w:bCs/>
          <w:color w:val="333333"/>
          <w:spacing w:val="7"/>
          <w:sz w:val="21"/>
          <w:szCs w:val="21"/>
          <w:lang w:val="en-US" w:eastAsia="zh-CN"/>
        </w:rPr>
        <w:t>4</w:t>
      </w:r>
      <w:r>
        <w:rPr>
          <w:rFonts w:hint="default" w:asciiTheme="minorEastAsia" w:hAnsiTheme="minorEastAsia" w:eastAsiaTheme="minorEastAsia" w:cstheme="minorEastAsia"/>
          <w:b/>
          <w:bCs/>
          <w:color w:val="333333"/>
          <w:spacing w:val="7"/>
          <w:sz w:val="21"/>
          <w:szCs w:val="21"/>
          <w:lang w:val="en-US" w:eastAsia="zh-CN"/>
        </w:rPr>
        <w:t>&gt;</w:t>
      </w:r>
      <w:r>
        <w:rPr>
          <w:rFonts w:hint="eastAsia" w:asciiTheme="minorEastAsia" w:hAnsiTheme="minorEastAsia" w:eastAsiaTheme="minorEastAsia" w:cstheme="minorEastAsia"/>
          <w:b/>
          <w:bCs/>
          <w:color w:val="333333"/>
          <w:spacing w:val="7"/>
          <w:sz w:val="21"/>
          <w:szCs w:val="21"/>
          <w:lang w:val="en-US" w:eastAsia="zh-CN"/>
        </w:rPr>
        <w:t>调试运行程序，调整点位信息或加入必要的中间点</w:t>
      </w:r>
    </w:p>
    <w:p w14:paraId="5FDC14F5">
      <w:pPr>
        <w:spacing w:before="169" w:line="217" w:lineRule="auto"/>
        <w:ind w:left="297" w:firstLine="497" w:firstLineChars="0"/>
        <w:outlineLvl w:val="2"/>
        <w:rPr>
          <w:rFonts w:hint="eastAsia" w:asciiTheme="minorEastAsia" w:hAnsiTheme="minorEastAsia" w:eastAsiaTheme="minorEastAsia" w:cstheme="minorEastAsia"/>
          <w:b/>
          <w:bCs/>
          <w:color w:val="333333"/>
          <w:spacing w:val="7"/>
          <w:sz w:val="21"/>
          <w:szCs w:val="21"/>
          <w:lang w:val="en-US" w:eastAsia="zh-CN"/>
        </w:rPr>
      </w:pPr>
      <w:r>
        <w:rPr>
          <w:rFonts w:hint="eastAsia" w:asciiTheme="minorEastAsia" w:hAnsiTheme="minorEastAsia" w:eastAsiaTheme="minorEastAsia" w:cstheme="minorEastAsia"/>
          <w:b/>
          <w:bCs/>
          <w:color w:val="333333"/>
          <w:spacing w:val="7"/>
          <w:sz w:val="21"/>
          <w:szCs w:val="21"/>
          <w:lang w:val="en-US" w:eastAsia="zh-CN"/>
        </w:rPr>
        <w:t xml:space="preserve">rosrun run_code test05_xunhang.py </w:t>
      </w:r>
    </w:p>
    <w:p w14:paraId="0E788D80">
      <w:pPr>
        <w:spacing w:before="169" w:line="217" w:lineRule="auto"/>
        <w:ind w:left="297" w:firstLine="497" w:firstLineChars="0"/>
        <w:outlineLvl w:val="2"/>
        <w:rPr>
          <w:rFonts w:hint="default" w:asciiTheme="minorEastAsia" w:hAnsiTheme="minorEastAsia" w:eastAsiaTheme="minorEastAsia" w:cstheme="minorEastAsia"/>
          <w:b/>
          <w:bCs/>
          <w:color w:val="333333"/>
          <w:spacing w:val="7"/>
          <w:sz w:val="21"/>
          <w:szCs w:val="21"/>
          <w:lang w:val="en-US" w:eastAsia="zh-CN"/>
        </w:rPr>
      </w:pPr>
    </w:p>
    <w:p w14:paraId="4A804860">
      <w:pPr>
        <w:spacing w:before="169" w:line="217" w:lineRule="auto"/>
        <w:ind w:left="297"/>
        <w:outlineLvl w:val="2"/>
        <w:rPr>
          <w:rFonts w:ascii="等线" w:hAnsi="等线" w:eastAsia="等线" w:cs="等线"/>
          <w:b/>
          <w:bCs/>
          <w:spacing w:val="3"/>
          <w:sz w:val="31"/>
          <w:szCs w:val="31"/>
        </w:rPr>
      </w:pPr>
    </w:p>
    <w:p w14:paraId="2BCCF6ED">
      <w:pPr>
        <w:spacing w:before="147" w:line="228" w:lineRule="auto"/>
        <w:rPr>
          <w:rFonts w:hint="eastAsia" w:asciiTheme="minorEastAsia" w:hAnsiTheme="minorEastAsia" w:eastAsiaTheme="minorEastAsia" w:cstheme="minorEastAsia"/>
          <w:color w:val="333333"/>
          <w:spacing w:val="7"/>
          <w:sz w:val="18"/>
          <w:szCs w:val="18"/>
          <w:lang w:val="en-US" w:eastAsia="zh-CN"/>
        </w:rPr>
      </w:pPr>
    </w:p>
    <w:p w14:paraId="3F72BAD7">
      <w:pPr>
        <w:spacing w:before="147" w:line="228" w:lineRule="auto"/>
        <w:rPr>
          <w:rFonts w:hint="eastAsia" w:asciiTheme="minorEastAsia" w:hAnsiTheme="minorEastAsia" w:eastAsiaTheme="minorEastAsia" w:cstheme="minorEastAsia"/>
          <w:color w:val="333333"/>
          <w:spacing w:val="7"/>
          <w:sz w:val="18"/>
          <w:szCs w:val="18"/>
          <w:lang w:val="en-US" w:eastAsia="zh-CN"/>
        </w:rPr>
      </w:pPr>
    </w:p>
    <w:p w14:paraId="408A0295">
      <w:pPr>
        <w:spacing w:before="147" w:line="228" w:lineRule="auto"/>
        <w:rPr>
          <w:rFonts w:hint="eastAsia" w:asciiTheme="minorEastAsia" w:hAnsiTheme="minorEastAsia" w:eastAsiaTheme="minorEastAsia" w:cstheme="minorEastAsia"/>
          <w:color w:val="333333"/>
          <w:spacing w:val="7"/>
          <w:sz w:val="18"/>
          <w:szCs w:val="18"/>
          <w:lang w:val="en-US" w:eastAsia="zh-CN"/>
        </w:rPr>
      </w:pPr>
      <w:bookmarkStart w:id="0" w:name="_GoBack"/>
      <w:bookmarkEnd w:id="0"/>
    </w:p>
    <w:sectPr>
      <w:footerReference r:id="rId7" w:type="default"/>
      <w:pgSz w:w="11906" w:h="16839"/>
      <w:pgMar w:top="1431" w:right="1490" w:bottom="1427" w:left="1785" w:header="0" w:footer="123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汉仪长仿宋体">
    <w:panose1 w:val="02010600000101010101"/>
    <w:charset w:val="86"/>
    <w:family w:val="auto"/>
    <w:pitch w:val="default"/>
    <w:sig w:usb0="00000001" w:usb1="080E0800" w:usb2="00000002" w:usb3="00000000" w:csb0="00040000" w:csb1="00000000"/>
  </w:font>
  <w:font w:name="Cambria">
    <w:panose1 w:val="02040503050406030204"/>
    <w:charset w:val="00"/>
    <w:family w:val="auto"/>
    <w:pitch w:val="default"/>
    <w:sig w:usb0="E00006FF" w:usb1="420024FF" w:usb2="02000000" w:usb3="00000000" w:csb0="2000019F" w:csb1="00000000"/>
  </w:font>
  <w:font w:name="华文宋体">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HONOR Sans Design Demibold DISP">
    <w:panose1 w:val="02000600000000000000"/>
    <w:charset w:val="86"/>
    <w:family w:val="auto"/>
    <w:pitch w:val="default"/>
    <w:sig w:usb0="A00002BF" w:usb1="38CF7CFA" w:usb2="00000016" w:usb3="00000000" w:csb0="00040001" w:csb1="00000000"/>
  </w:font>
  <w:font w:name="方正仿宋_GBK">
    <w:panose1 w:val="03000509000000000000"/>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30593C">
    <w:pPr>
      <w:spacing w:line="175" w:lineRule="auto"/>
      <w:ind w:left="7948"/>
      <w:rPr>
        <w:rFonts w:ascii="等线" w:hAnsi="等线" w:eastAsia="等线" w:cs="等线"/>
        <w:sz w:val="18"/>
        <w:szCs w:val="18"/>
      </w:rPr>
    </w:pPr>
    <w:r>
      <w:rPr>
        <w:rFonts w:ascii="等线" w:hAnsi="等线" w:eastAsia="等线" w:cs="等线"/>
        <w:spacing w:val="-13"/>
        <w:sz w:val="18"/>
        <w:szCs w:val="18"/>
      </w:rPr>
      <w:t>.</w:t>
    </w:r>
    <w:r>
      <w:rPr>
        <w:rFonts w:ascii="等线" w:hAnsi="等线" w:eastAsia="等线" w:cs="等线"/>
        <w:spacing w:val="47"/>
        <w:sz w:val="18"/>
        <w:szCs w:val="18"/>
      </w:rPr>
      <w:t xml:space="preserve"> </w:t>
    </w:r>
    <w:r>
      <w:rPr>
        <w:rFonts w:ascii="等线" w:hAnsi="等线" w:eastAsia="等线" w:cs="等线"/>
        <w:spacing w:val="-13"/>
        <w:sz w:val="18"/>
        <w:szCs w:val="18"/>
      </w:rPr>
      <w:t>1</w:t>
    </w:r>
    <w:r>
      <w:rPr>
        <w:rFonts w:ascii="等线" w:hAnsi="等线" w:eastAsia="等线" w:cs="等线"/>
        <w:spacing w:val="31"/>
        <w:w w:val="101"/>
        <w:sz w:val="18"/>
        <w:szCs w:val="18"/>
      </w:rPr>
      <w:t xml:space="preserve"> </w:t>
    </w:r>
    <w:r>
      <w:rPr>
        <w:rFonts w:ascii="等线" w:hAnsi="等线" w:eastAsia="等线" w:cs="等线"/>
        <w:spacing w:val="-13"/>
        <w:sz w:val="18"/>
        <w:szCs w:val="18"/>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A34958">
    <w:pPr>
      <w:spacing w:line="177" w:lineRule="auto"/>
      <w:ind w:left="7948"/>
      <w:rPr>
        <w:rFonts w:ascii="等线" w:hAnsi="等线" w:eastAsia="等线" w:cs="等线"/>
        <w:sz w:val="18"/>
        <w:szCs w:val="18"/>
      </w:rPr>
    </w:pPr>
    <w:r>
      <w:rPr>
        <w:rFonts w:ascii="等线" w:hAnsi="等线" w:eastAsia="等线" w:cs="等线"/>
        <w:spacing w:val="-11"/>
        <w:sz w:val="18"/>
        <w:szCs w:val="18"/>
      </w:rPr>
      <w:t>.</w:t>
    </w:r>
    <w:r>
      <w:rPr>
        <w:rFonts w:ascii="等线" w:hAnsi="等线" w:eastAsia="等线" w:cs="等线"/>
        <w:spacing w:val="45"/>
        <w:sz w:val="18"/>
        <w:szCs w:val="18"/>
      </w:rPr>
      <w:t xml:space="preserve"> </w:t>
    </w:r>
    <w:r>
      <w:rPr>
        <w:rFonts w:ascii="等线" w:hAnsi="等线" w:eastAsia="等线" w:cs="等线"/>
        <w:spacing w:val="-11"/>
        <w:sz w:val="18"/>
        <w:szCs w:val="18"/>
      </w:rPr>
      <w:t>6  .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EA9090">
    <w:pPr>
      <w:spacing w:line="177" w:lineRule="auto"/>
      <w:ind w:left="7852"/>
      <w:rPr>
        <w:rFonts w:ascii="等线" w:hAnsi="等线" w:eastAsia="等线" w:cs="等线"/>
        <w:sz w:val="18"/>
        <w:szCs w:val="18"/>
      </w:rPr>
    </w:pPr>
    <w:r>
      <w:rPr>
        <w:rFonts w:ascii="等线" w:hAnsi="等线" w:eastAsia="等线" w:cs="等线"/>
        <w:spacing w:val="-9"/>
        <w:sz w:val="18"/>
        <w:szCs w:val="18"/>
      </w:rPr>
      <w:t>.</w:t>
    </w:r>
    <w:r>
      <w:rPr>
        <w:rFonts w:ascii="等线" w:hAnsi="等线" w:eastAsia="等线" w:cs="等线"/>
        <w:spacing w:val="46"/>
        <w:sz w:val="18"/>
        <w:szCs w:val="18"/>
      </w:rPr>
      <w:t xml:space="preserve"> </w:t>
    </w:r>
    <w:r>
      <w:rPr>
        <w:rFonts w:ascii="等线" w:hAnsi="等线" w:eastAsia="等线" w:cs="等线"/>
        <w:spacing w:val="-9"/>
        <w:sz w:val="18"/>
        <w:szCs w:val="18"/>
      </w:rPr>
      <w:t>12</w:t>
    </w:r>
    <w:r>
      <w:rPr>
        <w:rFonts w:ascii="等线" w:hAnsi="等线" w:eastAsia="等线" w:cs="等线"/>
        <w:spacing w:val="31"/>
        <w:w w:val="101"/>
        <w:sz w:val="18"/>
        <w:szCs w:val="18"/>
      </w:rPr>
      <w:t xml:space="preserve"> </w:t>
    </w:r>
    <w:r>
      <w:rPr>
        <w:rFonts w:ascii="等线" w:hAnsi="等线" w:eastAsia="等线" w:cs="等线"/>
        <w:spacing w:val="-9"/>
        <w:sz w:val="18"/>
        <w:szCs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jFmZWIzNDg2MmIzZjExOTIzMmViNTBmYTMwYTk0ZWYifQ=="/>
  </w:docVars>
  <w:rsids>
    <w:rsidRoot w:val="00000000"/>
    <w:rsid w:val="0A345CA5"/>
    <w:rsid w:val="0BDD1031"/>
    <w:rsid w:val="0DD45910"/>
    <w:rsid w:val="101C4D88"/>
    <w:rsid w:val="14A6632E"/>
    <w:rsid w:val="16883338"/>
    <w:rsid w:val="17351E94"/>
    <w:rsid w:val="17C96E8C"/>
    <w:rsid w:val="1D5455EC"/>
    <w:rsid w:val="2149761A"/>
    <w:rsid w:val="2A380E07"/>
    <w:rsid w:val="2AD15A4E"/>
    <w:rsid w:val="2D480265"/>
    <w:rsid w:val="326C44DE"/>
    <w:rsid w:val="32BE442F"/>
    <w:rsid w:val="370158D5"/>
    <w:rsid w:val="446B47F6"/>
    <w:rsid w:val="48C406A1"/>
    <w:rsid w:val="4B8F3BEC"/>
    <w:rsid w:val="6FB4319F"/>
    <w:rsid w:val="70485FEA"/>
    <w:rsid w:val="78972AD3"/>
    <w:rsid w:val="79AC60CB"/>
    <w:rsid w:val="7DB10A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semiHidden/>
    <w:qFormat/>
    <w:uiPriority w:val="0"/>
    <w:rPr>
      <w:rFonts w:ascii="黑体" w:hAnsi="黑体" w:eastAsia="黑体" w:cs="黑体"/>
      <w:sz w:val="31"/>
      <w:szCs w:val="31"/>
      <w:lang w:val="en-US" w:eastAsia="en-US" w:bidi="ar-SA"/>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table" w:customStyle="1" w:styleId="12">
    <w:name w:val="Table Normal"/>
    <w:semiHidden/>
    <w:unhideWhenUsed/>
    <w:qFormat/>
    <w:uiPriority w:val="0"/>
    <w:tblPr>
      <w:tblCellMar>
        <w:top w:w="0" w:type="dxa"/>
        <w:left w:w="0" w:type="dxa"/>
        <w:bottom w:w="0" w:type="dxa"/>
        <w:right w:w="0" w:type="dxa"/>
      </w:tblCellMar>
    </w:tblPr>
  </w:style>
  <w:style w:type="paragraph" w:customStyle="1" w:styleId="13">
    <w:name w:val="Table Text"/>
    <w:basedOn w:val="1"/>
    <w:semiHidden/>
    <w:qFormat/>
    <w:uiPriority w:val="0"/>
    <w:rPr>
      <w:rFonts w:ascii="Consolas" w:hAnsi="Consolas" w:eastAsia="Consolas" w:cs="Consolas"/>
      <w:sz w:val="18"/>
      <w:szCs w:val="1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15</Pages>
  <Words>2473</Words>
  <Characters>3909</Characters>
  <TotalTime>7</TotalTime>
  <ScaleCrop>false</ScaleCrop>
  <LinksUpToDate>false</LinksUpToDate>
  <CharactersWithSpaces>4385</CharactersWithSpaces>
  <Application>WPS Office_12.1.0.17857_F1E327BC-269C-435d-A152-05C5408002CA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2025-01-05T21:00:00Z</dcterms:created>
  <dc:creator>dengxifeng@pku.edu.cn</dc:creator>
  <cp:lastModifiedBy>赵歆奕</cp:lastModifiedBy>
  <dcterms:modified xsi:type="dcterms:W3CDTF">2025-02-13T15:07:25Z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2025-01-05T21:01:16Z</vt:filetime>
  </property>
  <property fmtid="{D5CDD505-2E9C-101B-9397-08002B2CF9AE}" pid="4" name="KSOTemplateDocerSaveRecord">
    <vt:lpwstr>eyJoZGlkIjoiMjdjZDk5MWNhNzZmZDI4MThlYTVkODAyYjExNDg5MjEiLCJ1c2VySWQiOiI4NTAyNjY0NzAifQ==</vt:lpwstr>
  </property>
  <property fmtid="{D5CDD505-2E9C-101B-9397-08002B2CF9AE}" pid="5" name="KSOProductBuildVer">
    <vt:lpwstr>2052-12.1.0.17857</vt:lpwstr>
  </property>
  <property fmtid="{D5CDD505-2E9C-101B-9397-08002B2CF9AE}" pid="6" name="ICV">
    <vt:lpwstr>98F8BDAEBBAB4DFA90EB79BD00E58AA4_13</vt:lpwstr>
  </property>
</Properties>
</file>