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5C1214" w:rsidP="005C1214">
      <w:pPr>
        <w:pStyle w:val="Heading2"/>
      </w:pPr>
      <w:r w:rsidRPr="005C1214">
        <w:t>Distance between Vertices</w:t>
      </w:r>
    </w:p>
    <w:p w:rsidR="00B01078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 consisting of N vertices and M edges.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 w:rsidR="001E33B5">
        <w:t>There are no specified requirements for the input and output, so you may hardcode the input and output values.</w:t>
      </w:r>
    </w:p>
    <w:p w:rsidR="000D7BEF" w:rsidRPr="008879EF" w:rsidRDefault="000D7BEF" w:rsidP="008879EF">
      <w:pPr>
        <w:jc w:val="both"/>
      </w:pPr>
      <w:r w:rsidRPr="003866D1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EF033A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4D1978" w:rsidRDefault="008607E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</w:t>
            </w:r>
          </w:p>
          <w:p w:rsidR="008607EE" w:rsidRDefault="008607E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:rsidR="0028123E" w:rsidRPr="008607E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D63AB5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 </w:t>
            </w:r>
            <w:r w:rsidR="00BD06D4">
              <w:rPr>
                <w:rFonts w:ascii="Consolas" w:hAnsi="Consolas" w:cs="Consolas"/>
                <w:noProof/>
              </w:rPr>
              <w:t>-&gt; 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4, 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3, 7, 8</w:t>
            </w:r>
          </w:p>
          <w:p w:rsidR="006D3BD2" w:rsidRDefault="006D3BD2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8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99pt" o:ole="">
                  <v:imagedata r:id="rId10" o:title=""/>
                </v:shape>
                <o:OLEObject Type="Embed" ProgID="PBrush" ShapeID="_x0000_i1025" DrawAspect="Content" ObjectID="_1506785498" r:id="rId11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P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Graph: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11 -&gt; 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4 -&gt; 12, 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1 -&gt; 12, 21, 7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7 -&gt;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12 -&gt; 4, 19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19 -&gt; 1,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21 -&gt; 14, 31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14 -&gt; 14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31 -&gt;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Distances to find: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:rsidR="0077580A" w:rsidRPr="009C1128" w:rsidRDefault="0077580A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7D4511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5C1214" w:rsidRPr="005C1214" w:rsidRDefault="005C1214" w:rsidP="00270169">
      <w:pPr>
        <w:spacing w:before="240"/>
        <w:jc w:val="both"/>
      </w:pPr>
      <w:r w:rsidRPr="005C1214">
        <w:lastRenderedPageBreak/>
        <w:t>Hint: for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:rsidR="00A20817" w:rsidRDefault="008B38C5" w:rsidP="00A20817">
      <w:pPr>
        <w:pStyle w:val="Heading2"/>
      </w:pPr>
      <w:r w:rsidRPr="008B38C5">
        <w:rPr>
          <w:bCs/>
        </w:rPr>
        <w:t>Areas in Matrix</w:t>
      </w:r>
    </w:p>
    <w:p w:rsidR="008B38C5" w:rsidRPr="000A0CD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 xml:space="preserve">isplay the total number of areas and the number of areas for each alphabetical letter. </w:t>
      </w:r>
    </w:p>
    <w:p w:rsidR="00A878AC" w:rsidRDefault="00A878AC" w:rsidP="005159A0">
      <w:pPr>
        <w:jc w:val="both"/>
      </w:pP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FF0C08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FF0C08" w:rsidRPr="00FF0C08" w:rsidTr="00A175A3">
        <w:tc>
          <w:tcPr>
            <w:tcW w:w="2348" w:type="dxa"/>
            <w:vAlign w:val="center"/>
          </w:tcPr>
          <w:p w:rsidR="00FF0C08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Number of rows: </w:t>
            </w:r>
            <w:r w:rsidR="00CF2502">
              <w:rPr>
                <w:rFonts w:ascii="Consolas" w:hAnsi="Consolas" w:cs="Consolas"/>
              </w:rPr>
              <w:t>6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FF0C08" w:rsidRPr="00FF0C08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rows: 3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Pr="00C730E1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:rsidR="00FF0C08" w:rsidRPr="00FF0C08" w:rsidRDefault="0077580A" w:rsidP="00084C4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7873667F" wp14:editId="16ECACBC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FF0C08" w:rsidRPr="008B38C5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rows: 5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tbl>
            <w:tblPr>
              <w:tblW w:w="35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0"/>
              <w:gridCol w:w="392"/>
              <w:gridCol w:w="380"/>
              <w:gridCol w:w="392"/>
              <w:gridCol w:w="392"/>
              <w:gridCol w:w="392"/>
              <w:gridCol w:w="392"/>
              <w:gridCol w:w="392"/>
              <w:gridCol w:w="392"/>
            </w:tblGrid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80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</w:tr>
            <w:tr w:rsidR="000A0CD5" w:rsidRPr="00C730E1" w:rsidTr="00CF2502">
              <w:trPr>
                <w:trHeight w:val="417"/>
              </w:trPr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80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C99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a</w:t>
                  </w:r>
                </w:p>
              </w:tc>
              <w:tc>
                <w:tcPr>
                  <w:tcW w:w="392" w:type="dxa"/>
                  <w:shd w:val="clear" w:color="000000" w:fill="C6EF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s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  <w:tc>
                <w:tcPr>
                  <w:tcW w:w="392" w:type="dxa"/>
                  <w:shd w:val="clear" w:color="000000" w:fill="FFC7CE"/>
                  <w:noWrap/>
                  <w:vAlign w:val="center"/>
                  <w:hideMark/>
                </w:tcPr>
                <w:p w:rsidR="00C730E1" w:rsidRPr="00C730E1" w:rsidRDefault="00C730E1" w:rsidP="00C730E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0"/>
                    </w:rPr>
                  </w:pPr>
                  <w:r w:rsidRPr="00C730E1">
                    <w:rPr>
                      <w:rFonts w:ascii="Calibri" w:eastAsia="Times New Roman" w:hAnsi="Calibri" w:cs="Times New Roman"/>
                      <w:sz w:val="20"/>
                    </w:rPr>
                    <w:t>d</w:t>
                  </w:r>
                </w:p>
              </w:tc>
            </w:tr>
          </w:tbl>
          <w:p w:rsidR="00FF0C08" w:rsidRPr="00FF0C08" w:rsidRDefault="00FF0C08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2514" w:type="dxa"/>
            <w:vAlign w:val="center"/>
          </w:tcPr>
          <w:p w:rsid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6A4BD2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</w:p>
          <w:p w:rsidR="006A4BD2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  <w:p w:rsidR="006A4BD2" w:rsidRP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</w:tc>
      </w:tr>
    </w:tbl>
    <w:p w:rsidR="0077580A" w:rsidRPr="0077580A" w:rsidRDefault="0077580A" w:rsidP="0077580A">
      <w:pPr>
        <w:spacing w:before="120"/>
        <w:jc w:val="both"/>
      </w:pPr>
      <w:r w:rsidRPr="00EB380D">
        <w:rPr>
          <w:b/>
        </w:rPr>
        <w:t>Hint</w:t>
      </w:r>
      <w:r w:rsidRPr="000A0CD5">
        <w:t xml:space="preserve">: 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2D3B37" w:rsidRDefault="008B38C5" w:rsidP="00205A39">
      <w:pPr>
        <w:pStyle w:val="Heading2"/>
      </w:pPr>
      <w:r w:rsidRPr="008B38C5">
        <w:rPr>
          <w:bCs/>
        </w:rPr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Pr="009C0791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 – G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– F</w:t>
            </w:r>
          </w:p>
          <w:p w:rsidR="00246392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 – D</w:t>
            </w:r>
          </w:p>
          <w:p w:rsidR="00246392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 – A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 – Q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 – P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 – B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 – J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 – N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 – L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 – M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 – I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 – 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 – 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 – 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 – 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 – 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 – 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 – 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 – 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 – 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 – 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 – 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 – 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 – E</w:t>
            </w:r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 – E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A6E896A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CF2502" w:rsidRPr="00CF2502" w:rsidRDefault="00CF2502" w:rsidP="00CF2502">
      <w:pPr>
        <w:spacing w:before="120"/>
      </w:pPr>
      <w:r w:rsidRPr="000A0CD5">
        <w:rPr>
          <w:b/>
        </w:rPr>
        <w:t>Hint</w:t>
      </w:r>
      <w:r w:rsidRPr="000A0CD5">
        <w:t>: Modify the Topological Sorting algorithm (source removal or DFS-based).</w:t>
      </w:r>
    </w:p>
    <w:p w:rsidR="00F05306" w:rsidRDefault="008B38C5" w:rsidP="00C032B5">
      <w:pPr>
        <w:pStyle w:val="Heading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0" w:anchor="4" w:history="1">
        <w:r w:rsidRPr="007661D1">
          <w:rPr>
            <w:rStyle w:val="Hyperlink"/>
          </w:rPr>
          <w:t>here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>. Managers cannot manage directly or indirectly (transitively) themselves.</w:t>
      </w:r>
      <w:r w:rsidR="00A438EC"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lastRenderedPageBreak/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next N lines you’ll be given strings with N symbols (either 'Y' or 'N').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For each i-th line, the i-th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9052CA" w:rsidRPr="00AF66DD" w:rsidTr="007D4511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7D4511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Heading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CE7D86" w:rsidRDefault="00CE7D86" w:rsidP="005A150E">
      <w:pPr>
        <w:jc w:val="both"/>
      </w:pPr>
      <w:r>
        <w:t>Examples: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49"/>
        <w:gridCol w:w="2958"/>
        <w:gridCol w:w="2472"/>
        <w:gridCol w:w="2906"/>
      </w:tblGrid>
      <w:tr w:rsidR="009052CA" w:rsidRPr="00546F2F" w:rsidTr="00E543C0">
        <w:trPr>
          <w:jc w:val="center"/>
        </w:trPr>
        <w:tc>
          <w:tcPr>
            <w:tcW w:w="2152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E543C0">
        <w:trPr>
          <w:jc w:val="center"/>
        </w:trPr>
        <w:tc>
          <w:tcPr>
            <w:tcW w:w="2152" w:type="dxa"/>
            <w:vAlign w:val="center"/>
          </w:tcPr>
          <w:p w:rsidR="00E543C0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2, 5, 4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1,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2, 5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1,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7, 8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6, 8</w:t>
            </w:r>
          </w:p>
          <w:p w:rsidR="003F3728" w:rsidRPr="00546F2F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6, 7</w:t>
            </w:r>
          </w:p>
        </w:tc>
        <w:tc>
          <w:tcPr>
            <w:tcW w:w="2958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4.25pt;height:79.5pt" o:ole="">
                  <v:imagedata r:id="rId22" o:title=""/>
                </v:shape>
                <o:OLEObject Type="Embed" ProgID="PBrush" ShapeID="_x0000_i1026" DrawAspect="Content" ObjectID="_1506785499" r:id="rId23"/>
              </w:object>
            </w:r>
          </w:p>
        </w:tc>
        <w:tc>
          <w:tcPr>
            <w:tcW w:w="2475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–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6 - 7</w:t>
            </w:r>
          </w:p>
        </w:tc>
        <w:tc>
          <w:tcPr>
            <w:tcW w:w="2900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6.5pt;height:81pt" o:ole="">
                  <v:imagedata r:id="rId24" o:title=""/>
                </v:shape>
                <o:OLEObject Type="Embed" ProgID="PBrush" ShapeID="_x0000_i1027" DrawAspect="Content" ObjectID="_1506785500" r:id="rId25"/>
              </w:object>
            </w:r>
          </w:p>
        </w:tc>
      </w:tr>
      <w:tr w:rsidR="009052CA" w:rsidRPr="00546F2F" w:rsidTr="00E543C0">
        <w:trPr>
          <w:jc w:val="center"/>
        </w:trPr>
        <w:tc>
          <w:tcPr>
            <w:tcW w:w="2152" w:type="dxa"/>
            <w:vAlign w:val="center"/>
          </w:tcPr>
          <w:p w:rsidR="00546F2F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X, J</w:t>
            </w:r>
          </w:p>
          <w:p w:rsidR="00E543C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>, N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J, X, L, M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K, N,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N, I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X, L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N, I</w:t>
            </w:r>
            <w:r w:rsidR="00686EB5">
              <w:rPr>
                <w:rFonts w:ascii="Consolas" w:hAnsi="Consolas" w:cs="Consolas"/>
                <w:noProof/>
              </w:rPr>
              <w:t>, Y</w:t>
            </w:r>
            <w:bookmarkStart w:id="0" w:name="_GoBack"/>
            <w:bookmarkEnd w:id="0"/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M, L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Z, Z, Z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A, A, A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E, B,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F,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B, F, E</w:t>
            </w:r>
          </w:p>
          <w:p w:rsidR="00EA0030" w:rsidRP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F, P</w:t>
            </w:r>
          </w:p>
        </w:tc>
        <w:tc>
          <w:tcPr>
            <w:tcW w:w="2958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00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445" w:rsidRDefault="00893BB5" w:rsidP="00893BB5">
      <w:pPr>
        <w:spacing w:before="240"/>
        <w:jc w:val="both"/>
      </w:pPr>
      <w:r w:rsidRPr="008B38C5">
        <w:rPr>
          <w:b/>
          <w:bCs/>
        </w:rPr>
        <w:t>Hint</w:t>
      </w:r>
      <w:r w:rsidRPr="008B38C5">
        <w:t>: enumerate edges {s, e} in alphabetical order. For each edge {s, e} check whether it closes a cycle. If yes, remove it. To check whether an edge {s, e} closes a cycle, temporarily remove the edge {s, e} and then try to find a path from s to e using DFS or BFS.</w:t>
      </w:r>
    </w:p>
    <w:p w:rsidR="00A438EC" w:rsidRPr="00595739" w:rsidRDefault="00A438EC" w:rsidP="00893BB5">
      <w:pPr>
        <w:spacing w:before="240"/>
        <w:jc w:val="both"/>
      </w:pPr>
    </w:p>
    <w:sectPr w:rsidR="00A438EC" w:rsidRPr="00595739" w:rsidSect="00402241">
      <w:headerReference w:type="default" r:id="rId28"/>
      <w:footerReference w:type="default" r:id="rId29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21F" w:rsidRDefault="0059021F" w:rsidP="008068A2">
      <w:pPr>
        <w:spacing w:after="0" w:line="240" w:lineRule="auto"/>
      </w:pPr>
      <w:r>
        <w:separator/>
      </w:r>
    </w:p>
  </w:endnote>
  <w:endnote w:type="continuationSeparator" w:id="0">
    <w:p w:rsidR="0059021F" w:rsidRDefault="005902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Pr="00AC77AD" w:rsidRDefault="0059021F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41FDB" w:rsidRDefault="00941FDB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41FDB" w:rsidRPr="008C2B83" w:rsidRDefault="00941FDB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857E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57E2" w:rsidRPr="008C2B83">
                  <w:rPr>
                    <w:sz w:val="18"/>
                    <w:szCs w:val="18"/>
                  </w:rPr>
                  <w:fldChar w:fldCharType="separate"/>
                </w:r>
                <w:r w:rsidR="00686EB5">
                  <w:rPr>
                    <w:noProof/>
                    <w:sz w:val="18"/>
                    <w:szCs w:val="18"/>
                  </w:rPr>
                  <w:t>3</w:t>
                </w:r>
                <w:r w:rsidR="000857E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59021F">
                  <w:fldChar w:fldCharType="begin"/>
                </w:r>
                <w:r w:rsidR="0059021F">
                  <w:instrText xml:space="preserve"> NUMPAGES   \* MERGEFORMAT </w:instrText>
                </w:r>
                <w:r w:rsidR="0059021F">
                  <w:fldChar w:fldCharType="separate"/>
                </w:r>
                <w:r w:rsidR="00686EB5" w:rsidRPr="00686EB5">
                  <w:rPr>
                    <w:noProof/>
                    <w:sz w:val="18"/>
                    <w:szCs w:val="18"/>
                  </w:rPr>
                  <w:t>5</w:t>
                </w:r>
                <w:r w:rsidR="0059021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41FDB" w:rsidRDefault="00941FDB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41FDB" w:rsidRDefault="00941FDB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41FDB" w:rsidRDefault="00941FDB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941FDB" w:rsidRDefault="00941FDB">
    <w:pPr>
      <w:pStyle w:val="Footer"/>
    </w:pPr>
  </w:p>
  <w:p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21F" w:rsidRDefault="0059021F" w:rsidP="008068A2">
      <w:pPr>
        <w:spacing w:after="0" w:line="240" w:lineRule="auto"/>
      </w:pPr>
      <w:r>
        <w:separator/>
      </w:r>
    </w:p>
  </w:footnote>
  <w:footnote w:type="continuationSeparator" w:id="0">
    <w:p w:rsidR="0059021F" w:rsidRDefault="005902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EF1DDD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1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image" Target="media/image26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F2DB5-4FCB-48E9-AE0E-79C99963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7025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Filip Kolev</cp:lastModifiedBy>
  <cp:revision>673</cp:revision>
  <cp:lastPrinted>2014-02-12T16:33:00Z</cp:lastPrinted>
  <dcterms:created xsi:type="dcterms:W3CDTF">2013-11-06T12:04:00Z</dcterms:created>
  <dcterms:modified xsi:type="dcterms:W3CDTF">2015-10-19T15:45:00Z</dcterms:modified>
  <cp:category>programming, education, software engineering, software development</cp:category>
</cp:coreProperties>
</file>