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9F6" w:rsidRDefault="00CC6976">
      <w:r>
        <w:t>REBECCA SLATTERY</w:t>
      </w:r>
    </w:p>
    <w:p w:rsidR="00CC6976" w:rsidRDefault="00CC6976">
      <w:r>
        <w:t>CANCODE COMMUNITIES</w:t>
      </w:r>
    </w:p>
    <w:p w:rsidR="00CC6976" w:rsidRDefault="00CC6976">
      <w:r>
        <w:t>SUMMER 2022</w:t>
      </w:r>
    </w:p>
    <w:p w:rsidR="00CC6976" w:rsidRDefault="00CC6976"/>
    <w:p w:rsidR="009E39F6" w:rsidRDefault="00687200">
      <w:r>
        <w:t>Final Project</w:t>
      </w:r>
    </w:p>
    <w:p w:rsidR="0094177A" w:rsidRDefault="0094177A">
      <w:r>
        <w:t xml:space="preserve">Analysis of Nutrition </w:t>
      </w:r>
      <w:r w:rsidR="00F5603B">
        <w:t>Content:</w:t>
      </w:r>
      <w:r>
        <w:t xml:space="preserve"> “Indian Menu”</w:t>
      </w:r>
    </w:p>
    <w:p w:rsidR="00687200" w:rsidRDefault="00520E6D" w:rsidP="00520E6D">
      <w:r>
        <w:t>Fast food has always been a center of interest for consumers</w:t>
      </w:r>
      <w:r w:rsidR="003176A3">
        <w:t xml:space="preserve"> and individual interested in healthy choice</w:t>
      </w:r>
      <w:r>
        <w:t>. One set of data</w:t>
      </w:r>
      <w:r w:rsidR="004A031D">
        <w:t xml:space="preserve"> collected is for specific menu items</w:t>
      </w:r>
      <w:r>
        <w:t xml:space="preserve"> </w:t>
      </w:r>
      <w:r w:rsidR="00EC4E6A">
        <w:t xml:space="preserve">from a known </w:t>
      </w:r>
      <w:r w:rsidR="003176A3">
        <w:t>fast-food</w:t>
      </w:r>
      <w:r w:rsidR="00EC4E6A">
        <w:t xml:space="preserve"> chain that has a </w:t>
      </w:r>
      <w:r w:rsidR="003176A3">
        <w:t>data</w:t>
      </w:r>
      <w:r w:rsidR="00EC4E6A">
        <w:t xml:space="preserve"> titled under</w:t>
      </w:r>
      <w:r>
        <w:t xml:space="preserve"> “Indian Menu”</w:t>
      </w:r>
      <w:r w:rsidR="004A031D">
        <w:t xml:space="preserve">. </w:t>
      </w:r>
      <w:r w:rsidR="0049123B">
        <w:t xml:space="preserve">For each item on the menu category there is listed the </w:t>
      </w:r>
      <w:r>
        <w:t>Total fat</w:t>
      </w:r>
      <w:r w:rsidR="004A031D">
        <w:t xml:space="preserve"> (g)</w:t>
      </w:r>
      <w:r>
        <w:t>, Saturated f</w:t>
      </w:r>
      <w:r w:rsidR="004A031D">
        <w:t>a</w:t>
      </w:r>
      <w:r>
        <w:t>t</w:t>
      </w:r>
      <w:r w:rsidR="004A031D">
        <w:t xml:space="preserve"> (g)</w:t>
      </w:r>
      <w:r>
        <w:t>, Trans fat</w:t>
      </w:r>
      <w:r w:rsidR="004A031D">
        <w:t xml:space="preserve"> (g)</w:t>
      </w:r>
      <w:r>
        <w:t xml:space="preserve">, </w:t>
      </w:r>
      <w:r w:rsidR="004A031D">
        <w:t>Cholesterols (mg)</w:t>
      </w:r>
      <w:r>
        <w:t xml:space="preserve">, </w:t>
      </w:r>
      <w:r w:rsidR="004A031D">
        <w:t>Total carbohydrate (g), Total Sugars (g), Added Sugars (g) and Sodium (mg</w:t>
      </w:r>
      <w:r w:rsidR="0049123B">
        <w:t>).</w:t>
      </w:r>
    </w:p>
    <w:p w:rsidR="0049123B" w:rsidRDefault="0049123B" w:rsidP="00520E6D">
      <w:r>
        <w:t xml:space="preserve">By comparing a few of the burgers on the menu a customer has the option to make a </w:t>
      </w:r>
      <w:r w:rsidR="00EA35CF">
        <w:t xml:space="preserve">food </w:t>
      </w:r>
      <w:r>
        <w:t>choice that better suits the individual</w:t>
      </w:r>
      <w:r w:rsidR="0094177A">
        <w:t>’s needs or desires</w:t>
      </w:r>
      <w:r>
        <w:t xml:space="preserve">. </w:t>
      </w:r>
      <w:r w:rsidR="00F3744F">
        <w:t>For example, some individuals may want to choose the item with a lower total fat content</w:t>
      </w:r>
      <w:r w:rsidR="00EA35CF">
        <w:t>, while a</w:t>
      </w:r>
      <w:r w:rsidR="00F3744F">
        <w:t xml:space="preserve">nother individual maybe </w:t>
      </w:r>
      <w:r w:rsidR="00EA35CF">
        <w:t>wish</w:t>
      </w:r>
      <w:r w:rsidR="00F3744F">
        <w:t xml:space="preserve"> to choose an option with less sugar content.</w:t>
      </w:r>
      <w:r w:rsidR="0094177A">
        <w:t xml:space="preserve"> If </w:t>
      </w:r>
      <w:r w:rsidR="00EA35CF">
        <w:t>a</w:t>
      </w:r>
      <w:r w:rsidR="0094177A">
        <w:t xml:space="preserve"> customer has the desire to know the content of nutritional value </w:t>
      </w:r>
      <w:r w:rsidR="00B32A04">
        <w:t xml:space="preserve">of an item, </w:t>
      </w:r>
      <w:r w:rsidR="0094177A">
        <w:t xml:space="preserve">they may choose an item from the menu that best </w:t>
      </w:r>
      <w:r w:rsidR="00EA35CF">
        <w:t>suits</w:t>
      </w:r>
      <w:r w:rsidR="0094177A">
        <w:t xml:space="preserve"> their nutritional goals.</w:t>
      </w:r>
    </w:p>
    <w:p w:rsidR="0017578D" w:rsidRDefault="00EA35CF" w:rsidP="00520E6D">
      <w:r>
        <w:t>This study chose a few items from the menu to analyze</w:t>
      </w:r>
      <w:r w:rsidR="000B5EDE">
        <w:t xml:space="preserve"> that includes t</w:t>
      </w:r>
      <w:r>
        <w:t>he McVeggie Burger, McAllo Tikki Burger, McSpicy Panner Burger and the Spicy Panner Wrap.</w:t>
      </w:r>
    </w:p>
    <w:p w:rsidR="0049123B" w:rsidRDefault="009067C6" w:rsidP="00520E6D">
      <w:r>
        <w:rPr>
          <w:noProof/>
        </w:rPr>
        <mc:AlternateContent>
          <mc:Choice Requires="wps">
            <w:drawing>
              <wp:anchor distT="0" distB="0" distL="114300" distR="114300" simplePos="0" relativeHeight="251659264" behindDoc="0" locked="0" layoutInCell="1" allowOverlap="1">
                <wp:simplePos x="0" y="0"/>
                <wp:positionH relativeFrom="page">
                  <wp:posOffset>114300</wp:posOffset>
                </wp:positionH>
                <wp:positionV relativeFrom="paragraph">
                  <wp:posOffset>313056</wp:posOffset>
                </wp:positionV>
                <wp:extent cx="10574867" cy="2552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574867" cy="2552700"/>
                        </a:xfrm>
                        <a:prstGeom prst="rect">
                          <a:avLst/>
                        </a:prstGeom>
                        <a:solidFill>
                          <a:schemeClr val="lt1"/>
                        </a:solidFill>
                        <a:ln w="6350">
                          <a:noFill/>
                        </a:ln>
                      </wps:spPr>
                      <wps:txbx>
                        <w:txbxContent>
                          <w:tbl>
                            <w:tblPr>
                              <w:tblStyle w:val="GridTable1Light"/>
                              <w:tblW w:w="0" w:type="auto"/>
                              <w:tblLayout w:type="fixed"/>
                              <w:tblLook w:val="04A0" w:firstRow="1" w:lastRow="0" w:firstColumn="1" w:lastColumn="0" w:noHBand="0" w:noVBand="1"/>
                            </w:tblPr>
                            <w:tblGrid>
                              <w:gridCol w:w="15863"/>
                              <w:gridCol w:w="246"/>
                              <w:gridCol w:w="246"/>
                            </w:tblGrid>
                            <w:tr w:rsidR="002D3DB5" w:rsidRPr="00675D25" w:rsidTr="005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3" w:type="dxa"/>
                                </w:tcPr>
                                <w:tbl>
                                  <w:tblPr>
                                    <w:tblStyle w:val="TableGrid"/>
                                    <w:tblW w:w="15385" w:type="dxa"/>
                                    <w:tblLayout w:type="fixed"/>
                                    <w:tblLook w:val="04A0" w:firstRow="1" w:lastRow="0" w:firstColumn="1" w:lastColumn="0" w:noHBand="0" w:noVBand="1"/>
                                  </w:tblPr>
                                  <w:tblGrid>
                                    <w:gridCol w:w="355"/>
                                    <w:gridCol w:w="1710"/>
                                    <w:gridCol w:w="1080"/>
                                    <w:gridCol w:w="1170"/>
                                    <w:gridCol w:w="1080"/>
                                    <w:gridCol w:w="990"/>
                                    <w:gridCol w:w="810"/>
                                    <w:gridCol w:w="1080"/>
                                    <w:gridCol w:w="1620"/>
                                    <w:gridCol w:w="1890"/>
                                    <w:gridCol w:w="1170"/>
                                    <w:gridCol w:w="1260"/>
                                    <w:gridCol w:w="1170"/>
                                  </w:tblGrid>
                                  <w:tr w:rsidR="005A1573" w:rsidRPr="002D3DB5" w:rsidTr="005A1573">
                                    <w:trPr>
                                      <w:trHeight w:val="750"/>
                                    </w:trPr>
                                    <w:tc>
                                      <w:tcPr>
                                        <w:tcW w:w="355" w:type="dxa"/>
                                      </w:tcPr>
                                      <w:p w:rsidR="005A1573" w:rsidRPr="002D3DB5" w:rsidRDefault="005A1573" w:rsidP="002D3DB5">
                                        <w:pPr>
                                          <w:rPr>
                                            <w:rFonts w:ascii="Times New Roman" w:eastAsia="Times New Roman" w:hAnsi="Times New Roman" w:cs="Times New Roman"/>
                                            <w:sz w:val="24"/>
                                            <w:szCs w:val="24"/>
                                          </w:rPr>
                                        </w:pPr>
                                      </w:p>
                                    </w:tc>
                                    <w:tc>
                                      <w:tcPr>
                                        <w:tcW w:w="171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Menu Items</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Per Serve Size</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Energy (kCal)</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Protein (g)</w:t>
                                        </w:r>
                                      </w:p>
                                    </w:tc>
                                    <w:tc>
                                      <w:tcPr>
                                        <w:tcW w:w="99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fat (g)</w:t>
                                        </w:r>
                                      </w:p>
                                    </w:tc>
                                    <w:tc>
                                      <w:tcPr>
                                        <w:tcW w:w="81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Sat Fat (g)</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Trans fat (g)</w:t>
                                        </w:r>
                                      </w:p>
                                    </w:tc>
                                    <w:tc>
                                      <w:tcPr>
                                        <w:tcW w:w="162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Cholesterols (mg)</w:t>
                                        </w:r>
                                      </w:p>
                                    </w:tc>
                                    <w:tc>
                                      <w:tcPr>
                                        <w:tcW w:w="189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carbohydrate (g)</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Sugars (g)</w:t>
                                        </w:r>
                                      </w:p>
                                    </w:tc>
                                    <w:tc>
                                      <w:tcPr>
                                        <w:tcW w:w="126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Added Sugars (g)</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Sodium (mg)</w:t>
                                        </w:r>
                                      </w:p>
                                    </w:tc>
                                  </w:tr>
                                </w:tbl>
                                <w:tbl>
                                  <w:tblPr>
                                    <w:tblW w:w="0" w:type="auto"/>
                                    <w:tblLayout w:type="fixed"/>
                                    <w:tblLook w:val="04A0" w:firstRow="1" w:lastRow="0" w:firstColumn="1" w:lastColumn="0" w:noHBand="0" w:noVBand="1"/>
                                  </w:tblPr>
                                  <w:tblGrid>
                                    <w:gridCol w:w="360"/>
                                    <w:gridCol w:w="1737"/>
                                    <w:gridCol w:w="1071"/>
                                    <w:gridCol w:w="1141"/>
                                    <w:gridCol w:w="1069"/>
                                    <w:gridCol w:w="980"/>
                                    <w:gridCol w:w="917"/>
                                    <w:gridCol w:w="1027"/>
                                    <w:gridCol w:w="1619"/>
                                    <w:gridCol w:w="1868"/>
                                    <w:gridCol w:w="1205"/>
                                    <w:gridCol w:w="1250"/>
                                    <w:gridCol w:w="1166"/>
                                  </w:tblGrid>
                                  <w:tr w:rsidR="005A1573" w:rsidRPr="00BF3C0E" w:rsidTr="005A1573">
                                    <w:tc>
                                      <w:tcPr>
                                        <w:tcW w:w="360" w:type="dxa"/>
                                        <w:hideMark/>
                                      </w:tcPr>
                                      <w:p w:rsidR="00BF3C0E" w:rsidRPr="00BF3C0E" w:rsidRDefault="00BF3C0E" w:rsidP="00BF3C0E">
                                        <w:pPr>
                                          <w:spacing w:after="0" w:line="240" w:lineRule="auto"/>
                                          <w:rPr>
                                            <w:rFonts w:ascii="Times New Roman" w:eastAsia="Times New Roman" w:hAnsi="Times New Roman" w:cs="Times New Roman"/>
                                            <w:sz w:val="24"/>
                                            <w:szCs w:val="24"/>
                                          </w:rPr>
                                        </w:pPr>
                                      </w:p>
                                    </w:tc>
                                    <w:tc>
                                      <w:tcPr>
                                        <w:tcW w:w="173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Menu Items</w:t>
                                        </w:r>
                                      </w:p>
                                    </w:tc>
                                    <w:tc>
                                      <w:tcPr>
                                        <w:tcW w:w="1071"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Per Serve Size</w:t>
                                        </w:r>
                                      </w:p>
                                    </w:tc>
                                    <w:tc>
                                      <w:tcPr>
                                        <w:tcW w:w="1141"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Energy (kCal)</w:t>
                                        </w:r>
                                      </w:p>
                                    </w:tc>
                                    <w:tc>
                                      <w:tcPr>
                                        <w:tcW w:w="1069"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Protein (g)</w:t>
                                        </w:r>
                                      </w:p>
                                    </w:tc>
                                    <w:tc>
                                      <w:tcPr>
                                        <w:tcW w:w="980"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fat (g)</w:t>
                                        </w:r>
                                      </w:p>
                                    </w:tc>
                                    <w:tc>
                                      <w:tcPr>
                                        <w:tcW w:w="91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Sat Fat (g)</w:t>
                                        </w:r>
                                      </w:p>
                                    </w:tc>
                                    <w:tc>
                                      <w:tcPr>
                                        <w:tcW w:w="102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Trans fat (g)</w:t>
                                        </w:r>
                                      </w:p>
                                    </w:tc>
                                    <w:tc>
                                      <w:tcPr>
                                        <w:tcW w:w="1619"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Cholesterols (mg)</w:t>
                                        </w:r>
                                      </w:p>
                                    </w:tc>
                                    <w:tc>
                                      <w:tcPr>
                                        <w:tcW w:w="1868"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carbohydrate (g)</w:t>
                                        </w:r>
                                      </w:p>
                                    </w:tc>
                                    <w:tc>
                                      <w:tcPr>
                                        <w:tcW w:w="1205"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Sugars (g)</w:t>
                                        </w:r>
                                      </w:p>
                                    </w:tc>
                                    <w:tc>
                                      <w:tcPr>
                                        <w:tcW w:w="1250"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Added Sugars (g)</w:t>
                                        </w:r>
                                      </w:p>
                                    </w:tc>
                                    <w:tc>
                                      <w:tcPr>
                                        <w:tcW w:w="1166"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Sodium (mg)</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1</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McVeggie™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168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402.05</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10.24</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13.83</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5.34</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0.16</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2.49</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56.54</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7.90</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4.49</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706.13</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2</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McAloo Tikki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146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339.52</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8.50</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11.31</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4.27</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0.20</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1.47</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50.27</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7.05</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4.07</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545.34</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3</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McSpicy™ Paneer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199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652.76</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20.29</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39.45</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17.12</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0.18</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21.85</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52.33</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8.35</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5.27</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1074.58</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4</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Spicy Paneer Wrap</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250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674.68</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20.96</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39.10</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19.73</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0.26</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40.93</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59.27</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3.50</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1.08</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1087.46</w:t>
                                        </w:r>
                                      </w:p>
                                    </w:tc>
                                  </w:tr>
                                </w:tbl>
                                <w:p w:rsidR="002D3DB5" w:rsidRDefault="002D3DB5"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Pr="00675D25" w:rsidRDefault="009067C6" w:rsidP="00675D25">
                                  <w:pPr>
                                    <w:jc w:val="right"/>
                                    <w:rPr>
                                      <w:rFonts w:ascii="Roboto" w:eastAsia="Times New Roman" w:hAnsi="Roboto" w:cs="Times New Roman"/>
                                      <w:color w:val="212121"/>
                                      <w:sz w:val="21"/>
                                      <w:szCs w:val="21"/>
                                    </w:rPr>
                                  </w:pPr>
                                </w:p>
                              </w:tc>
                              <w:tc>
                                <w:tcPr>
                                  <w:tcW w:w="246" w:type="dxa"/>
                                </w:tcPr>
                                <w:p w:rsidR="002D3DB5" w:rsidRPr="00675D25" w:rsidRDefault="002D3DB5" w:rsidP="00675D25">
                                  <w:pPr>
                                    <w:jc w:val="righ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12121"/>
                                      <w:sz w:val="21"/>
                                      <w:szCs w:val="21"/>
                                    </w:rPr>
                                  </w:pPr>
                                </w:p>
                              </w:tc>
                              <w:tc>
                                <w:tcPr>
                                  <w:tcW w:w="246" w:type="dxa"/>
                                </w:tcPr>
                                <w:p w:rsidR="002D3DB5" w:rsidRPr="00675D25" w:rsidRDefault="002D3DB5" w:rsidP="00675D25">
                                  <w:pPr>
                                    <w:jc w:val="righ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12121"/>
                                      <w:sz w:val="21"/>
                                      <w:szCs w:val="21"/>
                                    </w:rPr>
                                  </w:pPr>
                                </w:p>
                              </w:tc>
                            </w:tr>
                          </w:tbl>
                          <w:p w:rsidR="00675D25" w:rsidRDefault="00675D25"/>
                          <w:p w:rsidR="009067C6" w:rsidRDefault="009067C6"/>
                          <w:p w:rsidR="009067C6" w:rsidRDefault="009067C6"/>
                          <w:p w:rsidR="009067C6" w:rsidRDefault="009067C6"/>
                          <w:p w:rsidR="009067C6" w:rsidRDefault="009067C6"/>
                          <w:p w:rsidR="009067C6" w:rsidRDefault="009067C6"/>
                          <w:p w:rsidR="009067C6" w:rsidRDefault="009067C6"/>
                          <w:p w:rsidR="009067C6" w:rsidRDefault="009067C6"/>
                          <w:p w:rsidR="009067C6" w:rsidRDefault="00906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pt;margin-top:24.65pt;width:832.65pt;height:2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" fillcolor="white [3201]" stroked="f" strokeweight=".5pt">
                <v:textbox>
                  <w:txbxContent>
                    <w:tbl>
                      <w:tblPr>
                        <w:tblStyle w:val="GridTable1Light"/>
                        <w:tblW w:w="0" w:type="auto"/>
                        <w:tblLayout w:type="fixed"/>
                        <w:tblLook w:val="04A0" w:firstRow="1" w:lastRow="0" w:firstColumn="1" w:lastColumn="0" w:noHBand="0" w:noVBand="1"/>
                      </w:tblPr>
                      <w:tblGrid>
                        <w:gridCol w:w="15863"/>
                        <w:gridCol w:w="246"/>
                        <w:gridCol w:w="246"/>
                      </w:tblGrid>
                      <w:tr w:rsidR="002D3DB5" w:rsidRPr="00675D25" w:rsidTr="005A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3" w:type="dxa"/>
                          </w:tcPr>
                          <w:tbl>
                            <w:tblPr>
                              <w:tblStyle w:val="TableGrid"/>
                              <w:tblW w:w="15385" w:type="dxa"/>
                              <w:tblLayout w:type="fixed"/>
                              <w:tblLook w:val="04A0" w:firstRow="1" w:lastRow="0" w:firstColumn="1" w:lastColumn="0" w:noHBand="0" w:noVBand="1"/>
                            </w:tblPr>
                            <w:tblGrid>
                              <w:gridCol w:w="355"/>
                              <w:gridCol w:w="1710"/>
                              <w:gridCol w:w="1080"/>
                              <w:gridCol w:w="1170"/>
                              <w:gridCol w:w="1080"/>
                              <w:gridCol w:w="990"/>
                              <w:gridCol w:w="810"/>
                              <w:gridCol w:w="1080"/>
                              <w:gridCol w:w="1620"/>
                              <w:gridCol w:w="1890"/>
                              <w:gridCol w:w="1170"/>
                              <w:gridCol w:w="1260"/>
                              <w:gridCol w:w="1170"/>
                            </w:tblGrid>
                            <w:tr w:rsidR="005A1573" w:rsidRPr="002D3DB5" w:rsidTr="005A1573">
                              <w:trPr>
                                <w:trHeight w:val="750"/>
                              </w:trPr>
                              <w:tc>
                                <w:tcPr>
                                  <w:tcW w:w="355" w:type="dxa"/>
                                </w:tcPr>
                                <w:p w:rsidR="005A1573" w:rsidRPr="002D3DB5" w:rsidRDefault="005A1573" w:rsidP="002D3DB5">
                                  <w:pPr>
                                    <w:rPr>
                                      <w:rFonts w:ascii="Times New Roman" w:eastAsia="Times New Roman" w:hAnsi="Times New Roman" w:cs="Times New Roman"/>
                                      <w:sz w:val="24"/>
                                      <w:szCs w:val="24"/>
                                    </w:rPr>
                                  </w:pPr>
                                </w:p>
                              </w:tc>
                              <w:tc>
                                <w:tcPr>
                                  <w:tcW w:w="171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Menu Items</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Per Serve Size</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Energy (kCal)</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Protein (g)</w:t>
                                  </w:r>
                                </w:p>
                              </w:tc>
                              <w:tc>
                                <w:tcPr>
                                  <w:tcW w:w="99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fat (g)</w:t>
                                  </w:r>
                                </w:p>
                              </w:tc>
                              <w:tc>
                                <w:tcPr>
                                  <w:tcW w:w="81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Sat Fat (g)</w:t>
                                  </w:r>
                                </w:p>
                              </w:tc>
                              <w:tc>
                                <w:tcPr>
                                  <w:tcW w:w="108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Trans fat (g)</w:t>
                                  </w:r>
                                </w:p>
                              </w:tc>
                              <w:tc>
                                <w:tcPr>
                                  <w:tcW w:w="162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Cholesterols (mg)</w:t>
                                  </w:r>
                                </w:p>
                              </w:tc>
                              <w:tc>
                                <w:tcPr>
                                  <w:tcW w:w="189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carbohydrate (g)</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Total Sugars (g)</w:t>
                                  </w:r>
                                </w:p>
                              </w:tc>
                              <w:tc>
                                <w:tcPr>
                                  <w:tcW w:w="126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Added Sugars (g)</w:t>
                                  </w:r>
                                </w:p>
                              </w:tc>
                              <w:tc>
                                <w:tcPr>
                                  <w:tcW w:w="1170" w:type="dxa"/>
                                  <w:hideMark/>
                                </w:tcPr>
                                <w:p w:rsidR="005A1573" w:rsidRPr="002D3DB5" w:rsidRDefault="005A1573" w:rsidP="002D3DB5">
                                  <w:pPr>
                                    <w:jc w:val="right"/>
                                    <w:rPr>
                                      <w:rFonts w:ascii="var(--colab-code-font-family)" w:eastAsia="Times New Roman" w:hAnsi="var(--colab-code-font-family)" w:cs="Times New Roman"/>
                                      <w:color w:val="212121"/>
                                      <w:sz w:val="21"/>
                                      <w:szCs w:val="21"/>
                                    </w:rPr>
                                  </w:pPr>
                                  <w:r w:rsidRPr="002D3DB5">
                                    <w:rPr>
                                      <w:rFonts w:ascii="var(--colab-code-font-family)" w:eastAsia="Times New Roman" w:hAnsi="var(--colab-code-font-family)" w:cs="Times New Roman"/>
                                      <w:color w:val="212121"/>
                                      <w:sz w:val="21"/>
                                      <w:szCs w:val="21"/>
                                    </w:rPr>
                                    <w:t>Sodium (mg)</w:t>
                                  </w:r>
                                </w:p>
                              </w:tc>
                            </w:tr>
                          </w:tbl>
                          <w:tbl>
                            <w:tblPr>
                              <w:tblW w:w="0" w:type="auto"/>
                              <w:tblLayout w:type="fixed"/>
                              <w:tblLook w:val="04A0" w:firstRow="1" w:lastRow="0" w:firstColumn="1" w:lastColumn="0" w:noHBand="0" w:noVBand="1"/>
                            </w:tblPr>
                            <w:tblGrid>
                              <w:gridCol w:w="360"/>
                              <w:gridCol w:w="1737"/>
                              <w:gridCol w:w="1071"/>
                              <w:gridCol w:w="1141"/>
                              <w:gridCol w:w="1069"/>
                              <w:gridCol w:w="980"/>
                              <w:gridCol w:w="917"/>
                              <w:gridCol w:w="1027"/>
                              <w:gridCol w:w="1619"/>
                              <w:gridCol w:w="1868"/>
                              <w:gridCol w:w="1205"/>
                              <w:gridCol w:w="1250"/>
                              <w:gridCol w:w="1166"/>
                            </w:tblGrid>
                            <w:tr w:rsidR="005A1573" w:rsidRPr="00BF3C0E" w:rsidTr="005A1573">
                              <w:tc>
                                <w:tcPr>
                                  <w:tcW w:w="360" w:type="dxa"/>
                                  <w:hideMark/>
                                </w:tcPr>
                                <w:p w:rsidR="00BF3C0E" w:rsidRPr="00BF3C0E" w:rsidRDefault="00BF3C0E" w:rsidP="00BF3C0E">
                                  <w:pPr>
                                    <w:spacing w:after="0" w:line="240" w:lineRule="auto"/>
                                    <w:rPr>
                                      <w:rFonts w:ascii="Times New Roman" w:eastAsia="Times New Roman" w:hAnsi="Times New Roman" w:cs="Times New Roman"/>
                                      <w:sz w:val="24"/>
                                      <w:szCs w:val="24"/>
                                    </w:rPr>
                                  </w:pPr>
                                </w:p>
                              </w:tc>
                              <w:tc>
                                <w:tcPr>
                                  <w:tcW w:w="173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Menu Items</w:t>
                                  </w:r>
                                </w:p>
                              </w:tc>
                              <w:tc>
                                <w:tcPr>
                                  <w:tcW w:w="1071"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Per Serve Size</w:t>
                                  </w:r>
                                </w:p>
                              </w:tc>
                              <w:tc>
                                <w:tcPr>
                                  <w:tcW w:w="1141"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Energy (kCal)</w:t>
                                  </w:r>
                                </w:p>
                              </w:tc>
                              <w:tc>
                                <w:tcPr>
                                  <w:tcW w:w="1069"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Protein (g)</w:t>
                                  </w:r>
                                </w:p>
                              </w:tc>
                              <w:tc>
                                <w:tcPr>
                                  <w:tcW w:w="980"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fat (g)</w:t>
                                  </w:r>
                                </w:p>
                              </w:tc>
                              <w:tc>
                                <w:tcPr>
                                  <w:tcW w:w="91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Sat Fat (g)</w:t>
                                  </w:r>
                                </w:p>
                              </w:tc>
                              <w:tc>
                                <w:tcPr>
                                  <w:tcW w:w="1027"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Trans fat (g)</w:t>
                                  </w:r>
                                </w:p>
                              </w:tc>
                              <w:tc>
                                <w:tcPr>
                                  <w:tcW w:w="1619"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Cholesterols (mg)</w:t>
                                  </w:r>
                                </w:p>
                              </w:tc>
                              <w:tc>
                                <w:tcPr>
                                  <w:tcW w:w="1868"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carbohydrate (g)</w:t>
                                  </w:r>
                                </w:p>
                              </w:tc>
                              <w:tc>
                                <w:tcPr>
                                  <w:tcW w:w="1205"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Total Sugars (g)</w:t>
                                  </w:r>
                                </w:p>
                              </w:tc>
                              <w:tc>
                                <w:tcPr>
                                  <w:tcW w:w="1250"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Added Sugars (g)</w:t>
                                  </w:r>
                                </w:p>
                              </w:tc>
                              <w:tc>
                                <w:tcPr>
                                  <w:tcW w:w="1166" w:type="dxa"/>
                                  <w:hideMark/>
                                </w:tcPr>
                                <w:p w:rsidR="00BF3C0E" w:rsidRPr="00BF3C0E" w:rsidRDefault="00BF3C0E" w:rsidP="00BF3C0E">
                                  <w:pPr>
                                    <w:spacing w:after="0" w:line="240" w:lineRule="auto"/>
                                    <w:jc w:val="right"/>
                                    <w:rPr>
                                      <w:rFonts w:ascii="var(--colab-code-font-family)" w:eastAsia="Times New Roman" w:hAnsi="var(--colab-code-font-family)" w:cs="Times New Roman"/>
                                      <w:b/>
                                      <w:bCs/>
                                      <w:color w:val="212121"/>
                                      <w:sz w:val="21"/>
                                      <w:szCs w:val="21"/>
                                    </w:rPr>
                                  </w:pPr>
                                  <w:r w:rsidRPr="00BF3C0E">
                                    <w:rPr>
                                      <w:rFonts w:ascii="var(--colab-code-font-family)" w:eastAsia="Times New Roman" w:hAnsi="var(--colab-code-font-family)" w:cs="Times New Roman"/>
                                      <w:b/>
                                      <w:bCs/>
                                      <w:color w:val="212121"/>
                                      <w:sz w:val="21"/>
                                      <w:szCs w:val="21"/>
                                    </w:rPr>
                                    <w:t>Sodium (mg)</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1</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McVeggie™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168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402.05</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10.24</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13.83</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5.34</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0.16</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2.49</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56.54</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7.90</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4.49</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706.13</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2</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McAloo Tikki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146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339.52</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8.50</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11.31</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4.27</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0.20</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1.47</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50.27</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7.05</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4.07</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545.34</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3</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McSpicy™ Paneer Burger</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199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652.76</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20.29</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39.45</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17.12</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0.18</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21.85</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52.33</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8.35</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5.27</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1074.58</w:t>
                                  </w:r>
                                </w:p>
                              </w:tc>
                            </w:tr>
                            <w:tr w:rsidR="005A1573" w:rsidRPr="00BF3C0E" w:rsidTr="005A1573">
                              <w:tc>
                                <w:tcPr>
                                  <w:tcW w:w="360" w:type="dxa"/>
                                  <w:hideMark/>
                                </w:tcPr>
                                <w:p w:rsidR="00BF3C0E" w:rsidRPr="00BF3C0E" w:rsidRDefault="005A1573" w:rsidP="00BF3C0E">
                                  <w:pPr>
                                    <w:spacing w:after="0" w:line="240" w:lineRule="auto"/>
                                    <w:jc w:val="center"/>
                                    <w:rPr>
                                      <w:rFonts w:ascii="Roboto" w:eastAsia="Times New Roman" w:hAnsi="Roboto" w:cs="Times New Roman"/>
                                      <w:b/>
                                      <w:bCs/>
                                      <w:color w:val="212121"/>
                                      <w:sz w:val="21"/>
                                      <w:szCs w:val="21"/>
                                    </w:rPr>
                                  </w:pPr>
                                  <w:r>
                                    <w:rPr>
                                      <w:rFonts w:ascii="Roboto" w:eastAsia="Times New Roman" w:hAnsi="Roboto" w:cs="Times New Roman"/>
                                      <w:b/>
                                      <w:bCs/>
                                      <w:color w:val="212121"/>
                                      <w:sz w:val="21"/>
                                      <w:szCs w:val="21"/>
                                    </w:rPr>
                                    <w:t>4</w:t>
                                  </w:r>
                                </w:p>
                              </w:tc>
                              <w:tc>
                                <w:tcPr>
                                  <w:tcW w:w="173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Spicy Paneer Wrap</w:t>
                                  </w:r>
                                </w:p>
                              </w:tc>
                              <w:tc>
                                <w:tcPr>
                                  <w:tcW w:w="107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250 g</w:t>
                                  </w:r>
                                </w:p>
                              </w:tc>
                              <w:tc>
                                <w:tcPr>
                                  <w:tcW w:w="1141"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674.68</w:t>
                                  </w:r>
                                </w:p>
                              </w:tc>
                              <w:tc>
                                <w:tcPr>
                                  <w:tcW w:w="106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20.96</w:t>
                                  </w:r>
                                </w:p>
                              </w:tc>
                              <w:tc>
                                <w:tcPr>
                                  <w:tcW w:w="98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39.10</w:t>
                                  </w:r>
                                </w:p>
                              </w:tc>
                              <w:tc>
                                <w:tcPr>
                                  <w:tcW w:w="91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19.73</w:t>
                                  </w:r>
                                </w:p>
                              </w:tc>
                              <w:tc>
                                <w:tcPr>
                                  <w:tcW w:w="1027"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0.26</w:t>
                                  </w:r>
                                </w:p>
                              </w:tc>
                              <w:tc>
                                <w:tcPr>
                                  <w:tcW w:w="1619"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40.93</w:t>
                                  </w:r>
                                </w:p>
                              </w:tc>
                              <w:tc>
                                <w:tcPr>
                                  <w:tcW w:w="1868"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59.27</w:t>
                                  </w:r>
                                </w:p>
                              </w:tc>
                              <w:tc>
                                <w:tcPr>
                                  <w:tcW w:w="1205"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3.50</w:t>
                                  </w:r>
                                </w:p>
                              </w:tc>
                              <w:tc>
                                <w:tcPr>
                                  <w:tcW w:w="1250"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1.08</w:t>
                                  </w:r>
                                </w:p>
                              </w:tc>
                              <w:tc>
                                <w:tcPr>
                                  <w:tcW w:w="1166" w:type="dxa"/>
                                  <w:hideMark/>
                                </w:tcPr>
                                <w:p w:rsidR="00BF3C0E" w:rsidRPr="00BF3C0E" w:rsidRDefault="00BF3C0E" w:rsidP="00BF3C0E">
                                  <w:pPr>
                                    <w:spacing w:after="0" w:line="240" w:lineRule="auto"/>
                                    <w:jc w:val="right"/>
                                    <w:rPr>
                                      <w:rFonts w:ascii="Roboto" w:eastAsia="Times New Roman" w:hAnsi="Roboto" w:cs="Times New Roman"/>
                                      <w:color w:val="212121"/>
                                      <w:sz w:val="21"/>
                                      <w:szCs w:val="21"/>
                                    </w:rPr>
                                  </w:pPr>
                                  <w:r w:rsidRPr="00BF3C0E">
                                    <w:rPr>
                                      <w:rFonts w:ascii="Roboto" w:eastAsia="Times New Roman" w:hAnsi="Roboto" w:cs="Times New Roman"/>
                                      <w:color w:val="212121"/>
                                      <w:sz w:val="21"/>
                                      <w:szCs w:val="21"/>
                                    </w:rPr>
                                    <w:t>1087.46</w:t>
                                  </w:r>
                                </w:p>
                              </w:tc>
                            </w:tr>
                          </w:tbl>
                          <w:p w:rsidR="002D3DB5" w:rsidRDefault="002D3DB5"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Default="009067C6" w:rsidP="00675D25">
                            <w:pPr>
                              <w:jc w:val="right"/>
                              <w:rPr>
                                <w:rFonts w:ascii="Roboto" w:eastAsia="Times New Roman" w:hAnsi="Roboto" w:cs="Times New Roman"/>
                                <w:color w:val="212121"/>
                                <w:sz w:val="21"/>
                                <w:szCs w:val="21"/>
                              </w:rPr>
                            </w:pPr>
                          </w:p>
                          <w:p w:rsidR="009067C6" w:rsidRPr="00675D25" w:rsidRDefault="009067C6" w:rsidP="00675D25">
                            <w:pPr>
                              <w:jc w:val="right"/>
                              <w:rPr>
                                <w:rFonts w:ascii="Roboto" w:eastAsia="Times New Roman" w:hAnsi="Roboto" w:cs="Times New Roman"/>
                                <w:color w:val="212121"/>
                                <w:sz w:val="21"/>
                                <w:szCs w:val="21"/>
                              </w:rPr>
                            </w:pPr>
                          </w:p>
                        </w:tc>
                        <w:tc>
                          <w:tcPr>
                            <w:tcW w:w="246" w:type="dxa"/>
                          </w:tcPr>
                          <w:p w:rsidR="002D3DB5" w:rsidRPr="00675D25" w:rsidRDefault="002D3DB5" w:rsidP="00675D25">
                            <w:pPr>
                              <w:jc w:val="righ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12121"/>
                                <w:sz w:val="21"/>
                                <w:szCs w:val="21"/>
                              </w:rPr>
                            </w:pPr>
                          </w:p>
                        </w:tc>
                        <w:tc>
                          <w:tcPr>
                            <w:tcW w:w="246" w:type="dxa"/>
                          </w:tcPr>
                          <w:p w:rsidR="002D3DB5" w:rsidRPr="00675D25" w:rsidRDefault="002D3DB5" w:rsidP="00675D25">
                            <w:pPr>
                              <w:jc w:val="right"/>
                              <w:cnfStyle w:val="100000000000" w:firstRow="1" w:lastRow="0" w:firstColumn="0" w:lastColumn="0" w:oddVBand="0" w:evenVBand="0" w:oddHBand="0" w:evenHBand="0" w:firstRowFirstColumn="0" w:firstRowLastColumn="0" w:lastRowFirstColumn="0" w:lastRowLastColumn="0"/>
                              <w:rPr>
                                <w:rFonts w:ascii="Roboto" w:eastAsia="Times New Roman" w:hAnsi="Roboto" w:cs="Times New Roman"/>
                                <w:color w:val="212121"/>
                                <w:sz w:val="21"/>
                                <w:szCs w:val="21"/>
                              </w:rPr>
                            </w:pPr>
                          </w:p>
                        </w:tc>
                      </w:tr>
                    </w:tbl>
                    <w:p w:rsidR="00675D25" w:rsidRDefault="00675D25"/>
                    <w:p w:rsidR="009067C6" w:rsidRDefault="009067C6"/>
                    <w:p w:rsidR="009067C6" w:rsidRDefault="009067C6"/>
                    <w:p w:rsidR="009067C6" w:rsidRDefault="009067C6"/>
                    <w:p w:rsidR="009067C6" w:rsidRDefault="009067C6"/>
                    <w:p w:rsidR="009067C6" w:rsidRDefault="009067C6"/>
                    <w:p w:rsidR="009067C6" w:rsidRDefault="009067C6"/>
                    <w:p w:rsidR="009067C6" w:rsidRDefault="009067C6"/>
                    <w:p w:rsidR="009067C6" w:rsidRDefault="009067C6"/>
                  </w:txbxContent>
                </v:textbox>
                <w10:wrap anchorx="page"/>
              </v:shape>
            </w:pict>
          </mc:Fallback>
        </mc:AlternateContent>
      </w:r>
      <w:r w:rsidR="00334881">
        <w:t>B</w:t>
      </w:r>
      <w:r w:rsidR="00EE2363">
        <w:t>elow</w:t>
      </w:r>
      <w:r w:rsidR="00334881">
        <w:t>: This table includes</w:t>
      </w:r>
      <w:r w:rsidR="00EE2363">
        <w:t xml:space="preserve"> the </w:t>
      </w:r>
      <w:r w:rsidR="00BF3C0E">
        <w:t xml:space="preserve">collected Nutrition content of </w:t>
      </w:r>
      <w:r w:rsidR="00EE2363">
        <w:t xml:space="preserve">data </w:t>
      </w:r>
      <w:r w:rsidR="00BF3C0E">
        <w:t>for the</w:t>
      </w:r>
      <w:r w:rsidR="00EE2363">
        <w:t xml:space="preserve"> items from the Regular Menu</w:t>
      </w:r>
      <w:r w:rsidR="00334881">
        <w:t>.</w:t>
      </w:r>
    </w:p>
    <w:p w:rsidR="009067C6" w:rsidRDefault="009067C6" w:rsidP="00520E6D"/>
    <w:p w:rsidR="009067C6" w:rsidRDefault="009067C6" w:rsidP="00520E6D"/>
    <w:p w:rsidR="009067C6" w:rsidRDefault="009067C6">
      <w:r>
        <w:br w:type="page"/>
      </w:r>
    </w:p>
    <w:p w:rsidR="00003776" w:rsidRDefault="00334881" w:rsidP="00003776">
      <w:r>
        <w:lastRenderedPageBreak/>
        <w:t>The b</w:t>
      </w:r>
      <w:r w:rsidR="00B05F39">
        <w:t xml:space="preserve">ar graph </w:t>
      </w:r>
      <w:r>
        <w:t xml:space="preserve">views the comparison of the </w:t>
      </w:r>
      <w:r w:rsidR="002E381D">
        <w:t xml:space="preserve">Total fat (g) </w:t>
      </w:r>
      <w:r>
        <w:t>content in</w:t>
      </w:r>
      <w:r w:rsidR="002E381D">
        <w:t xml:space="preserve"> the </w:t>
      </w:r>
      <w:r w:rsidR="00003776">
        <w:t>McVeggie Burger, McAloo Tikki Burger, McSpicy Paneer Burger:</w:t>
      </w:r>
    </w:p>
    <w:p w:rsidR="002E381D" w:rsidRDefault="00437817" w:rsidP="00520E6D">
      <w:r>
        <w:rPr>
          <w:noProof/>
        </w:rPr>
        <mc:AlternateContent>
          <mc:Choice Requires="wps">
            <w:drawing>
              <wp:anchor distT="0" distB="0" distL="114300" distR="114300" simplePos="0" relativeHeight="251660288" behindDoc="0" locked="0" layoutInCell="1" allowOverlap="1">
                <wp:simplePos x="0" y="0"/>
                <wp:positionH relativeFrom="column">
                  <wp:posOffset>1925109</wp:posOffset>
                </wp:positionH>
                <wp:positionV relativeFrom="paragraph">
                  <wp:posOffset>216959</wp:posOffset>
                </wp:positionV>
                <wp:extent cx="3496733" cy="2696633"/>
                <wp:effectExtent l="0" t="0" r="27940" b="27940"/>
                <wp:wrapNone/>
                <wp:docPr id="4" name="Text Box 4"/>
                <wp:cNvGraphicFramePr/>
                <a:graphic xmlns:a="http://schemas.openxmlformats.org/drawingml/2006/main">
                  <a:graphicData uri="http://schemas.microsoft.com/office/word/2010/wordprocessingShape">
                    <wps:wsp>
                      <wps:cNvSpPr txBox="1"/>
                      <wps:spPr>
                        <a:xfrm>
                          <a:off x="0" y="0"/>
                          <a:ext cx="3496733" cy="2696633"/>
                        </a:xfrm>
                        <a:prstGeom prst="rect">
                          <a:avLst/>
                        </a:prstGeom>
                        <a:solidFill>
                          <a:schemeClr val="lt1"/>
                        </a:solidFill>
                        <a:ln w="6350">
                          <a:solidFill>
                            <a:prstClr val="black"/>
                          </a:solidFill>
                        </a:ln>
                      </wps:spPr>
                      <wps:txbx>
                        <w:txbxContent>
                          <w:p w:rsidR="00250A0E" w:rsidRDefault="00250A0E">
                            <w:r>
                              <w:rPr>
                                <w:noProof/>
                              </w:rPr>
                              <w:drawing>
                                <wp:inline distT="0" distB="0" distL="0" distR="0" wp14:anchorId="75B181D5" wp14:editId="35CED206">
                                  <wp:extent cx="2839929" cy="259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859" cy="26367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51.6pt;margin-top:17.1pt;width:275.35pt;height:21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" fillcolor="white [3201]" strokeweight=".5pt">
                <v:textbox>
                  <w:txbxContent>
                    <w:p w:rsidR="00250A0E" w:rsidRDefault="00250A0E">
                      <w:r>
                        <w:rPr>
                          <w:noProof/>
                        </w:rPr>
                        <w:drawing>
                          <wp:inline distT="0" distB="0" distL="0" distR="0" wp14:anchorId="75B181D5" wp14:editId="35CED206">
                            <wp:extent cx="2839929" cy="259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859" cy="2636728"/>
                                    </a:xfrm>
                                    <a:prstGeom prst="rect">
                                      <a:avLst/>
                                    </a:prstGeom>
                                    <a:noFill/>
                                    <a:ln>
                                      <a:noFill/>
                                    </a:ln>
                                  </pic:spPr>
                                </pic:pic>
                              </a:graphicData>
                            </a:graphic>
                          </wp:inline>
                        </w:drawing>
                      </w:r>
                    </w:p>
                  </w:txbxContent>
                </v:textbox>
              </v:shape>
            </w:pict>
          </mc:Fallback>
        </mc:AlternateContent>
      </w:r>
    </w:p>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p w:rsidR="002E381D" w:rsidRDefault="002E381D" w:rsidP="00520E6D">
      <w:r>
        <w:t xml:space="preserve">From the bar graph it is easy to view that the McSpicy </w:t>
      </w:r>
      <w:r w:rsidR="009E39E5">
        <w:t>Paneer B</w:t>
      </w:r>
      <w:r>
        <w:t xml:space="preserve">urger has the highest amount of Total fat content. </w:t>
      </w:r>
      <w:r w:rsidR="008D4B61">
        <w:t xml:space="preserve">For considering a choice from only </w:t>
      </w:r>
      <w:r>
        <w:t xml:space="preserve">these three </w:t>
      </w:r>
      <w:r w:rsidR="008D4B61">
        <w:t>items from the menu, a customer desiring a less the</w:t>
      </w:r>
      <w:r>
        <w:t xml:space="preserve"> least amount of total fat content</w:t>
      </w:r>
      <w:r w:rsidR="008D4B61">
        <w:t>,</w:t>
      </w:r>
      <w:r>
        <w:t xml:space="preserve"> would be the McAloo</w:t>
      </w:r>
      <w:r w:rsidR="009E39E5">
        <w:t xml:space="preserve"> Tikki</w:t>
      </w:r>
      <w:r>
        <w:t xml:space="preserve"> Burger.</w:t>
      </w:r>
    </w:p>
    <w:p w:rsidR="002E381D" w:rsidRDefault="002E381D" w:rsidP="00520E6D"/>
    <w:p w:rsidR="002E381D" w:rsidRDefault="002E381D" w:rsidP="00520E6D"/>
    <w:p w:rsidR="002E381D" w:rsidRDefault="002E381D" w:rsidP="00520E6D"/>
    <w:p w:rsidR="00E15003" w:rsidRDefault="00E15003" w:rsidP="00520E6D"/>
    <w:p w:rsidR="00E15003" w:rsidRDefault="00E15003" w:rsidP="00520E6D"/>
    <w:p w:rsidR="00E15003" w:rsidRDefault="00E15003" w:rsidP="00520E6D"/>
    <w:p w:rsidR="009E39E5" w:rsidRDefault="00E15003" w:rsidP="009E39E5">
      <w:r>
        <w:t>Below is a bar graph comparison of Carbohydrate to Protein Ratio</w:t>
      </w:r>
      <w:r w:rsidR="00F665BA">
        <w:t xml:space="preserve"> for</w:t>
      </w:r>
      <w:r w:rsidR="009E39E5">
        <w:t xml:space="preserve"> McVeggie Burger, McAloo Tikki Burger, McSpicy Paneer Burger:</w:t>
      </w:r>
    </w:p>
    <w:p w:rsidR="00E15003" w:rsidRDefault="00580F33" w:rsidP="00520E6D">
      <w:r>
        <w:rPr>
          <w:noProof/>
        </w:rPr>
        <mc:AlternateContent>
          <mc:Choice Requires="wps">
            <w:drawing>
              <wp:anchor distT="0" distB="0" distL="114300" distR="114300" simplePos="0" relativeHeight="251661312" behindDoc="0" locked="0" layoutInCell="1" allowOverlap="1">
                <wp:simplePos x="0" y="0"/>
                <wp:positionH relativeFrom="column">
                  <wp:posOffset>1748367</wp:posOffset>
                </wp:positionH>
                <wp:positionV relativeFrom="paragraph">
                  <wp:posOffset>101176</wp:posOffset>
                </wp:positionV>
                <wp:extent cx="4135966" cy="4127500"/>
                <wp:effectExtent l="0" t="0" r="17145" b="25400"/>
                <wp:wrapNone/>
                <wp:docPr id="5" name="Text Box 5"/>
                <wp:cNvGraphicFramePr/>
                <a:graphic xmlns:a="http://schemas.openxmlformats.org/drawingml/2006/main">
                  <a:graphicData uri="http://schemas.microsoft.com/office/word/2010/wordprocessingShape">
                    <wps:wsp>
                      <wps:cNvSpPr txBox="1"/>
                      <wps:spPr>
                        <a:xfrm>
                          <a:off x="0" y="0"/>
                          <a:ext cx="4135966" cy="4127500"/>
                        </a:xfrm>
                        <a:prstGeom prst="rect">
                          <a:avLst/>
                        </a:prstGeom>
                        <a:solidFill>
                          <a:schemeClr val="lt1"/>
                        </a:solidFill>
                        <a:ln w="6350">
                          <a:solidFill>
                            <a:prstClr val="black"/>
                          </a:solidFill>
                        </a:ln>
                      </wps:spPr>
                      <wps:txbx>
                        <w:txbxContent>
                          <w:p w:rsidR="00E15003" w:rsidRDefault="00E15003">
                            <w:r>
                              <w:rPr>
                                <w:noProof/>
                              </w:rPr>
                              <w:drawing>
                                <wp:inline distT="0" distB="0" distL="0" distR="0" wp14:anchorId="136B726E" wp14:editId="4E0DEDAF">
                                  <wp:extent cx="3946525" cy="407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6525" cy="4070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37.65pt;margin-top:7.95pt;width:325.6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" fillcolor="white [3201]" strokeweight=".5pt">
                <v:textbox>
                  <w:txbxContent>
                    <w:p w:rsidR="00E15003" w:rsidRDefault="00E15003">
                      <w:r>
                        <w:rPr>
                          <w:noProof/>
                        </w:rPr>
                        <w:drawing>
                          <wp:inline distT="0" distB="0" distL="0" distR="0" wp14:anchorId="136B726E" wp14:editId="4E0DEDAF">
                            <wp:extent cx="3946525" cy="407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6525" cy="4070500"/>
                                    </a:xfrm>
                                    <a:prstGeom prst="rect">
                                      <a:avLst/>
                                    </a:prstGeom>
                                    <a:noFill/>
                                    <a:ln>
                                      <a:noFill/>
                                    </a:ln>
                                  </pic:spPr>
                                </pic:pic>
                              </a:graphicData>
                            </a:graphic>
                          </wp:inline>
                        </w:drawing>
                      </w:r>
                    </w:p>
                  </w:txbxContent>
                </v:textbox>
              </v:shape>
            </w:pict>
          </mc:Fallback>
        </mc:AlternateContent>
      </w:r>
    </w:p>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E15003" w:rsidRDefault="00E15003" w:rsidP="00520E6D"/>
    <w:p w:rsidR="00882A25" w:rsidRDefault="00E15003" w:rsidP="00520E6D">
      <w:r>
        <w:t xml:space="preserve">This bar graph takes into account the ration of carbohydrates to protein. In some cases, there are individual who have a diet choice to eat more protein than carbohydrates. For this diet choice a person who desires this type of diet would probably want to stay away from the McSpicy </w:t>
      </w:r>
      <w:r w:rsidR="00F665BA">
        <w:t xml:space="preserve">Paneer </w:t>
      </w:r>
      <w:r>
        <w:t xml:space="preserve">Burger. From the graph it can be viewed that the McSpicy </w:t>
      </w:r>
      <w:r w:rsidR="00F665BA">
        <w:t xml:space="preserve">Paneer </w:t>
      </w:r>
      <w:r>
        <w:t xml:space="preserve">Burger has an equal ration of protein to carbohydrates. </w:t>
      </w:r>
    </w:p>
    <w:p w:rsidR="00882A25" w:rsidRDefault="00882A25" w:rsidP="00520E6D">
      <w:r>
        <w:t>Even though it looks like McVeggie Burger and the McAloo Tikki Burger have similar ratios of protein to carbohydrate, the MCVeggie Burger has the highest amount (or more grams) of protein per serving.</w:t>
      </w:r>
    </w:p>
    <w:p w:rsidR="00882A25" w:rsidRDefault="00882A25" w:rsidP="00520E6D"/>
    <w:p w:rsidR="00882A25" w:rsidRDefault="00882A25" w:rsidP="00520E6D"/>
    <w:p w:rsidR="00882A25" w:rsidRDefault="00AB17BA" w:rsidP="00520E6D">
      <w:r>
        <w:rPr>
          <w:noProof/>
        </w:rPr>
        <mc:AlternateContent>
          <mc:Choice Requires="wps">
            <w:drawing>
              <wp:anchor distT="0" distB="0" distL="114300" distR="114300" simplePos="0" relativeHeight="251662336" behindDoc="0" locked="0" layoutInCell="1" allowOverlap="1">
                <wp:simplePos x="0" y="0"/>
                <wp:positionH relativeFrom="column">
                  <wp:posOffset>-575733</wp:posOffset>
                </wp:positionH>
                <wp:positionV relativeFrom="paragraph">
                  <wp:posOffset>361949</wp:posOffset>
                </wp:positionV>
                <wp:extent cx="9271000" cy="3738033"/>
                <wp:effectExtent l="0" t="0" r="25400" b="15240"/>
                <wp:wrapNone/>
                <wp:docPr id="7" name="Text Box 7"/>
                <wp:cNvGraphicFramePr/>
                <a:graphic xmlns:a="http://schemas.openxmlformats.org/drawingml/2006/main">
                  <a:graphicData uri="http://schemas.microsoft.com/office/word/2010/wordprocessingShape">
                    <wps:wsp>
                      <wps:cNvSpPr txBox="1"/>
                      <wps:spPr>
                        <a:xfrm>
                          <a:off x="0" y="0"/>
                          <a:ext cx="9271000" cy="3738033"/>
                        </a:xfrm>
                        <a:prstGeom prst="rect">
                          <a:avLst/>
                        </a:prstGeom>
                        <a:solidFill>
                          <a:schemeClr val="lt1"/>
                        </a:solidFill>
                        <a:ln w="6350">
                          <a:solidFill>
                            <a:prstClr val="black"/>
                          </a:solidFill>
                        </a:ln>
                      </wps:spPr>
                      <wps:txbx>
                        <w:txbxContent>
                          <w:p w:rsidR="00AB17BA" w:rsidRDefault="00AB17BA">
                            <w:r>
                              <w:rPr>
                                <w:noProof/>
                              </w:rPr>
                              <w:drawing>
                                <wp:inline distT="0" distB="0" distL="0" distR="0" wp14:anchorId="47EB3F22" wp14:editId="6902A448">
                                  <wp:extent cx="9081770" cy="349433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1770" cy="34943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45.35pt;margin-top:28.5pt;width:730pt;height:294.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" fillcolor="white [3201]" strokeweight=".5pt">
                <v:textbox>
                  <w:txbxContent>
                    <w:p w:rsidR="00AB17BA" w:rsidRDefault="00AB17BA">
                      <w:r>
                        <w:rPr>
                          <w:noProof/>
                        </w:rPr>
                        <w:drawing>
                          <wp:inline distT="0" distB="0" distL="0" distR="0" wp14:anchorId="47EB3F22" wp14:editId="6902A448">
                            <wp:extent cx="9081770" cy="349433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81770" cy="3494338"/>
                                    </a:xfrm>
                                    <a:prstGeom prst="rect">
                                      <a:avLst/>
                                    </a:prstGeom>
                                    <a:noFill/>
                                    <a:ln>
                                      <a:noFill/>
                                    </a:ln>
                                  </pic:spPr>
                                </pic:pic>
                              </a:graphicData>
                            </a:graphic>
                          </wp:inline>
                        </w:drawing>
                      </w:r>
                    </w:p>
                  </w:txbxContent>
                </v:textbox>
              </v:shape>
            </w:pict>
          </mc:Fallback>
        </mc:AlternateContent>
      </w:r>
      <w:r w:rsidR="00F965AF">
        <w:t>Bar graph of Total fat, Protein, Carbohydrates, and Sugar</w:t>
      </w:r>
      <w:r w:rsidR="00F665BA">
        <w:t xml:space="preserve"> for McVeggie Burger, McAloo Tikki Burger, McSpicy Paneer Burger</w:t>
      </w:r>
      <w:r w:rsidR="00F965AF">
        <w:t>:</w:t>
      </w:r>
    </w:p>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p w:rsidR="00063E03" w:rsidRDefault="00063E03" w:rsidP="00520E6D">
      <w:r>
        <w:t xml:space="preserve">For overall comparison, the McAloo Tikki Burger is lowest in all categories. </w:t>
      </w:r>
      <w:r w:rsidR="0045193D">
        <w:t xml:space="preserve">Even though the McSpicy Paneer Burger has a large amount of total fat and protein, the </w:t>
      </w:r>
      <w:r>
        <w:t xml:space="preserve">McVeggie Burger has the highest amount of sugar (g) </w:t>
      </w:r>
      <w:r w:rsidR="0045193D">
        <w:t>and carbohydrates. Individuals who are worried about sugar and carbohydrate intake might take this observation into account when making a food choice</w:t>
      </w:r>
      <w:r w:rsidR="00342D18">
        <w:t xml:space="preserve"> from this menu</w:t>
      </w:r>
      <w:r w:rsidR="0045193D">
        <w:t>.</w:t>
      </w:r>
      <w:r w:rsidR="00394350">
        <w:t xml:space="preserve">  </w:t>
      </w:r>
      <w:r w:rsidR="00580F33">
        <w:t xml:space="preserve">If </w:t>
      </w:r>
      <w:r w:rsidR="00154416">
        <w:t>a</w:t>
      </w:r>
      <w:r w:rsidR="00580F33">
        <w:t xml:space="preserve"> customer would desire to order and item choice of less carbohydrates and sugars from these three options</w:t>
      </w:r>
      <w:r w:rsidR="00EF7E30">
        <w:t>; it</w:t>
      </w:r>
      <w:r w:rsidR="00394350">
        <w:t xml:space="preserve"> would seem that the McAloo Tikki Burger </w:t>
      </w:r>
      <w:r w:rsidR="00EF7E30">
        <w:t xml:space="preserve">is a better choice and </w:t>
      </w:r>
      <w:r w:rsidR="00394350">
        <w:t>has the least amount of sugar and carbohydrates per serving</w:t>
      </w:r>
      <w:r w:rsidR="00580F33">
        <w:t>.</w:t>
      </w:r>
    </w:p>
    <w:p w:rsidR="00067E80" w:rsidRDefault="00154416" w:rsidP="00520E6D">
      <w:r>
        <w:t xml:space="preserve">In a different view point, a customer may want an alternative the McSpicy Panner Burger and view the Spicy Panner Wrap as </w:t>
      </w:r>
      <w:r w:rsidR="00FD6883">
        <w:t>a</w:t>
      </w:r>
      <w:r>
        <w:t xml:space="preserve"> compatible </w:t>
      </w:r>
      <w:r w:rsidR="00FD6883">
        <w:t>option</w:t>
      </w:r>
      <w:r>
        <w:t>.</w:t>
      </w:r>
    </w:p>
    <w:p w:rsidR="00394350" w:rsidRDefault="00342D18" w:rsidP="00520E6D">
      <w:r>
        <w:t>Below is a percentage comparison between the McSpicy Paneer Burger and the Spicy Paneer Wrap:</w:t>
      </w:r>
    </w:p>
    <w:p w:rsidR="00394350" w:rsidRDefault="00394350" w:rsidP="00520E6D"/>
    <w:p w:rsidR="00394350" w:rsidRDefault="00394350" w:rsidP="00520E6D">
      <w:r>
        <w:rPr>
          <w:noProof/>
        </w:rPr>
        <w:drawing>
          <wp:inline distT="0" distB="0" distL="0" distR="0" wp14:anchorId="49EE216E" wp14:editId="4F854310">
            <wp:extent cx="3441700" cy="24598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1821" cy="2481407"/>
                    </a:xfrm>
                    <a:prstGeom prst="rect">
                      <a:avLst/>
                    </a:prstGeom>
                    <a:noFill/>
                    <a:ln>
                      <a:noFill/>
                    </a:ln>
                  </pic:spPr>
                </pic:pic>
              </a:graphicData>
            </a:graphic>
          </wp:inline>
        </w:drawing>
      </w:r>
      <w:r>
        <w:rPr>
          <w:noProof/>
        </w:rPr>
        <w:t xml:space="preserve">                      </w:t>
      </w:r>
      <w:r>
        <w:rPr>
          <w:noProof/>
        </w:rPr>
        <w:drawing>
          <wp:inline distT="0" distB="0" distL="0" distR="0" wp14:anchorId="3291E162" wp14:editId="21803C1A">
            <wp:extent cx="3471333" cy="25017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026" cy="2515173"/>
                    </a:xfrm>
                    <a:prstGeom prst="rect">
                      <a:avLst/>
                    </a:prstGeom>
                    <a:noFill/>
                    <a:ln>
                      <a:noFill/>
                    </a:ln>
                  </pic:spPr>
                </pic:pic>
              </a:graphicData>
            </a:graphic>
          </wp:inline>
        </w:drawing>
      </w:r>
    </w:p>
    <w:p w:rsidR="00394350" w:rsidRDefault="00394350" w:rsidP="00520E6D"/>
    <w:p w:rsidR="00394350" w:rsidRDefault="00394350" w:rsidP="00520E6D"/>
    <w:p w:rsidR="00394350" w:rsidRDefault="00394350" w:rsidP="00520E6D">
      <w:r>
        <w:t xml:space="preserve">In considering that </w:t>
      </w:r>
      <w:r w:rsidR="000103F6">
        <w:t>one is choosing between the Spicy Paneer Burger and the Spicy Panner Wrap this graph show that the</w:t>
      </w:r>
      <w:r w:rsidR="006B46AA">
        <w:t xml:space="preserve"> options are very close in </w:t>
      </w:r>
      <w:r w:rsidR="00130A23">
        <w:t>caparisons</w:t>
      </w:r>
      <w:r w:rsidR="006B46AA">
        <w:t xml:space="preserve"> with the specific data being analyzed. In view it can be observed that the </w:t>
      </w:r>
      <w:r w:rsidR="000103F6">
        <w:t xml:space="preserve">Spicy Panner Wrap has less sugar. Between the Spicy Paneer Wrap and The McSpicy Panner Burger, the option of the Spicy Paneer Wrap might be a better choice for a person </w:t>
      </w:r>
      <w:r w:rsidR="006B46AA">
        <w:t xml:space="preserve">who is viewing </w:t>
      </w:r>
      <w:r w:rsidR="000103F6">
        <w:t xml:space="preserve">sugar </w:t>
      </w:r>
      <w:r w:rsidR="006B46AA">
        <w:t xml:space="preserve">content </w:t>
      </w:r>
      <w:r w:rsidR="00C55F87">
        <w:t xml:space="preserve">to make their own personal </w:t>
      </w:r>
      <w:r w:rsidR="00130A23">
        <w:t>decision for</w:t>
      </w:r>
      <w:r w:rsidR="006B46AA">
        <w:t xml:space="preserve"> </w:t>
      </w:r>
      <w:r w:rsidR="00C55F87">
        <w:t>this</w:t>
      </w:r>
      <w:r w:rsidR="006B46AA">
        <w:t xml:space="preserve"> item choice.</w:t>
      </w:r>
    </w:p>
    <w:p w:rsidR="00394350" w:rsidRDefault="00394350" w:rsidP="00520E6D"/>
    <w:p w:rsidR="00A3193E" w:rsidRDefault="004C7A35" w:rsidP="00520E6D">
      <w:r>
        <w:t xml:space="preserve">Overall, </w:t>
      </w:r>
      <w:r w:rsidR="00C55F87">
        <w:t>there are individual who would like to make their own personal decision when choose an item menu. Some individual may look at other nutritional content other than those viewed in this analysis.</w:t>
      </w:r>
      <w:r>
        <w:t xml:space="preserve"> The ability to view the content of food can help individuals make a better choice that suits their diet or</w:t>
      </w:r>
      <w:r w:rsidR="003756BE">
        <w:t xml:space="preserve"> their</w:t>
      </w:r>
      <w:r>
        <w:t xml:space="preserve"> lifestyle choices.</w:t>
      </w:r>
    </w:p>
    <w:sectPr w:rsidR="00A3193E" w:rsidSect="009F794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F6"/>
    <w:rsid w:val="00003776"/>
    <w:rsid w:val="000103F6"/>
    <w:rsid w:val="00027C0C"/>
    <w:rsid w:val="00050B02"/>
    <w:rsid w:val="00063E03"/>
    <w:rsid w:val="00067E80"/>
    <w:rsid w:val="000B5EDE"/>
    <w:rsid w:val="00130A23"/>
    <w:rsid w:val="00154416"/>
    <w:rsid w:val="0017578D"/>
    <w:rsid w:val="001765AC"/>
    <w:rsid w:val="00250A0E"/>
    <w:rsid w:val="002B1EC0"/>
    <w:rsid w:val="002B38F9"/>
    <w:rsid w:val="002D3DB5"/>
    <w:rsid w:val="002E381D"/>
    <w:rsid w:val="00312465"/>
    <w:rsid w:val="003176A3"/>
    <w:rsid w:val="00334881"/>
    <w:rsid w:val="00342D18"/>
    <w:rsid w:val="003756BE"/>
    <w:rsid w:val="00394350"/>
    <w:rsid w:val="003D4A90"/>
    <w:rsid w:val="00437817"/>
    <w:rsid w:val="004451C9"/>
    <w:rsid w:val="0045193D"/>
    <w:rsid w:val="0049123B"/>
    <w:rsid w:val="004A031D"/>
    <w:rsid w:val="004C7A35"/>
    <w:rsid w:val="00507EF9"/>
    <w:rsid w:val="0051653E"/>
    <w:rsid w:val="00520E6D"/>
    <w:rsid w:val="00526494"/>
    <w:rsid w:val="00580F33"/>
    <w:rsid w:val="005A1573"/>
    <w:rsid w:val="00675D25"/>
    <w:rsid w:val="00687200"/>
    <w:rsid w:val="006B46AA"/>
    <w:rsid w:val="00716639"/>
    <w:rsid w:val="007466AC"/>
    <w:rsid w:val="007641FD"/>
    <w:rsid w:val="007E14B2"/>
    <w:rsid w:val="00882A25"/>
    <w:rsid w:val="008A6C00"/>
    <w:rsid w:val="008D048B"/>
    <w:rsid w:val="008D4B61"/>
    <w:rsid w:val="009067C6"/>
    <w:rsid w:val="00937BF7"/>
    <w:rsid w:val="0094177A"/>
    <w:rsid w:val="009524BA"/>
    <w:rsid w:val="009E39E5"/>
    <w:rsid w:val="009E39F6"/>
    <w:rsid w:val="009E5C20"/>
    <w:rsid w:val="009F7947"/>
    <w:rsid w:val="00A3193E"/>
    <w:rsid w:val="00AB17BA"/>
    <w:rsid w:val="00AC3E07"/>
    <w:rsid w:val="00B05F39"/>
    <w:rsid w:val="00B12CDC"/>
    <w:rsid w:val="00B32A04"/>
    <w:rsid w:val="00B91AE6"/>
    <w:rsid w:val="00BF3C0E"/>
    <w:rsid w:val="00C55F87"/>
    <w:rsid w:val="00CA5C60"/>
    <w:rsid w:val="00CC6976"/>
    <w:rsid w:val="00CD4164"/>
    <w:rsid w:val="00D34E46"/>
    <w:rsid w:val="00E15003"/>
    <w:rsid w:val="00EA35CF"/>
    <w:rsid w:val="00EC4E6A"/>
    <w:rsid w:val="00EC7A8D"/>
    <w:rsid w:val="00EE2363"/>
    <w:rsid w:val="00EF7E30"/>
    <w:rsid w:val="00F3744F"/>
    <w:rsid w:val="00F5603B"/>
    <w:rsid w:val="00F665BA"/>
    <w:rsid w:val="00F965AF"/>
    <w:rsid w:val="00FC4D2E"/>
    <w:rsid w:val="00FD6883"/>
    <w:rsid w:val="00FE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02806-A593-4E0C-A303-34F3889E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15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477">
      <w:bodyDiv w:val="1"/>
      <w:marLeft w:val="0"/>
      <w:marRight w:val="0"/>
      <w:marTop w:val="0"/>
      <w:marBottom w:val="0"/>
      <w:divBdr>
        <w:top w:val="none" w:sz="0" w:space="0" w:color="auto"/>
        <w:left w:val="none" w:sz="0" w:space="0" w:color="auto"/>
        <w:bottom w:val="none" w:sz="0" w:space="0" w:color="auto"/>
        <w:right w:val="none" w:sz="0" w:space="0" w:color="auto"/>
      </w:divBdr>
      <w:divsChild>
        <w:div w:id="1721593657">
          <w:marLeft w:val="0"/>
          <w:marRight w:val="0"/>
          <w:marTop w:val="0"/>
          <w:marBottom w:val="0"/>
          <w:divBdr>
            <w:top w:val="none" w:sz="0" w:space="0" w:color="auto"/>
            <w:left w:val="none" w:sz="0" w:space="0" w:color="auto"/>
            <w:bottom w:val="none" w:sz="0" w:space="0" w:color="auto"/>
            <w:right w:val="none" w:sz="0" w:space="0" w:color="auto"/>
          </w:divBdr>
          <w:divsChild>
            <w:div w:id="1752388408">
              <w:marLeft w:val="0"/>
              <w:marRight w:val="0"/>
              <w:marTop w:val="0"/>
              <w:marBottom w:val="0"/>
              <w:divBdr>
                <w:top w:val="none" w:sz="0" w:space="0" w:color="auto"/>
                <w:left w:val="none" w:sz="0" w:space="0" w:color="auto"/>
                <w:bottom w:val="none" w:sz="0" w:space="0" w:color="auto"/>
                <w:right w:val="none" w:sz="0" w:space="0" w:color="auto"/>
              </w:divBdr>
            </w:div>
            <w:div w:id="727342025">
              <w:marLeft w:val="0"/>
              <w:marRight w:val="0"/>
              <w:marTop w:val="0"/>
              <w:marBottom w:val="0"/>
              <w:divBdr>
                <w:top w:val="none" w:sz="0" w:space="0" w:color="auto"/>
                <w:left w:val="none" w:sz="0" w:space="0" w:color="auto"/>
                <w:bottom w:val="none" w:sz="0" w:space="0" w:color="auto"/>
                <w:right w:val="none" w:sz="0" w:space="0" w:color="auto"/>
              </w:divBdr>
            </w:div>
            <w:div w:id="1488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0171">
      <w:bodyDiv w:val="1"/>
      <w:marLeft w:val="0"/>
      <w:marRight w:val="0"/>
      <w:marTop w:val="0"/>
      <w:marBottom w:val="0"/>
      <w:divBdr>
        <w:top w:val="none" w:sz="0" w:space="0" w:color="auto"/>
        <w:left w:val="none" w:sz="0" w:space="0" w:color="auto"/>
        <w:bottom w:val="none" w:sz="0" w:space="0" w:color="auto"/>
        <w:right w:val="none" w:sz="0" w:space="0" w:color="auto"/>
      </w:divBdr>
    </w:div>
    <w:div w:id="211843451">
      <w:bodyDiv w:val="1"/>
      <w:marLeft w:val="0"/>
      <w:marRight w:val="0"/>
      <w:marTop w:val="0"/>
      <w:marBottom w:val="0"/>
      <w:divBdr>
        <w:top w:val="none" w:sz="0" w:space="0" w:color="auto"/>
        <w:left w:val="none" w:sz="0" w:space="0" w:color="auto"/>
        <w:bottom w:val="none" w:sz="0" w:space="0" w:color="auto"/>
        <w:right w:val="none" w:sz="0" w:space="0" w:color="auto"/>
      </w:divBdr>
      <w:divsChild>
        <w:div w:id="1308779928">
          <w:marLeft w:val="0"/>
          <w:marRight w:val="0"/>
          <w:marTop w:val="0"/>
          <w:marBottom w:val="0"/>
          <w:divBdr>
            <w:top w:val="none" w:sz="0" w:space="0" w:color="auto"/>
            <w:left w:val="none" w:sz="0" w:space="0" w:color="auto"/>
            <w:bottom w:val="none" w:sz="0" w:space="0" w:color="auto"/>
            <w:right w:val="none" w:sz="0" w:space="0" w:color="auto"/>
          </w:divBdr>
          <w:divsChild>
            <w:div w:id="9904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9549">
      <w:bodyDiv w:val="1"/>
      <w:marLeft w:val="0"/>
      <w:marRight w:val="0"/>
      <w:marTop w:val="0"/>
      <w:marBottom w:val="0"/>
      <w:divBdr>
        <w:top w:val="none" w:sz="0" w:space="0" w:color="auto"/>
        <w:left w:val="none" w:sz="0" w:space="0" w:color="auto"/>
        <w:bottom w:val="none" w:sz="0" w:space="0" w:color="auto"/>
        <w:right w:val="none" w:sz="0" w:space="0" w:color="auto"/>
      </w:divBdr>
      <w:divsChild>
        <w:div w:id="1276208853">
          <w:marLeft w:val="0"/>
          <w:marRight w:val="0"/>
          <w:marTop w:val="0"/>
          <w:marBottom w:val="0"/>
          <w:divBdr>
            <w:top w:val="none" w:sz="0" w:space="0" w:color="auto"/>
            <w:left w:val="none" w:sz="0" w:space="0" w:color="auto"/>
            <w:bottom w:val="none" w:sz="0" w:space="0" w:color="auto"/>
            <w:right w:val="none" w:sz="0" w:space="0" w:color="auto"/>
          </w:divBdr>
          <w:divsChild>
            <w:div w:id="8363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4446">
      <w:bodyDiv w:val="1"/>
      <w:marLeft w:val="0"/>
      <w:marRight w:val="0"/>
      <w:marTop w:val="0"/>
      <w:marBottom w:val="0"/>
      <w:divBdr>
        <w:top w:val="none" w:sz="0" w:space="0" w:color="auto"/>
        <w:left w:val="none" w:sz="0" w:space="0" w:color="auto"/>
        <w:bottom w:val="none" w:sz="0" w:space="0" w:color="auto"/>
        <w:right w:val="none" w:sz="0" w:space="0" w:color="auto"/>
      </w:divBdr>
    </w:div>
    <w:div w:id="684864156">
      <w:bodyDiv w:val="1"/>
      <w:marLeft w:val="0"/>
      <w:marRight w:val="0"/>
      <w:marTop w:val="0"/>
      <w:marBottom w:val="0"/>
      <w:divBdr>
        <w:top w:val="none" w:sz="0" w:space="0" w:color="auto"/>
        <w:left w:val="none" w:sz="0" w:space="0" w:color="auto"/>
        <w:bottom w:val="none" w:sz="0" w:space="0" w:color="auto"/>
        <w:right w:val="none" w:sz="0" w:space="0" w:color="auto"/>
      </w:divBdr>
      <w:divsChild>
        <w:div w:id="1338726781">
          <w:marLeft w:val="0"/>
          <w:marRight w:val="0"/>
          <w:marTop w:val="0"/>
          <w:marBottom w:val="0"/>
          <w:divBdr>
            <w:top w:val="none" w:sz="0" w:space="0" w:color="auto"/>
            <w:left w:val="none" w:sz="0" w:space="0" w:color="auto"/>
            <w:bottom w:val="none" w:sz="0" w:space="0" w:color="auto"/>
            <w:right w:val="none" w:sz="0" w:space="0" w:color="auto"/>
          </w:divBdr>
          <w:divsChild>
            <w:div w:id="19961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722">
      <w:bodyDiv w:val="1"/>
      <w:marLeft w:val="0"/>
      <w:marRight w:val="0"/>
      <w:marTop w:val="0"/>
      <w:marBottom w:val="0"/>
      <w:divBdr>
        <w:top w:val="none" w:sz="0" w:space="0" w:color="auto"/>
        <w:left w:val="none" w:sz="0" w:space="0" w:color="auto"/>
        <w:bottom w:val="none" w:sz="0" w:space="0" w:color="auto"/>
        <w:right w:val="none" w:sz="0" w:space="0" w:color="auto"/>
      </w:divBdr>
    </w:div>
    <w:div w:id="807667655">
      <w:bodyDiv w:val="1"/>
      <w:marLeft w:val="0"/>
      <w:marRight w:val="0"/>
      <w:marTop w:val="0"/>
      <w:marBottom w:val="0"/>
      <w:divBdr>
        <w:top w:val="none" w:sz="0" w:space="0" w:color="auto"/>
        <w:left w:val="none" w:sz="0" w:space="0" w:color="auto"/>
        <w:bottom w:val="none" w:sz="0" w:space="0" w:color="auto"/>
        <w:right w:val="none" w:sz="0" w:space="0" w:color="auto"/>
      </w:divBdr>
      <w:divsChild>
        <w:div w:id="1387028581">
          <w:marLeft w:val="0"/>
          <w:marRight w:val="0"/>
          <w:marTop w:val="0"/>
          <w:marBottom w:val="0"/>
          <w:divBdr>
            <w:top w:val="none" w:sz="0" w:space="0" w:color="auto"/>
            <w:left w:val="none" w:sz="0" w:space="0" w:color="auto"/>
            <w:bottom w:val="none" w:sz="0" w:space="0" w:color="auto"/>
            <w:right w:val="none" w:sz="0" w:space="0" w:color="auto"/>
          </w:divBdr>
          <w:divsChild>
            <w:div w:id="9049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477">
      <w:bodyDiv w:val="1"/>
      <w:marLeft w:val="0"/>
      <w:marRight w:val="0"/>
      <w:marTop w:val="0"/>
      <w:marBottom w:val="0"/>
      <w:divBdr>
        <w:top w:val="none" w:sz="0" w:space="0" w:color="auto"/>
        <w:left w:val="none" w:sz="0" w:space="0" w:color="auto"/>
        <w:bottom w:val="none" w:sz="0" w:space="0" w:color="auto"/>
        <w:right w:val="none" w:sz="0" w:space="0" w:color="auto"/>
      </w:divBdr>
      <w:divsChild>
        <w:div w:id="259489552">
          <w:marLeft w:val="0"/>
          <w:marRight w:val="0"/>
          <w:marTop w:val="0"/>
          <w:marBottom w:val="0"/>
          <w:divBdr>
            <w:top w:val="none" w:sz="0" w:space="0" w:color="auto"/>
            <w:left w:val="none" w:sz="0" w:space="0" w:color="auto"/>
            <w:bottom w:val="none" w:sz="0" w:space="0" w:color="auto"/>
            <w:right w:val="none" w:sz="0" w:space="0" w:color="auto"/>
          </w:divBdr>
          <w:divsChild>
            <w:div w:id="1882748477">
              <w:marLeft w:val="0"/>
              <w:marRight w:val="0"/>
              <w:marTop w:val="0"/>
              <w:marBottom w:val="0"/>
              <w:divBdr>
                <w:top w:val="none" w:sz="0" w:space="0" w:color="auto"/>
                <w:left w:val="none" w:sz="0" w:space="0" w:color="auto"/>
                <w:bottom w:val="none" w:sz="0" w:space="0" w:color="auto"/>
                <w:right w:val="none" w:sz="0" w:space="0" w:color="auto"/>
              </w:divBdr>
            </w:div>
            <w:div w:id="6979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3765">
      <w:bodyDiv w:val="1"/>
      <w:marLeft w:val="0"/>
      <w:marRight w:val="0"/>
      <w:marTop w:val="0"/>
      <w:marBottom w:val="0"/>
      <w:divBdr>
        <w:top w:val="none" w:sz="0" w:space="0" w:color="auto"/>
        <w:left w:val="none" w:sz="0" w:space="0" w:color="auto"/>
        <w:bottom w:val="none" w:sz="0" w:space="0" w:color="auto"/>
        <w:right w:val="none" w:sz="0" w:space="0" w:color="auto"/>
      </w:divBdr>
      <w:divsChild>
        <w:div w:id="757943032">
          <w:marLeft w:val="0"/>
          <w:marRight w:val="0"/>
          <w:marTop w:val="0"/>
          <w:marBottom w:val="0"/>
          <w:divBdr>
            <w:top w:val="none" w:sz="0" w:space="0" w:color="auto"/>
            <w:left w:val="none" w:sz="0" w:space="0" w:color="auto"/>
            <w:bottom w:val="none" w:sz="0" w:space="0" w:color="auto"/>
            <w:right w:val="none" w:sz="0" w:space="0" w:color="auto"/>
          </w:divBdr>
          <w:divsChild>
            <w:div w:id="11984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29477053">
          <w:marLeft w:val="0"/>
          <w:marRight w:val="0"/>
          <w:marTop w:val="0"/>
          <w:marBottom w:val="0"/>
          <w:divBdr>
            <w:top w:val="none" w:sz="0" w:space="0" w:color="auto"/>
            <w:left w:val="none" w:sz="0" w:space="0" w:color="auto"/>
            <w:bottom w:val="none" w:sz="0" w:space="0" w:color="auto"/>
            <w:right w:val="none" w:sz="0" w:space="0" w:color="auto"/>
          </w:divBdr>
          <w:divsChild>
            <w:div w:id="15913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8562">
      <w:bodyDiv w:val="1"/>
      <w:marLeft w:val="0"/>
      <w:marRight w:val="0"/>
      <w:marTop w:val="0"/>
      <w:marBottom w:val="0"/>
      <w:divBdr>
        <w:top w:val="none" w:sz="0" w:space="0" w:color="auto"/>
        <w:left w:val="none" w:sz="0" w:space="0" w:color="auto"/>
        <w:bottom w:val="none" w:sz="0" w:space="0" w:color="auto"/>
        <w:right w:val="none" w:sz="0" w:space="0" w:color="auto"/>
      </w:divBdr>
      <w:divsChild>
        <w:div w:id="718360046">
          <w:marLeft w:val="0"/>
          <w:marRight w:val="0"/>
          <w:marTop w:val="0"/>
          <w:marBottom w:val="0"/>
          <w:divBdr>
            <w:top w:val="none" w:sz="0" w:space="0" w:color="auto"/>
            <w:left w:val="none" w:sz="0" w:space="0" w:color="auto"/>
            <w:bottom w:val="none" w:sz="0" w:space="0" w:color="auto"/>
            <w:right w:val="none" w:sz="0" w:space="0" w:color="auto"/>
          </w:divBdr>
          <w:divsChild>
            <w:div w:id="2021350164">
              <w:marLeft w:val="0"/>
              <w:marRight w:val="0"/>
              <w:marTop w:val="0"/>
              <w:marBottom w:val="0"/>
              <w:divBdr>
                <w:top w:val="none" w:sz="0" w:space="0" w:color="auto"/>
                <w:left w:val="none" w:sz="0" w:space="0" w:color="auto"/>
                <w:bottom w:val="none" w:sz="0" w:space="0" w:color="auto"/>
                <w:right w:val="none" w:sz="0" w:space="0" w:color="auto"/>
              </w:divBdr>
            </w:div>
            <w:div w:id="11095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364">
      <w:bodyDiv w:val="1"/>
      <w:marLeft w:val="0"/>
      <w:marRight w:val="0"/>
      <w:marTop w:val="0"/>
      <w:marBottom w:val="0"/>
      <w:divBdr>
        <w:top w:val="none" w:sz="0" w:space="0" w:color="auto"/>
        <w:left w:val="none" w:sz="0" w:space="0" w:color="auto"/>
        <w:bottom w:val="none" w:sz="0" w:space="0" w:color="auto"/>
        <w:right w:val="none" w:sz="0" w:space="0" w:color="auto"/>
      </w:divBdr>
      <w:divsChild>
        <w:div w:id="204563292">
          <w:marLeft w:val="0"/>
          <w:marRight w:val="0"/>
          <w:marTop w:val="0"/>
          <w:marBottom w:val="0"/>
          <w:divBdr>
            <w:top w:val="none" w:sz="0" w:space="0" w:color="auto"/>
            <w:left w:val="none" w:sz="0" w:space="0" w:color="auto"/>
            <w:bottom w:val="none" w:sz="0" w:space="0" w:color="auto"/>
            <w:right w:val="none" w:sz="0" w:space="0" w:color="auto"/>
          </w:divBdr>
          <w:divsChild>
            <w:div w:id="1030183138">
              <w:marLeft w:val="0"/>
              <w:marRight w:val="0"/>
              <w:marTop w:val="0"/>
              <w:marBottom w:val="0"/>
              <w:divBdr>
                <w:top w:val="none" w:sz="0" w:space="0" w:color="auto"/>
                <w:left w:val="none" w:sz="0" w:space="0" w:color="auto"/>
                <w:bottom w:val="none" w:sz="0" w:space="0" w:color="auto"/>
                <w:right w:val="none" w:sz="0" w:space="0" w:color="auto"/>
              </w:divBdr>
            </w:div>
            <w:div w:id="63111337">
              <w:marLeft w:val="0"/>
              <w:marRight w:val="0"/>
              <w:marTop w:val="0"/>
              <w:marBottom w:val="0"/>
              <w:divBdr>
                <w:top w:val="none" w:sz="0" w:space="0" w:color="auto"/>
                <w:left w:val="none" w:sz="0" w:space="0" w:color="auto"/>
                <w:bottom w:val="none" w:sz="0" w:space="0" w:color="auto"/>
                <w:right w:val="none" w:sz="0" w:space="0" w:color="auto"/>
              </w:divBdr>
            </w:div>
            <w:div w:id="15258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772">
      <w:bodyDiv w:val="1"/>
      <w:marLeft w:val="0"/>
      <w:marRight w:val="0"/>
      <w:marTop w:val="0"/>
      <w:marBottom w:val="0"/>
      <w:divBdr>
        <w:top w:val="none" w:sz="0" w:space="0" w:color="auto"/>
        <w:left w:val="none" w:sz="0" w:space="0" w:color="auto"/>
        <w:bottom w:val="none" w:sz="0" w:space="0" w:color="auto"/>
        <w:right w:val="none" w:sz="0" w:space="0" w:color="auto"/>
      </w:divBdr>
      <w:divsChild>
        <w:div w:id="1685398166">
          <w:marLeft w:val="0"/>
          <w:marRight w:val="0"/>
          <w:marTop w:val="0"/>
          <w:marBottom w:val="0"/>
          <w:divBdr>
            <w:top w:val="none" w:sz="0" w:space="0" w:color="auto"/>
            <w:left w:val="none" w:sz="0" w:space="0" w:color="auto"/>
            <w:bottom w:val="none" w:sz="0" w:space="0" w:color="auto"/>
            <w:right w:val="none" w:sz="0" w:space="0" w:color="auto"/>
          </w:divBdr>
          <w:divsChild>
            <w:div w:id="438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4849">
      <w:bodyDiv w:val="1"/>
      <w:marLeft w:val="0"/>
      <w:marRight w:val="0"/>
      <w:marTop w:val="0"/>
      <w:marBottom w:val="0"/>
      <w:divBdr>
        <w:top w:val="none" w:sz="0" w:space="0" w:color="auto"/>
        <w:left w:val="none" w:sz="0" w:space="0" w:color="auto"/>
        <w:bottom w:val="none" w:sz="0" w:space="0" w:color="auto"/>
        <w:right w:val="none" w:sz="0" w:space="0" w:color="auto"/>
      </w:divBdr>
      <w:divsChild>
        <w:div w:id="2061467062">
          <w:marLeft w:val="0"/>
          <w:marRight w:val="0"/>
          <w:marTop w:val="0"/>
          <w:marBottom w:val="0"/>
          <w:divBdr>
            <w:top w:val="none" w:sz="0" w:space="0" w:color="auto"/>
            <w:left w:val="none" w:sz="0" w:space="0" w:color="auto"/>
            <w:bottom w:val="none" w:sz="0" w:space="0" w:color="auto"/>
            <w:right w:val="none" w:sz="0" w:space="0" w:color="auto"/>
          </w:divBdr>
          <w:divsChild>
            <w:div w:id="14438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058">
      <w:bodyDiv w:val="1"/>
      <w:marLeft w:val="0"/>
      <w:marRight w:val="0"/>
      <w:marTop w:val="0"/>
      <w:marBottom w:val="0"/>
      <w:divBdr>
        <w:top w:val="none" w:sz="0" w:space="0" w:color="auto"/>
        <w:left w:val="none" w:sz="0" w:space="0" w:color="auto"/>
        <w:bottom w:val="none" w:sz="0" w:space="0" w:color="auto"/>
        <w:right w:val="none" w:sz="0" w:space="0" w:color="auto"/>
      </w:divBdr>
    </w:div>
    <w:div w:id="1972664795">
      <w:bodyDiv w:val="1"/>
      <w:marLeft w:val="0"/>
      <w:marRight w:val="0"/>
      <w:marTop w:val="0"/>
      <w:marBottom w:val="0"/>
      <w:divBdr>
        <w:top w:val="none" w:sz="0" w:space="0" w:color="auto"/>
        <w:left w:val="none" w:sz="0" w:space="0" w:color="auto"/>
        <w:bottom w:val="none" w:sz="0" w:space="0" w:color="auto"/>
        <w:right w:val="none" w:sz="0" w:space="0" w:color="auto"/>
      </w:divBdr>
    </w:div>
    <w:div w:id="1990742798">
      <w:bodyDiv w:val="1"/>
      <w:marLeft w:val="0"/>
      <w:marRight w:val="0"/>
      <w:marTop w:val="0"/>
      <w:marBottom w:val="0"/>
      <w:divBdr>
        <w:top w:val="none" w:sz="0" w:space="0" w:color="auto"/>
        <w:left w:val="none" w:sz="0" w:space="0" w:color="auto"/>
        <w:bottom w:val="none" w:sz="0" w:space="0" w:color="auto"/>
        <w:right w:val="none" w:sz="0" w:space="0" w:color="auto"/>
      </w:divBdr>
    </w:div>
    <w:div w:id="2124376438">
      <w:bodyDiv w:val="1"/>
      <w:marLeft w:val="0"/>
      <w:marRight w:val="0"/>
      <w:marTop w:val="0"/>
      <w:marBottom w:val="0"/>
      <w:divBdr>
        <w:top w:val="none" w:sz="0" w:space="0" w:color="auto"/>
        <w:left w:val="none" w:sz="0" w:space="0" w:color="auto"/>
        <w:bottom w:val="none" w:sz="0" w:space="0" w:color="auto"/>
        <w:right w:val="none" w:sz="0" w:space="0" w:color="auto"/>
      </w:divBdr>
      <w:divsChild>
        <w:div w:id="2136362870">
          <w:marLeft w:val="0"/>
          <w:marRight w:val="0"/>
          <w:marTop w:val="0"/>
          <w:marBottom w:val="0"/>
          <w:divBdr>
            <w:top w:val="none" w:sz="0" w:space="0" w:color="auto"/>
            <w:left w:val="none" w:sz="0" w:space="0" w:color="auto"/>
            <w:bottom w:val="none" w:sz="0" w:space="0" w:color="auto"/>
            <w:right w:val="none" w:sz="0" w:space="0" w:color="auto"/>
          </w:divBdr>
          <w:divsChild>
            <w:div w:id="27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419">
      <w:bodyDiv w:val="1"/>
      <w:marLeft w:val="0"/>
      <w:marRight w:val="0"/>
      <w:marTop w:val="0"/>
      <w:marBottom w:val="0"/>
      <w:divBdr>
        <w:top w:val="none" w:sz="0" w:space="0" w:color="auto"/>
        <w:left w:val="none" w:sz="0" w:space="0" w:color="auto"/>
        <w:bottom w:val="none" w:sz="0" w:space="0" w:color="auto"/>
        <w:right w:val="none" w:sz="0" w:space="0" w:color="auto"/>
      </w:divBdr>
      <w:divsChild>
        <w:div w:id="407265453">
          <w:marLeft w:val="0"/>
          <w:marRight w:val="0"/>
          <w:marTop w:val="0"/>
          <w:marBottom w:val="0"/>
          <w:divBdr>
            <w:top w:val="none" w:sz="0" w:space="0" w:color="auto"/>
            <w:left w:val="none" w:sz="0" w:space="0" w:color="auto"/>
            <w:bottom w:val="none" w:sz="0" w:space="0" w:color="auto"/>
            <w:right w:val="none" w:sz="0" w:space="0" w:color="auto"/>
          </w:divBdr>
          <w:divsChild>
            <w:div w:id="725421913">
              <w:marLeft w:val="0"/>
              <w:marRight w:val="0"/>
              <w:marTop w:val="0"/>
              <w:marBottom w:val="0"/>
              <w:divBdr>
                <w:top w:val="none" w:sz="0" w:space="0" w:color="auto"/>
                <w:left w:val="none" w:sz="0" w:space="0" w:color="auto"/>
                <w:bottom w:val="none" w:sz="0" w:space="0" w:color="auto"/>
                <w:right w:val="none" w:sz="0" w:space="0" w:color="auto"/>
              </w:divBdr>
            </w:div>
            <w:div w:id="1436168422">
              <w:marLeft w:val="0"/>
              <w:marRight w:val="0"/>
              <w:marTop w:val="0"/>
              <w:marBottom w:val="0"/>
              <w:divBdr>
                <w:top w:val="none" w:sz="0" w:space="0" w:color="auto"/>
                <w:left w:val="none" w:sz="0" w:space="0" w:color="auto"/>
                <w:bottom w:val="none" w:sz="0" w:space="0" w:color="auto"/>
                <w:right w:val="none" w:sz="0" w:space="0" w:color="auto"/>
              </w:divBdr>
            </w:div>
            <w:div w:id="236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Slattery</dc:creator>
  <cp:keywords/>
  <dc:description/>
  <cp:lastModifiedBy>Rebecca Slattery</cp:lastModifiedBy>
  <cp:revision>4</cp:revision>
  <dcterms:created xsi:type="dcterms:W3CDTF">2022-09-20T14:09:00Z</dcterms:created>
  <dcterms:modified xsi:type="dcterms:W3CDTF">2022-09-20T16:30:00Z</dcterms:modified>
</cp:coreProperties>
</file>