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EE48" w14:textId="77777777" w:rsidR="0037744A" w:rsidRPr="0067035A" w:rsidRDefault="0067035A">
      <w:pPr>
        <w:rPr>
          <w:rFonts w:ascii="Calibri" w:hAnsi="Calibri" w:cs="Calibri"/>
          <w:b/>
          <w:bCs/>
          <w:lang w:val="en-US"/>
        </w:rPr>
      </w:pPr>
      <w:r w:rsidRPr="0067035A">
        <w:rPr>
          <w:rFonts w:ascii="Calibri" w:hAnsi="Calibri" w:cs="Calibri"/>
          <w:b/>
          <w:bCs/>
          <w:lang w:val="en-US"/>
        </w:rPr>
        <w:t>Multiple Regression Using R</w:t>
      </w:r>
    </w:p>
    <w:p w14:paraId="51092B4E" w14:textId="77777777" w:rsidR="0067035A" w:rsidRPr="0067035A" w:rsidRDefault="0067035A">
      <w:pPr>
        <w:rPr>
          <w:rFonts w:ascii="Calibri" w:hAnsi="Calibri" w:cs="Calibri"/>
          <w:lang w:val="en-US"/>
        </w:rPr>
      </w:pPr>
    </w:p>
    <w:p w14:paraId="15C0D7A4" w14:textId="77777777" w:rsidR="0067035A" w:rsidRPr="0067035A" w:rsidRDefault="0067035A" w:rsidP="0067035A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Collecting the data</w:t>
      </w:r>
    </w:p>
    <w:p w14:paraId="221D6581" w14:textId="77777777" w:rsidR="0067035A" w:rsidRPr="0067035A" w:rsidRDefault="0067035A" w:rsidP="0067035A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Capturing the data in R</w:t>
      </w:r>
    </w:p>
    <w:p w14:paraId="5CCBBECF" w14:textId="77777777" w:rsidR="0067035A" w:rsidRPr="0067035A" w:rsidRDefault="0067035A" w:rsidP="0067035A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Checking for linearity</w:t>
      </w:r>
    </w:p>
    <w:p w14:paraId="0F63E6D7" w14:textId="77777777" w:rsidR="0067035A" w:rsidRPr="0067035A" w:rsidRDefault="0067035A" w:rsidP="0067035A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Applying the multiple linear regression model</w:t>
      </w:r>
    </w:p>
    <w:p w14:paraId="069B7F34" w14:textId="19A61CFB" w:rsidR="0067035A" w:rsidRDefault="0067035A" w:rsidP="0067035A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Making a prediction</w:t>
      </w:r>
    </w:p>
    <w:p w14:paraId="14B29277" w14:textId="77777777" w:rsidR="0067035A" w:rsidRPr="0067035A" w:rsidRDefault="0067035A" w:rsidP="001720A8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212121"/>
          <w:lang w:eastAsia="en-GB"/>
        </w:rPr>
      </w:pPr>
    </w:p>
    <w:p w14:paraId="34D0D19F" w14:textId="77777777" w:rsidR="0067035A" w:rsidRPr="0067035A" w:rsidRDefault="0067035A" w:rsidP="0067035A">
      <w:pPr>
        <w:shd w:val="clear" w:color="auto" w:fill="FFFFFF"/>
        <w:spacing w:after="300"/>
        <w:textAlignment w:val="baseline"/>
        <w:outlineLvl w:val="1"/>
        <w:rPr>
          <w:rFonts w:ascii="Calibri" w:eastAsia="Times New Roman" w:hAnsi="Calibri" w:cs="Calibri"/>
          <w:b/>
          <w:bCs/>
          <w:color w:val="212121"/>
          <w:lang w:eastAsia="en-GB"/>
        </w:rPr>
      </w:pPr>
      <w:r w:rsidRPr="0067035A">
        <w:rPr>
          <w:rFonts w:ascii="Calibri" w:eastAsia="Times New Roman" w:hAnsi="Calibri" w:cs="Calibri"/>
          <w:b/>
          <w:bCs/>
          <w:color w:val="212121"/>
          <w:lang w:eastAsia="en-GB"/>
        </w:rPr>
        <w:t>Steps to apply the multiple linear regression in R</w:t>
      </w:r>
    </w:p>
    <w:p w14:paraId="4A068A31" w14:textId="77777777" w:rsidR="0067035A" w:rsidRPr="0067035A" w:rsidRDefault="0067035A" w:rsidP="0067035A">
      <w:pPr>
        <w:shd w:val="clear" w:color="auto" w:fill="FFFFFF"/>
        <w:spacing w:after="300"/>
        <w:textAlignment w:val="baseline"/>
        <w:outlineLvl w:val="2"/>
        <w:rPr>
          <w:rFonts w:ascii="Calibri" w:eastAsia="Times New Roman" w:hAnsi="Calibri" w:cs="Calibri"/>
          <w:b/>
          <w:bCs/>
          <w:color w:val="212121"/>
          <w:lang w:eastAsia="en-GB"/>
        </w:rPr>
      </w:pPr>
      <w:r w:rsidRPr="0067035A">
        <w:rPr>
          <w:rFonts w:ascii="Calibri" w:eastAsia="Times New Roman" w:hAnsi="Calibri" w:cs="Calibri"/>
          <w:b/>
          <w:bCs/>
          <w:color w:val="212121"/>
          <w:lang w:eastAsia="en-GB"/>
        </w:rPr>
        <w:t>Step 1: Collect the data</w:t>
      </w:r>
    </w:p>
    <w:p w14:paraId="77F053F0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 xml:space="preserve">So let’s start with a simple example where the goal is to predict the </w:t>
      </w:r>
      <w:proofErr w:type="spellStart"/>
      <w:r w:rsidRPr="0067035A">
        <w:rPr>
          <w:rFonts w:ascii="Calibri" w:eastAsia="Times New Roman" w:hAnsi="Calibri" w:cs="Calibri"/>
          <w:color w:val="212121"/>
          <w:lang w:eastAsia="en-GB"/>
        </w:rPr>
        <w:t>stock_index_price</w:t>
      </w:r>
      <w:proofErr w:type="spellEnd"/>
      <w:r w:rsidRPr="0067035A">
        <w:rPr>
          <w:rFonts w:ascii="Calibri" w:eastAsia="Times New Roman" w:hAnsi="Calibri" w:cs="Calibri"/>
          <w:color w:val="212121"/>
          <w:lang w:eastAsia="en-GB"/>
        </w:rPr>
        <w:t xml:space="preserve"> (the dependent variable) of a fictitious economy based on two independent/input variables:</w:t>
      </w:r>
    </w:p>
    <w:p w14:paraId="59D10BBB" w14:textId="77777777" w:rsidR="0067035A" w:rsidRPr="0067035A" w:rsidRDefault="0067035A" w:rsidP="0067035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proofErr w:type="spellStart"/>
      <w:r w:rsidRPr="0067035A">
        <w:rPr>
          <w:rFonts w:ascii="Calibri" w:eastAsia="Times New Roman" w:hAnsi="Calibri" w:cs="Calibri"/>
          <w:color w:val="212121"/>
          <w:lang w:eastAsia="en-GB"/>
        </w:rPr>
        <w:t>Interest_Rate</w:t>
      </w:r>
      <w:proofErr w:type="spellEnd"/>
    </w:p>
    <w:p w14:paraId="43BBF45A" w14:textId="77777777" w:rsidR="0067035A" w:rsidRPr="0067035A" w:rsidRDefault="0067035A" w:rsidP="0067035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proofErr w:type="spellStart"/>
      <w:r w:rsidRPr="0067035A">
        <w:rPr>
          <w:rFonts w:ascii="Calibri" w:eastAsia="Times New Roman" w:hAnsi="Calibri" w:cs="Calibri"/>
          <w:color w:val="212121"/>
          <w:lang w:eastAsia="en-GB"/>
        </w:rPr>
        <w:t>Unemployment_Rate</w:t>
      </w:r>
      <w:proofErr w:type="spellEnd"/>
    </w:p>
    <w:p w14:paraId="67CF1F6F" w14:textId="1C99FE5C" w:rsidR="0067035A" w:rsidRPr="0067035A" w:rsidRDefault="0067035A">
      <w:pPr>
        <w:rPr>
          <w:rFonts w:ascii="Calibri" w:hAnsi="Calibri" w:cs="Calibri"/>
          <w:lang w:val="en-US"/>
        </w:rPr>
      </w:pPr>
    </w:p>
    <w:p w14:paraId="2E743D3C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Calibri" w:eastAsia="Times New Roman" w:hAnsi="Calibri" w:cs="Calibri"/>
          <w:color w:val="212121"/>
          <w:lang w:eastAsia="en-GB"/>
        </w:rPr>
      </w:pPr>
      <w:r w:rsidRPr="0067035A">
        <w:rPr>
          <w:rFonts w:ascii="Calibri" w:eastAsia="Times New Roman" w:hAnsi="Calibri" w:cs="Calibri"/>
          <w:color w:val="212121"/>
          <w:lang w:eastAsia="en-GB"/>
        </w:rPr>
        <w:t>Here is the data to be used for our example:</w:t>
      </w:r>
    </w:p>
    <w:p w14:paraId="3C5DE789" w14:textId="396265E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lastRenderedPageBreak/>
        <w:fldChar w:fldCharType="begin"/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instrText xml:space="preserve"> INCLUDEPICTURE "https://datatofish.com/wp-content/uploads/2019/01/001_mul_linear_regression_in_R.png" \* MERGEFORMATINET </w:instrTex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fldChar w:fldCharType="separate"/>
      </w:r>
      <w:r w:rsidRPr="0067035A">
        <w:rPr>
          <w:rFonts w:ascii="Arial" w:eastAsia="Times New Roman" w:hAnsi="Arial" w:cs="Arial"/>
          <w:noProof/>
          <w:color w:val="212121"/>
          <w:sz w:val="27"/>
          <w:szCs w:val="27"/>
          <w:lang w:eastAsia="en-GB"/>
        </w:rPr>
        <w:drawing>
          <wp:inline distT="0" distB="0" distL="0" distR="0" wp14:anchorId="627E9DAF" wp14:editId="3CC053FA">
            <wp:extent cx="5727700" cy="5238750"/>
            <wp:effectExtent l="0" t="0" r="0" b="6350"/>
            <wp:docPr id="1" name="Picture 1" descr="Example of Multiple Linear Regression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Multiple Linear Regression in 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fldChar w:fldCharType="end"/>
      </w:r>
    </w:p>
    <w:p w14:paraId="59EE0E7E" w14:textId="77777777" w:rsidR="0067035A" w:rsidRDefault="0067035A" w:rsidP="0067035A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Step 2: Capture the data in R</w:t>
      </w:r>
    </w:p>
    <w:p w14:paraId="1CAEDFA0" w14:textId="77777777" w:rsidR="0067035A" w:rsidRDefault="0067035A" w:rsidP="0067035A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212121"/>
          <w:sz w:val="27"/>
          <w:szCs w:val="27"/>
        </w:rPr>
      </w:pPr>
      <w:r>
        <w:rPr>
          <w:rFonts w:ascii="Arial" w:hAnsi="Arial" w:cs="Arial"/>
          <w:color w:val="212121"/>
          <w:sz w:val="27"/>
          <w:szCs w:val="27"/>
        </w:rPr>
        <w:t>Next, you’ll need to capture the above data in R. The following code can be used to accomplish this task:</w:t>
      </w:r>
    </w:p>
    <w:p w14:paraId="58A40D0E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Year &lt;- c(2017,2017,2017,2017,2017,2017,2017,2017,2017,2017,2017,2017,2016,2016,2016,2016,2016,2016,2016,2016,2016,2016,2016,2016)</w:t>
      </w:r>
    </w:p>
    <w:p w14:paraId="2895B25F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Month &lt;- c(12, 11,10,9,8,7,6,5,4,3,2,1,12,11,10,9,8,7,6,5,4,3,2,1)</w:t>
      </w:r>
    </w:p>
    <w:p w14:paraId="11E8A9A7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lastRenderedPageBreak/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c(2.75,2.5,2.5,2.5,2.5,2.5,2.5,2.25,2.25,2.25,2,2,2,1.75,1.75,1.75,1.75,1.75,1.75,1.75,1.75,1.75,1.75,1.75)</w:t>
      </w:r>
    </w:p>
    <w:p w14:paraId="25C1158E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c(5.3,5.3,5.3,5.3,5.4,5.6,5.5,5.5,5.5,5.6,5.7,5.9,6,5.9,5.8,6.1,6.2,6.1,6.1,6.1,5.9,6.2,6.2,6.1)</w:t>
      </w:r>
    </w:p>
    <w:p w14:paraId="7B64B0AA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c(1464,1394,1357,1293,1256,1254,1234,1195,1159,1167,1130,1075,1047,965,943,958,971,949,884,866,876,822,704,719) </w:t>
      </w:r>
    </w:p>
    <w:p w14:paraId="6BA28A5C" w14:textId="77777777" w:rsidR="0067035A" w:rsidRPr="0067035A" w:rsidRDefault="0067035A" w:rsidP="0067035A">
      <w:pPr>
        <w:shd w:val="clear" w:color="auto" w:fill="FFFFFF"/>
        <w:spacing w:after="300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b/>
          <w:bCs/>
          <w:color w:val="212121"/>
          <w:sz w:val="27"/>
          <w:szCs w:val="27"/>
          <w:lang w:eastAsia="en-GB"/>
        </w:rPr>
        <w:t>Step 3: Check for linearity</w:t>
      </w:r>
    </w:p>
    <w:p w14:paraId="55A2D931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Before you apply linear regression models, you’ll need to verify that several assumptions are met. Most notably, you’ll need to make sure that a linear relationship exists between the dependent variable and the independent variable/s.</w:t>
      </w:r>
    </w:p>
    <w:p w14:paraId="63730AAF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A quick way to check for linearity is by using scatter plots.</w:t>
      </w:r>
    </w:p>
    <w:p w14:paraId="4F6DCC44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For our example, we’ll check that a linear relationship exists between:</w:t>
      </w:r>
    </w:p>
    <w:p w14:paraId="42422DBC" w14:textId="77777777" w:rsidR="0067035A" w:rsidRPr="0067035A" w:rsidRDefault="0067035A" w:rsidP="0067035A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(dependent variable) and 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Interest_Rate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(independent variable); and</w:t>
      </w:r>
    </w:p>
    <w:p w14:paraId="7FE167C0" w14:textId="77777777" w:rsidR="0067035A" w:rsidRPr="0067035A" w:rsidRDefault="0067035A" w:rsidP="0067035A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(dependent variable) and the 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Unemployment_Rate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(independent variable)</w:t>
      </w:r>
    </w:p>
    <w:p w14:paraId="05562485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Here is the code that can be used in R to plot the relationship between 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and 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Interest_Rate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:</w:t>
      </w:r>
    </w:p>
    <w:p w14:paraId="736CCB79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Year &lt;- c(2017,2017,2017,2017,2017,2017,2017,2017,2017,2017,2017,2017,2016,2016,2016,2016,2016,2016,2016,2016,2016,2016,2016,2016)</w:t>
      </w:r>
    </w:p>
    <w:p w14:paraId="2FC6DFE3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Month &lt;- c(12, 11,10,9,8,7,6,5,4,3,2,1,12,11,10,9,8,7,6,5,4,3,2,1)</w:t>
      </w:r>
    </w:p>
    <w:p w14:paraId="7B87D5E9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c(2.75,2.5,2.5,2.5,2.5,2.5,2.5,2.25,2.25,2.25,2,2,2,1.75,1.75,1.75,1.75,1.75,1.75,1.75,1.75,1.75,1.75,1.75)</w:t>
      </w:r>
    </w:p>
    <w:p w14:paraId="252652AB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lastRenderedPageBreak/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c(5.3,5.3,5.3,5.3,5.4,5.6,5.5,5.5,5.5,5.6,5.7,5.9,6,5.9,5.8,6.1,6.2,6.1,6.1,6.1,5.9,6.2,6.2,6.1)</w:t>
      </w:r>
    </w:p>
    <w:p w14:paraId="4A3E29E3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c(1464,1394,1357,1293,1256,1254,1234,1195,1159,1167,1130,1075,1047,965,943,958,971,949,884,866,876,822,704,719)        </w:t>
      </w:r>
    </w:p>
    <w:p w14:paraId="4DD9B30B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               </w:t>
      </w:r>
    </w:p>
    <w:p w14:paraId="33B69513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plot(x=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, y=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) </w:t>
      </w:r>
    </w:p>
    <w:p w14:paraId="3DE88F23" w14:textId="77777777" w:rsidR="0067035A" w:rsidRPr="0067035A" w:rsidRDefault="0067035A" w:rsidP="0067035A">
      <w:pPr>
        <w:rPr>
          <w:rFonts w:ascii="Times New Roman" w:eastAsia="Times New Roman" w:hAnsi="Times New Roman" w:cs="Times New Roman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>And for the second case, you can use the code below in order to plot the relationship between 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 xml:space="preserve"> and the 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>Unemployment_Rate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>:</w:t>
      </w:r>
    </w:p>
    <w:p w14:paraId="5ABFC4D8" w14:textId="1DC7FC59" w:rsidR="0067035A" w:rsidRDefault="0067035A" w:rsidP="0067035A">
      <w:pPr>
        <w:rPr>
          <w:lang w:val="en-US"/>
        </w:rPr>
      </w:pPr>
    </w:p>
    <w:p w14:paraId="5A86CBEF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Year &lt;- c(2017,2017,2017,2017,2017,2017,2017,2017,2017,2017,2017,2017,2016,2016,2016,2016,2016,2016,2016,2016,2016,2016,2016,2016)</w:t>
      </w:r>
    </w:p>
    <w:p w14:paraId="004A80AC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Month &lt;- c(12, 11,10,9,8,7,6,5,4,3,2,1,12,11,10,9,8,7,6,5,4,3,2,1)</w:t>
      </w:r>
    </w:p>
    <w:p w14:paraId="4536E8BA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c(2.75,2.5,2.5,2.5,2.5,2.5,2.5,2.25,2.25,2.25,2,2,2,1.75,1.75,1.75,1.75,1.75,1.75,1.75,1.75,1.75,1.75,1.75)</w:t>
      </w:r>
    </w:p>
    <w:p w14:paraId="668B01C9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c(5.3,5.3,5.3,5.3,5.4,5.6,5.5,5.5,5.5,5.6,5.7,5.9,6,5.9,5.8,6.1,6.2,6.1,6.1,6.1,5.9,6.2,6.2,6.1)</w:t>
      </w:r>
    </w:p>
    <w:p w14:paraId="7DD0588D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c(1464,1394,1357,1293,1256,1254,1234,1195,1159,1167,1130,1075,1047,965,943,958,971,949,884,866,876,822,704,719)        </w:t>
      </w:r>
    </w:p>
    <w:p w14:paraId="3CE225F0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               </w:t>
      </w:r>
    </w:p>
    <w:p w14:paraId="4AD646D2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plot(x=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, y=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) </w:t>
      </w:r>
    </w:p>
    <w:p w14:paraId="024F1311" w14:textId="77777777" w:rsidR="0067035A" w:rsidRDefault="0067035A" w:rsidP="0067035A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Step 4: Apply the multiple linear regression in R</w:t>
      </w:r>
    </w:p>
    <w:p w14:paraId="2E9B1E30" w14:textId="77777777" w:rsidR="0067035A" w:rsidRDefault="0067035A" w:rsidP="0067035A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212121"/>
          <w:sz w:val="27"/>
          <w:szCs w:val="27"/>
        </w:rPr>
      </w:pPr>
      <w:r>
        <w:rPr>
          <w:rFonts w:ascii="Arial" w:hAnsi="Arial" w:cs="Arial"/>
          <w:color w:val="212121"/>
          <w:sz w:val="27"/>
          <w:szCs w:val="27"/>
        </w:rPr>
        <w:t>You may now use the following template to perform the multiple linear regression in R:</w:t>
      </w:r>
    </w:p>
    <w:p w14:paraId="50CECA12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model &lt;- 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lm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(Dependent variable ~ First independent Variable + Second independent variable + ...)</w:t>
      </w:r>
    </w:p>
    <w:p w14:paraId="282AFBB8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summary(model)</w:t>
      </w:r>
    </w:p>
    <w:p w14:paraId="0F156EDE" w14:textId="77777777" w:rsidR="0067035A" w:rsidRPr="0067035A" w:rsidRDefault="0067035A" w:rsidP="0067035A">
      <w:pPr>
        <w:rPr>
          <w:rFonts w:ascii="Times New Roman" w:eastAsia="Times New Roman" w:hAnsi="Times New Roman" w:cs="Times New Roman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shd w:val="clear" w:color="auto" w:fill="FFFFFF"/>
          <w:lang w:eastAsia="en-GB"/>
        </w:rPr>
        <w:t>Using the template for our example:</w:t>
      </w:r>
    </w:p>
    <w:p w14:paraId="1C289283" w14:textId="444AF0F9" w:rsidR="0067035A" w:rsidRDefault="0067035A" w:rsidP="0067035A">
      <w:pPr>
        <w:rPr>
          <w:lang w:val="en-US"/>
        </w:rPr>
      </w:pPr>
    </w:p>
    <w:p w14:paraId="1CECA29A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Year &lt;- c(2017,2017,2017,2017,2017,2017,2017,2017,2017,2017,2017,2017,2016,2016,2016,2016,2016,2016,2016,2016,2016,2016,2016,2016)</w:t>
      </w:r>
    </w:p>
    <w:p w14:paraId="3D26BC65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Month &lt;- c(12, 11,10,9,8,7,6,5,4,3,2,1,12,11,10,9,8,7,6,5,4,3,2,1)</w:t>
      </w:r>
    </w:p>
    <w:p w14:paraId="12164F5A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c(2.75,2.5,2.5,2.5,2.5,2.5,2.5,2.25,2.25,2.25,2,2,2,1.75,1.75,1.75,1.75,1.75,1.75,1.75,1.75,1.75,1.75,1.75)</w:t>
      </w:r>
    </w:p>
    <w:p w14:paraId="7CEEEF4E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c(5.3,5.3,5.3,5.3,5.4,5.6,5.5,5.5,5.5,5.6,5.7,5.9,6,5.9,5.8,6.1,6.2,6.1,6.1,6.1,5.9,6.2,6.2,6.1)</w:t>
      </w:r>
    </w:p>
    <w:p w14:paraId="755F8BB4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&lt;- c(1464,1394,1357,1293,1256,1254,1234,1195,1159,1167,1130,1075,1047,965,943,958,971,949,884,866,876,822,704,719)        </w:t>
      </w:r>
    </w:p>
    <w:p w14:paraId="6D7F68B5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           </w:t>
      </w:r>
    </w:p>
    <w:p w14:paraId="4BE0CC62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model &lt;- 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lm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(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Stock_Index_Price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~ 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Interest_Rate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 xml:space="preserve"> + </w:t>
      </w:r>
      <w:proofErr w:type="spellStart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Unemployment_Rate</w:t>
      </w:r>
      <w:proofErr w:type="spellEnd"/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)</w:t>
      </w:r>
    </w:p>
    <w:p w14:paraId="0A0DA359" w14:textId="77777777" w:rsidR="0067035A" w:rsidRPr="0067035A" w:rsidRDefault="0067035A" w:rsidP="0067035A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</w:pPr>
      <w:r w:rsidRPr="0067035A">
        <w:rPr>
          <w:rFonts w:ascii="Courier New" w:eastAsia="Times New Roman" w:hAnsi="Courier New" w:cs="Courier New"/>
          <w:color w:val="212121"/>
          <w:sz w:val="26"/>
          <w:szCs w:val="26"/>
          <w:lang w:eastAsia="en-GB"/>
        </w:rPr>
        <w:t>summary(model)</w:t>
      </w:r>
    </w:p>
    <w:p w14:paraId="7126EFEA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lastRenderedPageBreak/>
        <w:t>You can use the coefficients in the summary in order to build the multiple linear regression equation as follows:</w:t>
      </w:r>
    </w:p>
    <w:p w14:paraId="7DCEEAF3" w14:textId="77777777" w:rsidR="0067035A" w:rsidRPr="0067035A" w:rsidRDefault="0067035A" w:rsidP="0067035A">
      <w:pPr>
        <w:shd w:val="clear" w:color="auto" w:fill="FFFFFF"/>
        <w:jc w:val="center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= (</w:t>
      </w:r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0FCA2"/>
          <w:lang w:eastAsia="en-GB"/>
        </w:rPr>
        <w:t>Intercept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 + (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9CCFF"/>
          <w:lang w:eastAsia="en-GB"/>
        </w:rPr>
        <w:t>Interest_Rate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9CCFF"/>
          <w:lang w:eastAsia="en-GB"/>
        </w:rPr>
        <w:t>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9CCFF"/>
          <w:lang w:eastAsia="en-GB"/>
        </w:rPr>
        <w:t>coef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)*X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1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  (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D1A7FA"/>
          <w:lang w:eastAsia="en-GB"/>
        </w:rPr>
        <w:t>Unemployment_Rate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D1A7FA"/>
          <w:lang w:eastAsia="en-GB"/>
        </w:rPr>
        <w:t>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D1A7FA"/>
          <w:lang w:eastAsia="en-GB"/>
        </w:rPr>
        <w:t>coef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)*X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2</w:t>
      </w:r>
    </w:p>
    <w:p w14:paraId="061871BA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And once you plug the numbers from the summary:</w:t>
      </w:r>
    </w:p>
    <w:p w14:paraId="72CFB360" w14:textId="77777777" w:rsidR="0067035A" w:rsidRPr="0067035A" w:rsidRDefault="0067035A" w:rsidP="0067035A">
      <w:pPr>
        <w:shd w:val="clear" w:color="auto" w:fill="FFFFFF"/>
        <w:jc w:val="center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= (</w:t>
      </w:r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0FCA2"/>
          <w:lang w:eastAsia="en-GB"/>
        </w:rPr>
        <w:t>1798.4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 + (</w:t>
      </w:r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99CCFF"/>
          <w:lang w:eastAsia="en-GB"/>
        </w:rPr>
        <w:t>345.5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)*X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1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 + (</w:t>
      </w:r>
      <w:r w:rsidRPr="0067035A">
        <w:rPr>
          <w:rFonts w:ascii="Arial" w:eastAsia="Times New Roman" w:hAnsi="Arial" w:cs="Arial"/>
          <w:color w:val="212121"/>
          <w:sz w:val="27"/>
          <w:szCs w:val="27"/>
          <w:bdr w:val="none" w:sz="0" w:space="0" w:color="auto" w:frame="1"/>
          <w:shd w:val="clear" w:color="auto" w:fill="D1A7FA"/>
          <w:lang w:eastAsia="en-GB"/>
        </w:rPr>
        <w:t>-250.1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)*X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2</w:t>
      </w:r>
    </w:p>
    <w:p w14:paraId="25215CAB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In the next section, we’ll see how to use this equation to make predictions.</w:t>
      </w:r>
    </w:p>
    <w:p w14:paraId="5D7262F5" w14:textId="77777777" w:rsidR="0067035A" w:rsidRPr="0067035A" w:rsidRDefault="0067035A" w:rsidP="0067035A">
      <w:pPr>
        <w:shd w:val="clear" w:color="auto" w:fill="FFFFFF"/>
        <w:spacing w:after="300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b/>
          <w:bCs/>
          <w:color w:val="212121"/>
          <w:sz w:val="27"/>
          <w:szCs w:val="27"/>
          <w:lang w:eastAsia="en-GB"/>
        </w:rPr>
        <w:t>Step 5: Make a prediction</w:t>
      </w:r>
    </w:p>
    <w:p w14:paraId="084B4778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Now let’s make a prediction based on the equation above.</w:t>
      </w:r>
    </w:p>
    <w:p w14:paraId="4B0180BD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For example, imagine that you want to predict the stock index price after you collected the following data:</w:t>
      </w:r>
    </w:p>
    <w:p w14:paraId="13B4AAB4" w14:textId="77777777" w:rsidR="0067035A" w:rsidRPr="0067035A" w:rsidRDefault="0067035A" w:rsidP="0067035A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Interest Rate = 1.5 (i.e., 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1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= 1.5)</w:t>
      </w:r>
    </w:p>
    <w:p w14:paraId="15057F47" w14:textId="77777777" w:rsidR="0067035A" w:rsidRPr="0067035A" w:rsidRDefault="0067035A" w:rsidP="0067035A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Unemployment Rate = 5.8 (i.e., X</w:t>
      </w:r>
      <w:r w:rsidRPr="0067035A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vertAlign w:val="subscript"/>
          <w:lang w:eastAsia="en-GB"/>
        </w:rPr>
        <w:t>2</w:t>
      </w: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= 5.8)</w:t>
      </w:r>
    </w:p>
    <w:p w14:paraId="0EF09000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And if you plug that data into the regression equation you’ll get:</w:t>
      </w:r>
    </w:p>
    <w:p w14:paraId="3DD1153C" w14:textId="77777777" w:rsidR="0067035A" w:rsidRPr="0067035A" w:rsidRDefault="0067035A" w:rsidP="0067035A">
      <w:pPr>
        <w:shd w:val="clear" w:color="auto" w:fill="FFFFFF"/>
        <w:spacing w:after="384"/>
        <w:jc w:val="center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= (1798.4) + (345.5)*(1.5) + (-250.1)*(5.8) = 866.07</w:t>
      </w:r>
    </w:p>
    <w:p w14:paraId="19287258" w14:textId="77777777" w:rsidR="0067035A" w:rsidRPr="0067035A" w:rsidRDefault="0067035A" w:rsidP="0067035A">
      <w:pPr>
        <w:shd w:val="clear" w:color="auto" w:fill="FFFFFF"/>
        <w:spacing w:after="384"/>
        <w:textAlignment w:val="baseline"/>
        <w:rPr>
          <w:rFonts w:ascii="Arial" w:eastAsia="Times New Roman" w:hAnsi="Arial" w:cs="Arial"/>
          <w:color w:val="212121"/>
          <w:sz w:val="27"/>
          <w:szCs w:val="27"/>
          <w:lang w:eastAsia="en-GB"/>
        </w:rPr>
      </w:pPr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The predicted value for the </w:t>
      </w:r>
      <w:proofErr w:type="spellStart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>Stock_Index_Price</w:t>
      </w:r>
      <w:proofErr w:type="spellEnd"/>
      <w:r w:rsidRPr="0067035A">
        <w:rPr>
          <w:rFonts w:ascii="Arial" w:eastAsia="Times New Roman" w:hAnsi="Arial" w:cs="Arial"/>
          <w:color w:val="212121"/>
          <w:sz w:val="27"/>
          <w:szCs w:val="27"/>
          <w:lang w:eastAsia="en-GB"/>
        </w:rPr>
        <w:t xml:space="preserve"> is therefore 866.07.</w:t>
      </w:r>
    </w:p>
    <w:p w14:paraId="4FA155DC" w14:textId="77777777" w:rsidR="0067035A" w:rsidRPr="0067035A" w:rsidRDefault="0067035A" w:rsidP="0067035A">
      <w:pPr>
        <w:spacing w:after="384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Some additional stats to consider in the summary:</w:t>
      </w:r>
    </w:p>
    <w:p w14:paraId="7B67CB69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Adjusted R-squared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 reflects the fit of the model, where a higher value generally indicates a better fit</w:t>
      </w:r>
    </w:p>
    <w:p w14:paraId="57F369F6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Intercept coefficient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 is the Y-intercept</w:t>
      </w:r>
    </w:p>
    <w:p w14:paraId="3034F515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proofErr w:type="spellStart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Interest_Rate</w:t>
      </w:r>
      <w:proofErr w:type="spellEnd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 coefficient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 is the change in Y due to a change of one unit in the interest rate (everything else held constant)</w:t>
      </w:r>
    </w:p>
    <w:p w14:paraId="7AAB03FC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proofErr w:type="spellStart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Unemployment_Rate</w:t>
      </w:r>
      <w:proofErr w:type="spellEnd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 coefficient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 is the change in Y due to a change of one unit in the unemployment rate (everything else held constant)</w:t>
      </w:r>
    </w:p>
    <w:p w14:paraId="0DC4E731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Std. Error 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reflects the level of accuracy of the coefficients</w:t>
      </w:r>
    </w:p>
    <w:p w14:paraId="55E5F407" w14:textId="77777777" w:rsidR="0067035A" w:rsidRPr="0067035A" w:rsidRDefault="0067035A" w:rsidP="0067035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proofErr w:type="spellStart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Pr</w:t>
      </w:r>
      <w:proofErr w:type="spellEnd"/>
      <w:r w:rsidRPr="0067035A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GB"/>
        </w:rPr>
        <w:t>(&gt;|t|)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 is the </w:t>
      </w:r>
      <w:r w:rsidRPr="0067035A">
        <w:rPr>
          <w:rFonts w:ascii="Times New Roman" w:eastAsia="Times New Roman" w:hAnsi="Times New Roman" w:cs="Times New Roman"/>
          <w:i/>
          <w:iCs/>
          <w:sz w:val="27"/>
          <w:szCs w:val="27"/>
          <w:bdr w:val="none" w:sz="0" w:space="0" w:color="auto" w:frame="1"/>
          <w:lang w:eastAsia="en-GB"/>
        </w:rPr>
        <w:t>p-value</w:t>
      </w:r>
      <w:r w:rsidRPr="0067035A">
        <w:rPr>
          <w:rFonts w:ascii="Times New Roman" w:eastAsia="Times New Roman" w:hAnsi="Times New Roman" w:cs="Times New Roman"/>
          <w:sz w:val="27"/>
          <w:szCs w:val="27"/>
          <w:lang w:eastAsia="en-GB"/>
        </w:rPr>
        <w:t>. A p-value of less than 0.05 is considered to be statistically significant</w:t>
      </w:r>
    </w:p>
    <w:p w14:paraId="0A0B4E63" w14:textId="77777777" w:rsidR="0067035A" w:rsidRPr="0067035A" w:rsidRDefault="0067035A" w:rsidP="0067035A">
      <w:pPr>
        <w:rPr>
          <w:lang w:val="en-US"/>
        </w:rPr>
      </w:pPr>
    </w:p>
    <w:sectPr w:rsidR="0067035A" w:rsidRPr="0067035A" w:rsidSect="00970E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96B"/>
    <w:multiLevelType w:val="multilevel"/>
    <w:tmpl w:val="AD9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36C52"/>
    <w:multiLevelType w:val="multilevel"/>
    <w:tmpl w:val="AA9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D6F4F"/>
    <w:multiLevelType w:val="multilevel"/>
    <w:tmpl w:val="D04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84A57"/>
    <w:multiLevelType w:val="multilevel"/>
    <w:tmpl w:val="85E6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47400"/>
    <w:multiLevelType w:val="multilevel"/>
    <w:tmpl w:val="014E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5A"/>
    <w:rsid w:val="000C0D16"/>
    <w:rsid w:val="001720A8"/>
    <w:rsid w:val="00472C5C"/>
    <w:rsid w:val="0067035A"/>
    <w:rsid w:val="00771B99"/>
    <w:rsid w:val="00970EA7"/>
    <w:rsid w:val="00E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A977"/>
  <w15:chartTrackingRefBased/>
  <w15:docId w15:val="{B5DF13BC-8F56-7D4D-95A7-3FFBBADE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3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703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3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03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03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3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67035A"/>
    <w:rPr>
      <w:b/>
      <w:bCs/>
    </w:rPr>
  </w:style>
  <w:style w:type="character" w:styleId="Emphasis">
    <w:name w:val="Emphasis"/>
    <w:basedOn w:val="DefaultParagraphFont"/>
    <w:uiPriority w:val="20"/>
    <w:qFormat/>
    <w:rsid w:val="006703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035A"/>
    <w:rPr>
      <w:color w:val="0000FF"/>
      <w:u w:val="single"/>
    </w:rPr>
  </w:style>
  <w:style w:type="character" w:customStyle="1" w:styleId="ast-left-arrow">
    <w:name w:val="ast-left-arrow"/>
    <w:basedOn w:val="DefaultParagraphFont"/>
    <w:rsid w:val="0067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FF6984-58C9-48C4-820C-B004FE26CFD7}"/>
</file>

<file path=customXml/itemProps2.xml><?xml version="1.0" encoding="utf-8"?>
<ds:datastoreItem xmlns:ds="http://schemas.openxmlformats.org/officeDocument/2006/customXml" ds:itemID="{FFAD3003-9728-45E4-81A6-D909A93D9980}"/>
</file>

<file path=customXml/itemProps3.xml><?xml version="1.0" encoding="utf-8"?>
<ds:datastoreItem xmlns:ds="http://schemas.openxmlformats.org/officeDocument/2006/customXml" ds:itemID="{11A70004-51B7-4EB1-9771-D97AC998D9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2020-07-15T02:11:00Z</dcterms:created>
  <dcterms:modified xsi:type="dcterms:W3CDTF">2020-07-15T02:11:00Z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