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800"/>
        <w:jc w:val="center"/>
      </w:pPr>
      <w:r>
        <w:rPr>
          <w:rFonts w:ascii="Times New Roman" w:cs="Times New Roman" w:eastAsia="Times New Roman" w:hAnsi="Times New Roman"/>
          <w:i/>
          <w:iCs/>
          <w:sz w:val="24"/>
          <w:szCs w:val="24"/>
        </w:rPr>
        <w:t xml:space="preserve">A project report on</w:t>
      </w:r>
    </w:p>
    <w:p>
      <w:pPr>
        <w:spacing w:after="6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400"/>
        <w:jc w:val="center"/>
      </w:pPr>
      <w:r>
        <w:rPr>
          <w:rFonts w:ascii="Times New Roman" w:cs="Times New Roman" w:eastAsia="Times New Roman" w:hAnsi="Times New Roman"/>
          <w:i/>
          <w:iCs/>
          <w:sz w:val="28"/>
          <w:szCs w:val="28"/>
        </w:rPr>
        <w:t xml:space="preserve">Submitted in partial fulfillment for the award of the degree of</w:t>
      </w:r>
    </w:p>
    <w:p>
      <w:pPr>
        <w:spacing w:after="600"/>
        <w:jc w:val="center"/>
      </w:pPr>
      <w:r>
        <w:rPr>
          <w:rFonts w:ascii="Times New Roman" w:cs="Times New Roman" w:eastAsia="Times New Roman" w:hAnsi="Times New Roman"/>
          <w:b/>
          <w:bCs/>
          <w:sz w:val="32"/>
          <w:szCs w:val="32"/>
        </w:rPr>
        <w:t xml:space="preserve">Bachelor of Technology in Computer Science and Engineering</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rPr>
        <w:t xml:space="preserve">ROHITH.T (23MIA1104)</w:t>
      </w:r>
    </w:p>
    <w:p>
      <w:pPr>
        <w:spacing w:after="100"/>
        <w:jc w:val="center"/>
      </w:pPr>
      <w:r>
        <w:rPr>
          <w:rFonts w:ascii="Times New Roman" w:cs="Times New Roman" w:eastAsia="Times New Roman" w:hAnsi="Times New Roman"/>
          <w:b/>
          <w:bCs/>
          <w:caps/>
          <w:sz w:val="32"/>
          <w:szCs w:val="32"/>
        </w:rPr>
        <w:t xml:space="preserve">R. SANDEEP KUMAR (23MIA1040)</w:t>
      </w:r>
    </w:p>
    <w:p>
      <w:pPr>
        <w:spacing w:after="800"/>
        <w:jc w:val="center"/>
      </w:pPr>
      <w:r>
        <w:rPr>
          <w:rFonts w:ascii="Times New Roman" w:cs="Times New Roman" w:eastAsia="Times New Roman" w:hAnsi="Times New Roman"/>
          <w:b/>
          <w:bCs/>
          <w:caps/>
          <w:sz w:val="32"/>
          <w:szCs w:val="32"/>
        </w:rPr>
        <w:t xml:space="preserve">SASTIKA.M (23MIA1047)</w:t>
      </w:r>
    </w:p>
    <w:p>
      <w:pPr>
        <w:spacing w:after="300" w:before="200"/>
        <w:jc w:val="center"/>
      </w:pPr>
      <w:r>
        <w:drawing>
          <wp:inline distT="0" distB="0" distL="0" distR="0">
            <wp:extent cx="2762250" cy="790575"/>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790575"/>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1800" w:header="708" w:footer="708" w:gutter="0"/>
          <w:pgNumType/>
          <w:docGrid w:linePitch="360"/>
        </w:sectPr>
      </w:pPr>
    </w:p>
    <w:p>
      <w:pPr>
        <w:spacing w:after="300"/>
        <w:jc w:val="center"/>
      </w:pPr>
      <w:r>
        <w:rPr>
          <w:rFonts w:ascii="Times New Roman" w:cs="Times New Roman" w:eastAsia="Times New Roman" w:hAnsi="Times New Roman"/>
          <w:b/>
          <w:bCs/>
          <w:sz w:val="32"/>
          <w:szCs w:val="32"/>
        </w:rPr>
        <w:t xml:space="preserve">ABSTRACT</w:t>
      </w:r>
    </w:p>
    <w:p>
      <w:pPr>
        <w:spacing w:after="120" w:line="360"/>
        <w:ind w:firstLine="72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Existing item trackers only help to find an object after the owner has noticed that it is missing. This project presents SmartPack, a low-cost smart bag built around an ESP32 microcontroller that checks the contents of each compartment at the moment the compartment is closed. The prototype has two compartments. Each has its own MFRC522 13.56 MHz RFID reader and a magnetic reed switch, and the design can be extended to more compartments by adding one reader, one reed switch and one wiring-table row for each. Every item carries a passive RFID tag.</w:t>
      </w:r>
    </w:p>
    <w:p>
      <w:pPr>
        <w:spacing w:after="120" w:line="360"/>
        <w:ind w:firstLine="72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and the next scan marks it as taken out, so the firmware keeps a simple inside/outside state for every item. When the reed switch shows that the compartment has been closed, the firmware checks that every item assigned to that compartment is marked inside. If any item is not, a red LED and a buzzer alert the user at once, and the identities of the missing items are sent over Bluetooth Low Energy to a Flutter mobile application.</w:t>
      </w:r>
    </w:p>
    <w:p>
      <w:pPr>
        <w:spacing w:after="120" w:line="360"/>
        <w:ind w:firstLine="720"/>
        <w:jc w:val="both"/>
      </w:pPr>
      <w:r>
        <w:rPr>
          <w:rFonts w:ascii="Times New Roman" w:cs="Times New Roman" w:eastAsia="Times New Roman" w:hAnsi="Times New Roman"/>
          <w:sz w:val="24"/>
          <w:szCs w:val="24"/>
        </w:rPr>
        <w:t xml:space="preserve">The application adds items by tapping their tags on the reader, shows the live inside/outside status of every item, lets the user rename compartments and delete items, and keeps all item names on the phone, so the bag itself stores only anonymous tag identities. The firmware, the communication protocol and the application have been implemented and tested on a working model, and the core logic and the application’s protocol parser are also covered by automated tests.</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ageBreakBefore/>
        <w:spacing w:after="300"/>
        <w:jc w:val="center"/>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 PROJECT TITLE</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 Title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 Meaning of the Title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2. PROBLEM STATEMENT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2.1 The Everyday Problem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2.2 Why Existing Solutions Are Not Enough</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2.3 Problem Statement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2.4 Objectives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3. RESEARCH GAP</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3.1 What Existing Work Covers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3.2 Gaps Found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3.3 How SmartPack Answers the Gaps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4. NOVELTY / PROPOSED CONTRIBUTION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4.1 Main Ideas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4.2 From the First Design to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4.3 Contributions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4.4 Limits of the Novelty Claim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5. FIELD WORK</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5.1 Purpose of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5.2 Activities Carried Out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5.3 Requirements Drawn from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6. LITERATURE SURVEY</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6.1 Scope and Method of the Survey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6.2 Review of Research Papers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6.3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6.4 Gap Analysis and Position of SmartPack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12</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7. DESCRIPTION OF PLANNED MODULES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7.1 Tag Registration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7.2 Closure Sensing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7.3 RFID Scanning and Toggle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7.4 Verification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7.5 Local Feedback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7.6 Wireless Link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7.7 Mobile Application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7.8 Power Management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8. IDENTIFIED METHODOLOGIES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8.1 Event-Triggered Sensing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8.2 Crossing-Based Toggle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8.3 Set Comparison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8.4 Hardware and Software Split for Privacy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8.5 Modular and Table-Driven Design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8.6 Iterative Development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8.7 Testing Methodology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8.8 Experimental Validation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8.9 Prior-Art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9. UML DIAGRAMS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9.1 Use Case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9.2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9.3 Sequence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9.4 Activity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9.5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9.6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9.7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9.8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9.9 Differences Between the Design-Stage Diagrams and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10. ARCHITECTURE DESIGN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10.1 Three-Layer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10.2 Architecture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10.3 Main Components and Interfaces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10.4 Data Architecture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11. ALGORITHMS &amp; FLOWCHARTS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11.1 Design-Stage Algorithm and Flowchart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11.2 Algorithm 1: Toggle-Based Item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11.3 Algorithm 2: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11.4 Algorithm 3: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11.5 Main Loop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11.6 Timing Settings and Cost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12. HARDWARE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12.1 Hardware Overview and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12.2 Wiring Diagram of the Two-Compartment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12.3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12.4 Power Supply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12.5 Safety Rules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12.6 Building the Working Model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12.7 Adding More Compartments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13. SOFTWARE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13.1 Development Tools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13.2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13.3 BLE Communication Protocol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13.4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13.5 Software Testing Done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14. CLOUD / DATA ANALYTICS / COMPUTER SCIENCE INTEGRATION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14.1 Cloud Integration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14.2 Computer Science Concepts Used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14.3 Data Analytics Possibilities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14.4 Privacy and Security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46</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15. FUNCTIONAL DEMONSTRATION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15.1 Demonstration Setup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15.2 Demonstration Script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15.3 Observations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47</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16. VALIDATION &amp; DEPLOYMENT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16.1 Validation Completed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16.2 Planned Further Measurements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16.3 Known Limitations and Risks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16.4 Deployment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16.5 Conclusion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16.6 Future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REFERENCES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52</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 UML use case diagram of the system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 UML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3: UML sequence diagram of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4: UML activity diagram of the verification workflow</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5: UML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6: UML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7: UML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8: UML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9: Complete system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10: Architecture of the built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11: Flowchart of the design-stage verification algorithm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12: Inside/outside state of a tracked item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13: Flowchart of the closure verification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14: Sequence of adding an item by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15: Wiring diagram of the two-compartment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16: The assembled SmartPack working model (front view)</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17: Electronics of the working model on breadboards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18: RFID reader (RFID-RC522) fixed inside a compartment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19: Reed switch and magnet fitted on the zip of a compartment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20: Screen of the SmartPack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 Gaps and the SmartPack answer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 Contributions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3: Field work activities and their outputs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4: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5: Overview of the modules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6: Design-stage diagrams compared with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7: Main architecture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8: Where each piece of data is stored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9: Timing and size settings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10: Hardware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11: ESP32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12: Development environment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13: LED and buzzer patterns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14: Commands from the app to the bag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15: Events from the bag to the app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16: Software tests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17: Computer science concepts used in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18: Demonstration steps and expected responses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19: Validation status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49</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ACRONYMS</w:t>
      </w:r>
    </w:p>
    <w:p>
      <w:pPr>
        <w:tabs>
          <w:tab w:val="left" w:pos="1700"/>
        </w:tabs>
        <w:spacing w:after="100" w:line="36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line="36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line="36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line="36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line="360"/>
        <w:ind w:left="1700" w:hanging="17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Global Positioning System</w:t>
      </w:r>
    </w:p>
    <w:p>
      <w:pPr>
        <w:tabs>
          <w:tab w:val="left" w:pos="1700"/>
        </w:tabs>
        <w:spacing w:after="100" w:line="360"/>
        <w:ind w:left="1700" w:hanging="1700"/>
      </w:pPr>
      <w:r>
        <w:rPr>
          <w:rFonts w:ascii="Times New Roman" w:cs="Times New Roman" w:eastAsia="Times New Roman" w:hAnsi="Times New Roman"/>
          <w:b/>
          <w:bCs/>
          <w:sz w:val="24"/>
          <w:szCs w:val="24"/>
        </w:rPr>
        <w:t xml:space="preserve">GSM</w:t>
      </w:r>
      <w:r>
        <w:rPr>
          <w:rFonts w:ascii="Times New Roman" w:cs="Times New Roman" w:eastAsia="Times New Roman" w:hAnsi="Times New Roman"/>
          <w:sz w:val="24"/>
          <w:szCs w:val="24"/>
        </w:rPr>
        <w:t xml:space="preserve">	Global System for Mobile Communications</w:t>
      </w:r>
    </w:p>
    <w:p>
      <w:pPr>
        <w:tabs>
          <w:tab w:val="left" w:pos="1700"/>
        </w:tabs>
        <w:spacing w:after="100" w:line="36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line="360"/>
        <w:ind w:left="1700" w:hanging="1700"/>
      </w:pPr>
      <w:r>
        <w:rPr>
          <w:rFonts w:ascii="Times New Roman" w:cs="Times New Roman" w:eastAsia="Times New Roman" w:hAnsi="Times New Roman"/>
          <w:b/>
          <w:bCs/>
          <w:sz w:val="24"/>
          <w:szCs w:val="24"/>
        </w:rPr>
        <w:t xml:space="preserve">IEEE</w:t>
      </w:r>
      <w:r>
        <w:rPr>
          <w:rFonts w:ascii="Times New Roman" w:cs="Times New Roman" w:eastAsia="Times New Roman" w:hAnsi="Times New Roman"/>
          <w:sz w:val="24"/>
          <w:szCs w:val="24"/>
        </w:rPr>
        <w:t xml:space="preserve">	Institute of Electrical and Electronics Engineers</w:t>
      </w:r>
    </w:p>
    <w:p>
      <w:pPr>
        <w:tabs>
          <w:tab w:val="left" w:pos="1700"/>
        </w:tabs>
        <w:spacing w:after="100" w:line="36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line="36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line="360"/>
        <w:ind w:left="1700" w:hanging="1700"/>
      </w:pPr>
      <w:r>
        <w:rPr>
          <w:rFonts w:ascii="Times New Roman" w:cs="Times New Roman" w:eastAsia="Times New Roman" w:hAnsi="Times New Roman"/>
          <w:b/>
          <w:bCs/>
          <w:sz w:val="24"/>
          <w:szCs w:val="24"/>
        </w:rPr>
        <w:t xml:space="preserve">Li-Po</w:t>
      </w:r>
      <w:r>
        <w:rPr>
          <w:rFonts w:ascii="Times New Roman" w:cs="Times New Roman" w:eastAsia="Times New Roman" w:hAnsi="Times New Roman"/>
          <w:sz w:val="24"/>
          <w:szCs w:val="24"/>
        </w:rPr>
        <w:t xml:space="preserve">	Lithium Polymer</w:t>
      </w:r>
    </w:p>
    <w:p>
      <w:pPr>
        <w:tabs>
          <w:tab w:val="left" w:pos="1700"/>
        </w:tabs>
        <w:spacing w:after="100" w:line="36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line="36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line="36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line="36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line="36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line="360"/>
        <w:ind w:left="1700" w:hanging="17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Unified Modeling Language</w:t>
      </w:r>
    </w:p>
    <w:p>
      <w:pPr>
        <w:tabs>
          <w:tab w:val="left" w:pos="1700"/>
        </w:tabs>
        <w:spacing w:after="100" w:line="360"/>
        <w:ind w:left="1700" w:hanging="1700"/>
      </w:pPr>
      <w:r>
        <w:rPr>
          <w:rFonts w:ascii="Times New Roman" w:cs="Times New Roman" w:eastAsia="Times New Roman" w:hAnsi="Times New Roman"/>
          <w:b/>
          <w:bCs/>
          <w:sz w:val="24"/>
          <w:szCs w:val="24"/>
        </w:rPr>
        <w:t xml:space="preserve">USB</w:t>
      </w:r>
      <w:r>
        <w:rPr>
          <w:rFonts w:ascii="Times New Roman" w:cs="Times New Roman" w:eastAsia="Times New Roman" w:hAnsi="Times New Roman"/>
          <w:sz w:val="24"/>
          <w:szCs w:val="24"/>
        </w:rPr>
        <w:t xml:space="preserve">	Universal Serial Bus</w:t>
      </w:r>
    </w:p>
    <w:p>
      <w:pPr>
        <w:tabs>
          <w:tab w:val="left" w:pos="1700"/>
        </w:tabs>
        <w:spacing w:after="100" w:line="36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180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1. PROJECT TITLE</w:t>
      </w:r>
    </w:p>
    <w:p>
      <w:pPr>
        <w:pStyle w:val="Heading2"/>
      </w:pPr>
      <w:r>
        <w:rPr>
          <w:rFonts w:ascii="Times New Roman" w:cs="Times New Roman" w:eastAsia="Times New Roman" w:hAnsi="Times New Roman"/>
        </w:rPr>
        <w:t xml:space="preserve">1.1 Title of the Project</w:t>
      </w:r>
    </w:p>
    <w:p>
      <w:pPr>
        <w:spacing w:after="200" w:before="120" w:line="360"/>
        <w:jc w:val="center"/>
      </w:pPr>
      <w:r>
        <w:rPr>
          <w:rFonts w:ascii="Times New Roman" w:cs="Times New Roman" w:eastAsia="Times New Roman" w:hAnsi="Times New Roman"/>
          <w:b/>
          <w:bCs/>
          <w:sz w:val="26"/>
          <w:szCs w:val="26"/>
        </w:rPr>
        <w:t xml:space="preserve">SmartPack: Closure-Verified RFID Smart Bag with Toggle-Based Item Tracking</w:t>
      </w:r>
    </w:p>
    <w:p>
      <w:pPr>
        <w:spacing w:after="120" w:line="360"/>
        <w:ind w:firstLine="720"/>
        <w:jc w:val="both"/>
      </w:pPr>
      <w:r>
        <w:rPr>
          <w:rFonts w:ascii="Times New Roman" w:cs="Times New Roman" w:eastAsia="Times New Roman" w:hAnsi="Times New Roman"/>
          <w:sz w:val="24"/>
          <w:szCs w:val="24"/>
        </w:rPr>
        <w:t xml:space="preserve">SmartPack is a smart bag that checks its own contents. When the user closes a compartment, the bag checks that every item that belongs in that compartment is really inside. If something is missing, the bag warns the user at once with a red light and a buzzer, and it tells the mobile phone exactly which item is missing.</w:t>
      </w:r>
    </w:p>
    <w:p>
      <w:pPr>
        <w:pStyle w:val="Heading2"/>
      </w:pPr>
      <w:r>
        <w:rPr>
          <w:rFonts w:ascii="Times New Roman" w:cs="Times New Roman" w:eastAsia="Times New Roman" w:hAnsi="Times New Roman"/>
        </w:rPr>
        <w:t xml:space="preserve">1.2 Meaning of the Title</w:t>
      </w:r>
    </w:p>
    <w:p>
      <w:pPr>
        <w:keepNext/>
        <w:spacing w:after="120" w:line="360"/>
        <w:ind w:firstLine="720"/>
        <w:jc w:val="both"/>
      </w:pPr>
      <w:r>
        <w:rPr>
          <w:rFonts w:ascii="Times New Roman" w:cs="Times New Roman" w:eastAsia="Times New Roman" w:hAnsi="Times New Roman"/>
          <w:sz w:val="24"/>
          <w:szCs w:val="24"/>
        </w:rPr>
        <w:t xml:space="preserve">Each part of the title describes one idea of the project: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Closure-verified</w:t>
      </w:r>
      <w:r>
        <w:rPr>
          <w:rFonts w:ascii="Times New Roman" w:cs="Times New Roman" w:eastAsia="Times New Roman" w:hAnsi="Times New Roman"/>
          <w:sz w:val="24"/>
          <w:szCs w:val="24"/>
        </w:rPr>
        <w:t xml:space="preserve"> means the check happens at the moment a compartment is closed, not all the time.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means every item carries a small passive tag with its own identity number, and a reader inside the bag reads it.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Toggle-based item tracking</w:t>
      </w:r>
      <w:r>
        <w:rPr>
          <w:rFonts w:ascii="Times New Roman" w:cs="Times New Roman" w:eastAsia="Times New Roman" w:hAnsi="Times New Roman"/>
          <w:sz w:val="24"/>
          <w:szCs w:val="24"/>
        </w:rPr>
        <w:t xml:space="preserve"> means each scan of an item flips its state. The first scan means the item has gone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the next scan means it has come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 and so on. Each scan represents one crossing of the compartment opening.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Smart bag</w:t>
      </w:r>
      <w:r>
        <w:rPr>
          <w:rFonts w:ascii="Times New Roman" w:cs="Times New Roman" w:eastAsia="Times New Roman" w:hAnsi="Times New Roman"/>
          <w:sz w:val="24"/>
          <w:szCs w:val="24"/>
        </w:rPr>
        <w:t xml:space="preserve"> means the bag has its own small computer, lights, a buzzer and a Bluetooth link to the phone.</w:t>
      </w:r>
    </w:p>
    <w:p>
      <w:pPr>
        <w:pStyle w:val="Heading1"/>
        <w:spacing w:after="300" w:before="360"/>
      </w:pPr>
      <w:r>
        <w:rPr>
          <w:rFonts w:ascii="Times New Roman" w:cs="Times New Roman" w:eastAsia="Times New Roman" w:hAnsi="Times New Roman"/>
        </w:rPr>
        <w:t xml:space="preserve">2. PROBLEM STATEMENT</w:t>
      </w:r>
    </w:p>
    <w:p>
      <w:pPr>
        <w:pStyle w:val="Heading2"/>
      </w:pPr>
      <w:r>
        <w:rPr>
          <w:rFonts w:ascii="Times New Roman" w:cs="Times New Roman" w:eastAsia="Times New Roman" w:hAnsi="Times New Roman"/>
        </w:rPr>
        <w:t xml:space="preserve">2.1 The Everyday Problem</w:t>
      </w:r>
    </w:p>
    <w:p>
      <w:pPr>
        <w:spacing w:after="120" w:line="360"/>
        <w:ind w:firstLine="720"/>
        <w:jc w:val="both"/>
      </w:pPr>
      <w:r>
        <w:rPr>
          <w:rFonts w:ascii="Times New Roman" w:cs="Times New Roman" w:eastAsia="Times New Roman" w:hAnsi="Times New Roman"/>
          <w:sz w:val="24"/>
          <w:szCs w:val="24"/>
        </w:rPr>
        <w:t xml:space="preserve">Most people carry a bag with a few things they cannot do without: a wallet, house keys, a phone charger, an identity card, a laptop or a notebook. Forgetting even one of them can mean a wasted trip back home, a missed class or a stressful day. The usual way to avoid this is a mental checklist, but a mental checklist fails exactly when a person is in a hurry or thinking about something else.</w:t>
      </w:r>
    </w:p>
    <w:p>
      <w:pPr>
        <w:pStyle w:val="Heading2"/>
      </w:pPr>
      <w:r>
        <w:rPr>
          <w:rFonts w:ascii="Times New Roman" w:cs="Times New Roman" w:eastAsia="Times New Roman" w:hAnsi="Times New Roman"/>
        </w:rPr>
        <w:t xml:space="preserve">2.2 Why Existing Solutions Are Not Enough</w:t>
      </w:r>
    </w:p>
    <w:p>
      <w:pPr>
        <w:spacing w:after="120" w:line="360"/>
        <w:ind w:firstLine="720"/>
        <w:jc w:val="both"/>
      </w:pPr>
      <w:r>
        <w:rPr>
          <w:rFonts w:ascii="Times New Roman" w:cs="Times New Roman" w:eastAsia="Times New Roman" w:hAnsi="Times New Roman"/>
          <w:sz w:val="24"/>
          <w:szCs w:val="24"/>
        </w:rPr>
        <w:t xml:space="preserve">Bluetooth item trackers such as Tile and AirTag help to find an item </w:t>
      </w: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owner has noticed it is missing. They do not check the bag before the owner leaves. Reminder systems based on RFID do exist, but many of them depend on readers fixed at a door or in a room [1], [2], so they only work at that one place. Other systems for RFID baggage tracking are built for airports and warehouses [3], [4], which is far more than one person needs for one bag.</w:t>
      </w:r>
    </w:p>
    <w:p>
      <w:pPr>
        <w:pStyle w:val="Heading2"/>
      </w:pPr>
      <w:r>
        <w:rPr>
          <w:rFonts w:ascii="Times New Roman" w:cs="Times New Roman" w:eastAsia="Times New Roman" w:hAnsi="Times New Roman"/>
        </w:rPr>
        <w:t xml:space="preserve">2.3 Problem Statement</w:t>
      </w:r>
    </w:p>
    <w:p>
      <w:pPr>
        <w:spacing w:after="120" w:line="360"/>
        <w:ind w:firstLine="720"/>
        <w:jc w:val="both"/>
      </w:pPr>
      <w:r>
        <w:rPr>
          <w:rFonts w:ascii="Times New Roman" w:cs="Times New Roman" w:eastAsia="Times New Roman" w:hAnsi="Times New Roman"/>
          <w:sz w:val="24"/>
          <w:szCs w:val="24"/>
        </w:rPr>
        <w:t xml:space="preserve">There is no simple, low-cost and personal system that checks the contents of a bag automatically at the moment the bag is closed, tells the user right away which item is missing, and works for a bag with more than one compartment.</w:t>
      </w:r>
    </w:p>
    <w:p>
      <w:pPr>
        <w:pStyle w:val="Heading2"/>
      </w:pPr>
      <w:r>
        <w:rPr>
          <w:rFonts w:ascii="Times New Roman" w:cs="Times New Roman" w:eastAsia="Times New Roman" w:hAnsi="Times New Roman"/>
        </w:rPr>
        <w:t xml:space="preserve">2.4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 ESP32-based bag in which every compartment has its own RFID reader and its own reed switch.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Treat each RFID scan as one crossing of the compartment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Check, when a compartment is closed, that every item assigned to it is inside, and warn the user at once with LEDs and a buzzer.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Send the identity of any missing item to a mobile application over Bluetooth, without the bag ever storing item names.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mobile application that adds items by tapping their tags, shows live in/out status, deletes items and shows missing-item alerts.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Test the system with a clear set of measurements and describe how it can be deployed.</w:t>
      </w:r>
    </w:p>
    <w:p>
      <w:pPr>
        <w:pStyle w:val="Heading1"/>
        <w:spacing w:after="300" w:before="360"/>
      </w:pPr>
      <w:r>
        <w:rPr>
          <w:rFonts w:ascii="Times New Roman" w:cs="Times New Roman" w:eastAsia="Times New Roman" w:hAnsi="Times New Roman"/>
        </w:rPr>
        <w:t xml:space="preserve">3. RESEARCH GAP</w:t>
      </w:r>
    </w:p>
    <w:p>
      <w:pPr>
        <w:pStyle w:val="Heading2"/>
      </w:pPr>
      <w:r>
        <w:rPr>
          <w:rFonts w:ascii="Times New Roman" w:cs="Times New Roman" w:eastAsia="Times New Roman" w:hAnsi="Times New Roman"/>
        </w:rPr>
        <w:t xml:space="preserve">3.1 What Existing Work Covers</w:t>
      </w:r>
    </w:p>
    <w:p>
      <w:pPr>
        <w:spacing w:after="120" w:line="360"/>
        <w:ind w:firstLine="720"/>
        <w:jc w:val="both"/>
      </w:pPr>
      <w:r>
        <w:rPr>
          <w:rFonts w:ascii="Times New Roman" w:cs="Times New Roman" w:eastAsia="Times New Roman" w:hAnsi="Times New Roman"/>
          <w:sz w:val="24"/>
          <w:szCs w:val="24"/>
        </w:rPr>
        <w:t xml:space="preserve">The related work falls into a few groups. Reminder systems use fixed readers at doors or in rooms to warn people about forgotten objects [1], [2], [5]. Smart bag projects add RFID, GPS or other sensors to a bag [6], [7], [8], [9], [10], [11]. One system watches items in a vehicle or on equipment using a UHF base unit [12]. Large-scale RFID work looks at airports and at missing-tag detection across many readers [3], [4]. Section 6 reviews each of these papers in detail.</w:t>
      </w:r>
    </w:p>
    <w:p>
      <w:pPr>
        <w:pStyle w:val="Heading2"/>
      </w:pPr>
      <w:r>
        <w:rPr>
          <w:rFonts w:ascii="Times New Roman" w:cs="Times New Roman" w:eastAsia="Times New Roman" w:hAnsi="Times New Roman"/>
        </w:rPr>
        <w:t xml:space="preserve">3.2 Gaps Found</w:t>
      </w:r>
    </w:p>
    <w:p>
      <w:pPr>
        <w:keepNext/>
        <w:spacing w:after="120" w:line="360"/>
        <w:ind w:firstLine="720"/>
        <w:jc w:val="both"/>
      </w:pPr>
      <w:r>
        <w:rPr>
          <w:rFonts w:ascii="Times New Roman" w:cs="Times New Roman" w:eastAsia="Times New Roman" w:hAnsi="Times New Roman"/>
          <w:sz w:val="24"/>
          <w:szCs w:val="24"/>
        </w:rPr>
        <w:t xml:space="preserve">From the papers reviewed, we found five gaps that SmartPack tries to close: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1: No closure trigger.</w:t>
      </w:r>
      <w:r>
        <w:rPr>
          <w:rFonts w:ascii="Times New Roman" w:cs="Times New Roman" w:eastAsia="Times New Roman" w:hAnsi="Times New Roman"/>
          <w:sz w:val="24"/>
          <w:szCs w:val="24"/>
        </w:rPr>
        <w:t xml:space="preserve"> None of the reviewed works uses the closing of a compartment as the event that starts the check. Most scan all the time or when an item is placed.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2: No per-compartment checking.</w:t>
      </w:r>
      <w:r>
        <w:rPr>
          <w:rFonts w:ascii="Times New Roman" w:cs="Times New Roman" w:eastAsia="Times New Roman" w:hAnsi="Times New Roman"/>
          <w:sz w:val="24"/>
          <w:szCs w:val="24"/>
        </w:rPr>
        <w:t xml:space="preserve"> The reviewed bags are treated as one unit. None is described as having a separate reader and reed switch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3: No simple in/out state.</w:t>
      </w:r>
      <w:r>
        <w:rPr>
          <w:rFonts w:ascii="Times New Roman" w:cs="Times New Roman" w:eastAsia="Times New Roman" w:hAnsi="Times New Roman"/>
          <w:sz w:val="24"/>
          <w:szCs w:val="24"/>
        </w:rPr>
        <w:t xml:space="preserve"> Few systems keep a clear inside/outside state for each item based on its crossings.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4: Limited phone support.</w:t>
      </w:r>
      <w:r>
        <w:rPr>
          <w:rFonts w:ascii="Times New Roman" w:cs="Times New Roman" w:eastAsia="Times New Roman" w:hAnsi="Times New Roman"/>
          <w:sz w:val="24"/>
          <w:szCs w:val="24"/>
        </w:rPr>
        <w:t xml:space="preserve"> Only some works have a phone application, and they mainly show alerts or logs rather than manage the items of a bag.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5: Names stored on the device.</w:t>
      </w:r>
      <w:r>
        <w:rPr>
          <w:rFonts w:ascii="Times New Roman" w:cs="Times New Roman" w:eastAsia="Times New Roman" w:hAnsi="Times New Roman"/>
          <w:sz w:val="24"/>
          <w:szCs w:val="24"/>
        </w:rPr>
        <w:t xml:space="preserve"> Most systems do not separate raw tag identities (on the bag) from item names (on the phone), which matters if a bag is lost.</w:t>
      </w:r>
    </w:p>
    <w:p>
      <w:pPr>
        <w:spacing w:after="120" w:line="360"/>
        <w:ind w:firstLine="720"/>
        <w:jc w:val="both"/>
      </w:pPr>
      <w:r>
        <w:rPr>
          <w:rFonts w:ascii="Times New Roman" w:cs="Times New Roman" w:eastAsia="Times New Roman" w:hAnsi="Times New Roman"/>
          <w:sz w:val="24"/>
          <w:szCs w:val="24"/>
        </w:rPr>
        <w:t xml:space="preserve">These gaps are based on the abstracts and descriptions of the papers that we could read. They should be checked again against the full texts.</w:t>
      </w:r>
    </w:p>
    <w:p>
      <w:pPr>
        <w:pStyle w:val="Heading2"/>
      </w:pPr>
      <w:r>
        <w:rPr>
          <w:rFonts w:ascii="Times New Roman" w:cs="Times New Roman" w:eastAsia="Times New Roman" w:hAnsi="Times New Roman"/>
        </w:rPr>
        <w:t xml:space="preserve">3.3 How SmartPack Answers the Gaps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Gaps and the SmartPack answer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86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Gap</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Typical existing approach</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SmartPack approach</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1</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scanning or scan when an item is placed</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reed switch reports that a compartment is closed, and that event starts the check</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2</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for the whole bag</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and one reed switch for each compartment</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3</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of tags currently seen</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inside/outside state per item, flipped by each scan</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4</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Alerts or logs on the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 adds, lists, deletes and corrects items, and names the missing ones</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20"/>
                <w:szCs w:val="20"/>
              </w:rPr>
              <w:t xml:space="preserve">5</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Item names stored with the device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Bag stores only tag IDs; names stay on the phone</w:t>
            </w:r>
          </w:p>
        </w:tc>
      </w:tr>
    </w:tbl>
    <w:p>
      <w:pPr>
        <w:spacing w:after="60"/>
      </w:pPr>
    </w:p>
    <w:p>
      <w:pPr>
        <w:pStyle w:val="Heading1"/>
        <w:spacing w:after="300" w:before="360"/>
      </w:pPr>
      <w:r>
        <w:rPr>
          <w:rFonts w:ascii="Times New Roman" w:cs="Times New Roman" w:eastAsia="Times New Roman" w:hAnsi="Times New Roman"/>
        </w:rPr>
        <w:t xml:space="preserve">4. NOVELTY / PROPOSED CONTRIBUTION</w:t>
      </w:r>
    </w:p>
    <w:p>
      <w:pPr>
        <w:pStyle w:val="Heading2"/>
      </w:pPr>
      <w:r>
        <w:rPr>
          <w:rFonts w:ascii="Times New Roman" w:cs="Times New Roman" w:eastAsia="Times New Roman" w:hAnsi="Times New Roman"/>
        </w:rPr>
        <w:t xml:space="preserve">4.1 Main Ideas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is done when the user closes a compartment, which is the moment the user is about to leave.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Each scan is read as one crossing of the opening. This keeps the reader small and short-range, and still gives a clear inside/outside state for every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checked compartment by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Privacy by design.</w:t>
      </w:r>
      <w:r>
        <w:rPr>
          <w:rFonts w:ascii="Times New Roman" w:cs="Times New Roman" w:eastAsia="Times New Roman" w:hAnsi="Times New Roman"/>
          <w:sz w:val="24"/>
          <w:szCs w:val="24"/>
        </w:rPr>
        <w:t xml:space="preserve"> The bag knows only tag IDs. The names, such as “Wallet” or “Charger”, live on the phone.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Tap-to-enrol.</w:t>
      </w:r>
      <w:r>
        <w:rPr>
          <w:rFonts w:ascii="Times New Roman" w:cs="Times New Roman" w:eastAsia="Times New Roman" w:hAnsi="Times New Roman"/>
          <w:sz w:val="24"/>
          <w:szCs w:val="24"/>
        </w:rPr>
        <w:t xml:space="preserve"> A new item is added by naming it in the app and tapping its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Scalable design.</w:t>
      </w:r>
      <w:r>
        <w:rPr>
          <w:rFonts w:ascii="Times New Roman" w:cs="Times New Roman" w:eastAsia="Times New Roman" w:hAnsi="Times New Roman"/>
          <w:sz w:val="24"/>
          <w:szCs w:val="24"/>
        </w:rPr>
        <w:t xml:space="preserve"> The number of compartments is a single setting in the firmware and the app, so the design is not limited to two.</w:t>
      </w:r>
    </w:p>
    <w:p>
      <w:pPr>
        <w:pStyle w:val="Heading2"/>
      </w:pPr>
      <w:r>
        <w:rPr>
          <w:rFonts w:ascii="Times New Roman" w:cs="Times New Roman" w:eastAsia="Times New Roman" w:hAnsi="Times New Roman"/>
        </w:rPr>
        <w:t xml:space="preserve">4.2 From the First Design to the Built Prototype</w:t>
      </w:r>
    </w:p>
    <w:p>
      <w:pPr>
        <w:spacing w:after="120" w:line="360"/>
        <w:ind w:firstLine="720"/>
        <w:jc w:val="both"/>
      </w:pPr>
      <w:r>
        <w:rPr>
          <w:rFonts w:ascii="Times New Roman" w:cs="Times New Roman" w:eastAsia="Times New Roman" w:hAnsi="Times New Roman"/>
          <w:sz w:val="24"/>
          <w:szCs w:val="24"/>
        </w:rPr>
        <w:t xml:space="preserve">The first design, called ZipCheck, used one reader that scanned all tags for two to three seconds after a zip was closed, with the ESP32 sleeping in between. While building the prototype we refined the design. The final version has one reader and one reed switch for each compartment, treats every scan as a crossing, and keeps the ESP32 awake so that scans and the phone link can be handled at any time. The final wiring also uses a buzzer for audible alerts. Section 9 explains the differences between the original UML diagrams and the built prototype.</w:t>
      </w:r>
    </w:p>
    <w:p>
      <w:pPr>
        <w:pStyle w:val="Heading2"/>
      </w:pPr>
      <w:r>
        <w:rPr>
          <w:rFonts w:ascii="Times New Roman" w:cs="Times New Roman" w:eastAsia="Times New Roman" w:hAnsi="Times New Roman"/>
        </w:rPr>
        <w:t xml:space="preserve">4.3 Contributions of the Project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Contributions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Area</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Contribution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Hardware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Two-compartment circuit with shared SPI bus, separate reader pins, reed switches, LEDs, buzzer and a battery power chain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program that debounces reed switches, polls readers, toggles item states, verifies compartments and stores data in flash</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Protocol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 short text protocol over BLE for commands and events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app with pairing, enrol, live status, delete, rename and missing-item alerts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Testing</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PC unit tests for the core logic, parser tests for the app, and a bench trial plan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Documents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UML diagrams, architecture, algorithms, wiring diagram and this report</w:t>
            </w:r>
          </w:p>
        </w:tc>
      </w:tr>
    </w:tbl>
    <w:p>
      <w:pPr>
        <w:spacing w:after="60"/>
      </w:pPr>
    </w:p>
    <w:p>
      <w:pPr>
        <w:pStyle w:val="Heading2"/>
      </w:pPr>
      <w:r>
        <w:rPr>
          <w:rFonts w:ascii="Times New Roman" w:cs="Times New Roman" w:eastAsia="Times New Roman" w:hAnsi="Times New Roman"/>
        </w:rPr>
        <w:t xml:space="preserve">4.4 Limits of the Novelty Claim</w:t>
      </w:r>
    </w:p>
    <w:p>
      <w:pPr>
        <w:spacing w:after="120" w:line="360"/>
        <w:ind w:firstLine="720"/>
        <w:jc w:val="both"/>
      </w:pPr>
      <w:r>
        <w:rPr>
          <w:rFonts w:ascii="Times New Roman" w:cs="Times New Roman" w:eastAsia="Times New Roman" w:hAnsi="Times New Roman"/>
          <w:sz w:val="24"/>
          <w:szCs w:val="24"/>
        </w:rPr>
        <w:t xml:space="preserve">The novelty claim in this report is limited to the works reviewed in Section 6. A wider search of research databases and patents should still be completed before the claim is made without any limit.</w:t>
      </w:r>
    </w:p>
    <w:p>
      <w:pPr>
        <w:pStyle w:val="Heading1"/>
        <w:pageBreakBefore/>
      </w:pPr>
      <w:r>
        <w:rPr>
          <w:rFonts w:ascii="Times New Roman" w:cs="Times New Roman" w:eastAsia="Times New Roman" w:hAnsi="Times New Roman"/>
        </w:rPr>
        <w:t xml:space="preserve">5. FIELD WORK</w:t>
      </w:r>
    </w:p>
    <w:p>
      <w:pPr>
        <w:pStyle w:val="Heading2"/>
      </w:pPr>
      <w:r>
        <w:rPr>
          <w:rFonts w:ascii="Times New Roman" w:cs="Times New Roman" w:eastAsia="Times New Roman" w:hAnsi="Times New Roman"/>
        </w:rPr>
        <w:t xml:space="preserve">5.1 Purpose of the Field Work</w:t>
      </w:r>
    </w:p>
    <w:p>
      <w:pPr>
        <w:spacing w:after="120" w:line="360"/>
        <w:ind w:firstLine="720"/>
        <w:jc w:val="both"/>
      </w:pPr>
      <w:r>
        <w:rPr>
          <w:rFonts w:ascii="Times New Roman" w:cs="Times New Roman" w:eastAsia="Times New Roman" w:hAnsi="Times New Roman"/>
          <w:sz w:val="24"/>
          <w:szCs w:val="24"/>
        </w:rPr>
        <w:t xml:space="preserve">The field work was done to understand the problem in real life before designing the system, and to turn what we learned into clear requirements. It had three parts: studying how people forget things and what tools they use today, studying the components and prior work, and building and testing the prototype.</w:t>
      </w:r>
    </w:p>
    <w:p>
      <w:pPr>
        <w:pStyle w:val="Heading2"/>
      </w:pPr>
      <w:r>
        <w:rPr>
          <w:rFonts w:ascii="Times New Roman" w:cs="Times New Roman" w:eastAsia="Times New Roman" w:hAnsi="Times New Roman"/>
        </w:rPr>
        <w:t xml:space="preserve">5.2 Activities Carried Out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Field work activities and their outputs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200"/>
        <w:gridCol w:w="4366"/>
        <w:gridCol w:w="210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Activity</w:t>
            </w:r>
          </w:p>
        </w:tc>
        <w:tc>
          <w:tcPr>
            <w:tcW w:type="dxa" w:w="4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What was done</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Output</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Looked at how people forget items when leaving and how they try to avoid it today</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statement (Section 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and product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 research on RFID bags, reminder systems and Bluetooth, and looked at commercial trackers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survey (Section 6)</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Compared options for the controller, the reader and the closure sensor, and chose ESP32, MFRC522 and reed switches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list (Section 12)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Circuit design and assembly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Planned the pin map and built the two-compartment working model</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Wiring diagram and working model (Section 12)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Software development and testing</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Wrote the firmware and the mobile app, ran unit tests and builds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Sections 13 and 16</w:t>
            </w:r>
          </w:p>
        </w:tc>
      </w:tr>
    </w:tbl>
    <w:p>
      <w:pPr>
        <w:spacing w:after="60"/>
      </w:pPr>
    </w:p>
    <w:p>
      <w:pPr>
        <w:pStyle w:val="Heading2"/>
      </w:pPr>
      <w:r>
        <w:rPr>
          <w:rFonts w:ascii="Times New Roman" w:cs="Times New Roman" w:eastAsia="Times New Roman" w:hAnsi="Times New Roman"/>
        </w:rPr>
        <w:t xml:space="preserve">5.3 Requirements Drawn from the Field Work</w:t>
      </w:r>
    </w:p>
    <w:p>
      <w:pPr>
        <w:keepNext/>
        <w:spacing w:after="120" w:line="360"/>
        <w:ind w:firstLine="720"/>
        <w:jc w:val="both"/>
      </w:pPr>
      <w:r>
        <w:rPr>
          <w:rFonts w:ascii="Times New Roman" w:cs="Times New Roman" w:eastAsia="Times New Roman" w:hAnsi="Times New Roman"/>
          <w:sz w:val="24"/>
          <w:szCs w:val="24"/>
        </w:rPr>
        <w:t xml:space="preserve">The problem study and the literature led to the following requirements for SmartPack: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give an alert on its own, even when the phone is not nearby.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check must happen at the right moment, which is when a compartment is closed.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system must be low cost and use common, easy-to-find parts.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Items must be easy to add and remove without changing any hardware.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not reveal what a person carries if it is lost.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design must work for more than one compartment.</w:t>
      </w:r>
    </w:p>
    <w:p>
      <w:pPr>
        <w:pStyle w:val="Heading1"/>
        <w:pageBreakBefore/>
      </w:pPr>
      <w:r>
        <w:rPr>
          <w:rFonts w:ascii="Times New Roman" w:cs="Times New Roman" w:eastAsia="Times New Roman" w:hAnsi="Times New Roman"/>
        </w:rPr>
        <w:t xml:space="preserve">6. LITERATURE SURVEY</w:t>
      </w:r>
    </w:p>
    <w:p>
      <w:pPr>
        <w:pStyle w:val="Heading2"/>
      </w:pPr>
      <w:r>
        <w:rPr>
          <w:rFonts w:ascii="Times New Roman" w:cs="Times New Roman" w:eastAsia="Times New Roman" w:hAnsi="Times New Roman"/>
        </w:rPr>
        <w:t xml:space="preserve">6.1 Scope and Method of the Survey</w:t>
      </w:r>
    </w:p>
    <w:p>
      <w:pPr>
        <w:spacing w:after="120" w:line="360"/>
        <w:ind w:firstLine="720"/>
        <w:jc w:val="both"/>
      </w:pPr>
      <w:r>
        <w:rPr>
          <w:rFonts w:ascii="Times New Roman" w:cs="Times New Roman" w:eastAsia="Times New Roman" w:hAnsi="Times New Roman"/>
          <w:sz w:val="24"/>
          <w:szCs w:val="24"/>
        </w:rPr>
        <w:t xml:space="preserve">We looked for papers on five topics: RFID-based smart bags, reminder systems for forgotten items, RFID baggage tracking, missing-tag detection, and Bluetooth Low Energy as the link to a phone. Thirteen papers were selected because they are closely related to one or more parts of SmartPack. Each paper is discussed under six headings: authors and year, research problem, methodology, key findings, limitations or gap, and relevance to this project. The details come from the published abstracts and descriptions of the papers, so the findings are described in general terms.</w:t>
      </w:r>
    </w:p>
    <w:p>
      <w:pPr>
        <w:pStyle w:val="Heading2"/>
      </w:pPr>
      <w:r>
        <w:rPr>
          <w:rFonts w:ascii="Times New Roman" w:cs="Times New Roman" w:eastAsia="Times New Roman" w:hAnsi="Times New Roman"/>
        </w:rPr>
        <w:t xml:space="preserve">6.2 Review of Research Papers</w:t>
      </w:r>
    </w:p>
    <w:p>
      <w:pPr>
        <w:pStyle w:val="Heading3"/>
      </w:pPr>
      <w:r>
        <w:rPr>
          <w:rFonts w:ascii="Times New Roman" w:cs="Times New Roman" w:eastAsia="Times New Roman" w:hAnsi="Times New Roman"/>
        </w:rPr>
        <w:t xml:space="preserve">6.2.1 Reminding About Tagged Objects Using Passive RFIDs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G. Borriello, W. Brunette, M. Hall, C. Hartung and C. Tangney, 2004. [1]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often leave behind objects they own, and a system is needed to remind them.</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Passive RFID tags are attached to objects that people often misplace. Fixed readers placed in areas that people visit detect the tags, and a personal server decides whether a reminder is needed. Reminders are shown as text and beeps on a small wristwatch-sized device.</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the design as scalable and as better for user privacy than earlier approaches.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needs fixed readers in the places the user visits, so it only works where such readers are installed. It does not check the contents of a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passive RFID tags are a practical way to remind people about forgotten items. SmartPack moves the reader into the bag itself.</w:t>
      </w:r>
    </w:p>
    <w:p>
      <w:pPr>
        <w:pStyle w:val="Heading3"/>
      </w:pPr>
      <w:r>
        <w:rPr>
          <w:rFonts w:ascii="Times New Roman" w:cs="Times New Roman" w:eastAsia="Times New Roman" w:hAnsi="Times New Roman"/>
        </w:rPr>
        <w:t xml:space="preserve">6.2.2 An RFID-Based Reminder System for Smart Home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H.-H. Hsu, C.-N. Lee and Y.-F. Chen, 2011. [2]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the house.</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detects the objects that a user takes out of the house. The system builds a reminder list from the user’s own history and from events in the user’s calendar, and the user can mark objects that are not needed.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system gives the user a list of objects to remember and improves it using the user’s feedback.</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reader is fixed at one place, and the quality of the reminders depends on stored history and calendar data.</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value of user feedback and of a list for each day. SmartPack keeps a list for each compartment and checks it when the compartment is closed.</w:t>
      </w:r>
    </w:p>
    <w:p>
      <w:pPr>
        <w:pStyle w:val="Heading3"/>
      </w:pPr>
      <w:r>
        <w:rPr>
          <w:rFonts w:ascii="Times New Roman" w:cs="Times New Roman" w:eastAsia="Times New Roman" w:hAnsi="Times New Roman"/>
        </w:rPr>
        <w:t xml:space="preserve">6.2.3 An Intelligent RFID System (IPURSE)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K. Watfa, M. Kaur and R. F. Daruwala, 2011. [11]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Items carried in a purse or handbag are easily forgotten or lost.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 and NFC are combined on a mobile platform to track the items in a handbag. The system alerts the user when something is missing and uses context such as the weather and the calendar.</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the design, a working prototype and experiments, and they discuss the advantages and disadvantages of the system.</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check is not tied to the closing of the bag, and it does not treat compartments separately.</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one of the closest systems to SmartPack in purpose. SmartPack differs by using a closure trigger and one reader for each compartment.</w:t>
      </w:r>
    </w:p>
    <w:p>
      <w:pPr>
        <w:pStyle w:val="Heading3"/>
      </w:pPr>
      <w:r>
        <w:rPr>
          <w:rFonts w:ascii="Times New Roman" w:cs="Times New Roman" w:eastAsia="Times New Roman" w:hAnsi="Times New Roman"/>
        </w:rPr>
        <w:t xml:space="preserve">6.2.4 RFID-Based Interactive Log Bag for Poor Memory Prevention</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S. Mohd Yazed and F. Mahmud, 2016. [10]</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with poor memory forget the essential items they need when travelling or going to work.</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bag built with an Arduino Mega 2560 and an RFID system logs the tagged objects when they go in and out. The log is saved on an SD card and can be shown in an Android application, and an RGB LED strip reminds the user of forgotten items.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produces a working bag that records in and out events and reminds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description does not mention separate readers for each compartment or a check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the closest work to the in/out idea of SmartPack. SmartPack adds per-compartment readers, a closure check, and a Bluetooth app that adds and manages items.</w:t>
      </w:r>
    </w:p>
    <w:p>
      <w:pPr>
        <w:pStyle w:val="Heading3"/>
      </w:pPr>
      <w:r>
        <w:rPr>
          <w:rFonts w:ascii="Times New Roman" w:cs="Times New Roman" w:eastAsia="Times New Roman" w:hAnsi="Times New Roman"/>
        </w:rPr>
        <w:t xml:space="preserve">6.2.5 Smart Bag Based on RFID and Internet of Things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S. Chauhan and D. Nigam, 2021. [6]</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School children forget books and other items, and parents want to know where the bag is.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reads the tags on books and items. A NodeMCU compares them with the schedule for the day, and an HX711 load cell is used as a second sensor. A GPS module shares the location and a geofence raises an alert.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bag alerts the user when items from the day’s schedule are missing and can share its location.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depends on a saved schedule, uses extra sensors that add cost and power use, and is not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benefit of combining RFID with another sensor. SmartPack uses a simple reed switch as its second sensor.</w:t>
      </w:r>
    </w:p>
    <w:p>
      <w:pPr>
        <w:pStyle w:val="Heading3"/>
      </w:pPr>
      <w:r>
        <w:rPr>
          <w:rFonts w:ascii="Times New Roman" w:cs="Times New Roman" w:eastAsia="Times New Roman" w:hAnsi="Times New Roman"/>
        </w:rPr>
        <w:t xml:space="preserve">6.2.6 RFID Based Smart Personal Baggage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P. Kasun and S. M. Vidanagamachchi, 2018. [7]</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Personal belongings in backpacks, handbags and travel bags need to be tracked and protected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system is built into the bag for real-time tracking. A dynamic transmit-power algorithm keeps the reading range limited to the bag, and a custom patch antenna is used.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a design that limits the reading range to the bag and supports tracking and anti-theft use.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focus is on radio range and the antenna. The abstract does not describe a per-compartment check or a phone-managed item list.</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points out the problem of reading tags that are outside the bag. SmartPack uses short-range readers at each compartment opening.</w:t>
      </w:r>
    </w:p>
    <w:p>
      <w:pPr>
        <w:pStyle w:val="Heading3"/>
      </w:pPr>
      <w:r>
        <w:rPr>
          <w:rFonts w:ascii="Times New Roman" w:cs="Times New Roman" w:eastAsia="Times New Roman" w:hAnsi="Times New Roman"/>
        </w:rPr>
        <w:t xml:space="preserve">6.2.7 Real-Time Detection and Notification of Forgotten Items Using UHF RFID</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A.-M. V. M. Calo, T. H. O. Bato, C. J. Abragan and E. S. Tutor, 2018. [12]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a vehicle or equipment.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UHF RFID base unit with a controller, a pocket Wi-Fi router and a power source is used. Tags are fixed to the items, and a notification is sent when an item is no longer detected within 1.5 metres of the base unit.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shows a base-unit and notification system that can warn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UHF hardware is larger and needs more power, range-based detection can be affected by the surroundings, and the system is made for vehicles and equipment, not for bags.</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a base device that notifies a phone. SmartPack uses HF readers with a very short range at each compartment.</w:t>
      </w:r>
    </w:p>
    <w:p>
      <w:pPr>
        <w:pStyle w:val="Heading3"/>
      </w:pPr>
      <w:r>
        <w:rPr>
          <w:rFonts w:ascii="Times New Roman" w:cs="Times New Roman" w:eastAsia="Times New Roman" w:hAnsi="Times New Roman"/>
        </w:rPr>
        <w:t xml:space="preserve">6.2.8 Localisation of Forgotten Items Using RFID Technology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J. Hallberg, C. Nugent, R. Davies and M. Donnelly, 2009. [5]</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Misplacing items becomes more common with age and is especially hard for people with memory problems.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RFID-tagged items inside a home are located by comparing their signal strength with the signal of fixed reference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acceptable location estimates when the reference tags are few, and they say that more work is needed to measure the accuracy.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tries to find where an item is, not whether it is present. It needs reference tags in the home.</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useful background on RFID for forgotten items. SmartPack answers the simpler question of whether an item is present or absent.</w:t>
      </w:r>
    </w:p>
    <w:p>
      <w:pPr>
        <w:pStyle w:val="Heading3"/>
      </w:pPr>
      <w:r>
        <w:rPr>
          <w:rFonts w:ascii="Times New Roman" w:cs="Times New Roman" w:eastAsia="Times New Roman" w:hAnsi="Times New Roman"/>
        </w:rPr>
        <w:t xml:space="preserve">6.2.9 Multifunctional Bag Monitoring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R. Varma, P. Pavshe, A. Bhadane and S. Pagare, 2018. [8]</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A bag and its contents need protection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system uses a Raspberry Pi with GSM, GPS, a camera, an electromagnetic sensor and a battery. It sends an SMS when the bag leaves a geo-fenced area, logs each opening and closing of the bag, and an Android application is mentioned for tracing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propose a multi-function bag monitor that combines location, an alert and a log of openings.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aim is security and not item checking, it does not identify the items inside, and a Raspberry Pi needs more power than a microcontroller.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the opening and closing of a bag can be sensed and used as an event. SmartPack uses closure to start an item check.</w:t>
      </w:r>
    </w:p>
    <w:p>
      <w:pPr>
        <w:pStyle w:val="Heading3"/>
      </w:pPr>
      <w:r>
        <w:rPr>
          <w:rFonts w:ascii="Times New Roman" w:cs="Times New Roman" w:eastAsia="Times New Roman" w:hAnsi="Times New Roman"/>
        </w:rPr>
        <w:t xml:space="preserve">6.2.10 An IoT-Based Smart Bag with Integrated Security System and Rainwear</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S. M. Antad, O. Khanvilkar, C. Kharare, J. Kharat and K. Kharat, 2023. [9]</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Bags can be stolen, and their contents can be damaged by rain.</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GPS module and an Arduino board are used to track the bag. A power bank is included for charging, and a raincoat is built into the back section of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a prototype that combines tracking, security features and rain protection.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does not check which items are inside the bag. Location tracking with GPS also uses more power.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interest in multi-function smart bags built on low-cost boards. SmartPack addresses the missing item-check function.</w:t>
      </w:r>
    </w:p>
    <w:p>
      <w:pPr>
        <w:pStyle w:val="Heading3"/>
      </w:pPr>
      <w:r>
        <w:rPr>
          <w:rFonts w:ascii="Times New Roman" w:cs="Times New Roman" w:eastAsia="Times New Roman" w:hAnsi="Times New Roman"/>
        </w:rPr>
        <w:t xml:space="preserve">6.2.11 A High Time-Efficient Missing Tag Detection Scheme for Integrated RFID Systems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K. Guo, X. Xie, H. Qi and K. Li, 2022. [4]</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Finding which tags are missing is slow in integrated systems that have many readers and different kinds of tags.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authors propose a protocol called MMTD. It runs detection for the different tag categories in parallel, divides the work using the spatial spread of the tags, and adjusts the reader’s time frame to the number of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scheme improves the time efficiency of missing-tag detection.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made for large systems, such as warehouses, and works at the radio-protocol level.</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comparing an expected set with a detected set. For a bag with a few items, SmartPack uses a direct comparison on the microcontroller.</w:t>
      </w:r>
    </w:p>
    <w:p>
      <w:pPr>
        <w:pStyle w:val="Heading3"/>
      </w:pPr>
      <w:r>
        <w:rPr>
          <w:rFonts w:ascii="Times New Roman" w:cs="Times New Roman" w:eastAsia="Times New Roman" w:hAnsi="Times New Roman"/>
        </w:rPr>
        <w:t xml:space="preserve">6.2.12 Overview and Evaluation of Bluetooth Low Energy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C. Gomez, J. Oller and J. Paradells, 2012. [13]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The capabilities and performance limits of Bluetooth Low Energy (BLE) needed to be understood.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paper describes the main features and applications of BLE and studies how the key parameters affect performance, using theory, simulation and experiments.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lifetime of a BLE device on a coin cell can range from about 2 days to 14.1 years depending on the settings, and that the number of slaves per master ranges from 2 to 5,917. Under a high bit error rate the latency can grow by up to three orders of magnitude.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a general study of the technology and not about bags. Performance depends on the settings that are chosen.</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choice of BLE for the phone link of a battery-powered bag.</w:t>
      </w:r>
    </w:p>
    <w:p>
      <w:pPr>
        <w:pStyle w:val="Heading3"/>
      </w:pPr>
      <w:r>
        <w:rPr>
          <w:rFonts w:ascii="Times New Roman" w:cs="Times New Roman" w:eastAsia="Times New Roman" w:hAnsi="Times New Roman"/>
        </w:rPr>
        <w:t xml:space="preserve">6.2.13 Baggage Tracing and Handling System Using RFID and IoT for Airports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K. Singh, S. Meshram, T. Gujar and P. R. Wankhede, 2016. [3]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Baggage handling at airports takes time and baggage can be mishandled.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Smart RFID tags are attached to bags and tracked through an IoT system with a cloud server. A prototype was tested at two check-in and check-out locations.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aim to reduce the time for baggage handling and to improve security.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designed for an airport and needs a network and a cloud server. It does not check the contents of a personal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RFID baggage tracking is a mature idea. SmartPack works offline and for one person.</w:t>
      </w:r>
    </w:p>
    <w:p>
      <w:pPr>
        <w:pStyle w:val="Heading2"/>
      </w:pPr>
      <w:r>
        <w:rPr>
          <w:rFonts w:ascii="Times New Roman" w:cs="Times New Roman" w:eastAsia="Times New Roman" w:hAnsi="Times New Roman"/>
        </w:rPr>
        <w:t xml:space="preserve">6.3 Comparison of the Surveyed Works</w:t>
      </w:r>
    </w:p>
    <w:p>
      <w:pPr>
        <w:keepNext/>
        <w:spacing w:after="120" w:line="360"/>
        <w:ind w:firstLine="720"/>
        <w:jc w:val="both"/>
      </w:pPr>
      <w:r>
        <w:rPr>
          <w:rFonts w:ascii="Times New Roman" w:cs="Times New Roman" w:eastAsia="Times New Roman" w:hAnsi="Times New Roman"/>
          <w:sz w:val="24"/>
          <w:szCs w:val="24"/>
        </w:rPr>
        <w:t xml:space="preserve">Table 4 compares the works by their setting, technology and alerts, and shows whether any of them checks the items at closure.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Comparison of the surveyed works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800"/>
        <w:gridCol w:w="1966"/>
        <w:gridCol w:w="130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Ref.</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Setting</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Main technology</w:t>
            </w:r>
          </w:p>
        </w:tc>
        <w:tc>
          <w:tcPr>
            <w:tcW w:type="dxa" w:w="1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Alert or interface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Check at closure?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Rooms and places</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Passive RFID, fixed readers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Wrist device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 doorway</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reader, history, calendar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Reminder list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Handbag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and NFC, mobile platform</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 on phone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[10]</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Arduino Mega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Android app, LED strip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[6]</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School 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load cell, NodeMCU, GPS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Alerts, 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[7]</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patch antenna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 anti-theft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Vehicle, equipment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UHF RFID base unit, Wi-Fi</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Notification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[5]</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reference tags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 estimate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[8]</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Raspberry Pi, GPS, GSM, sensor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SMS, Android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Logs opening and closing only</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[9]</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GPS, Arduino</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[4]</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Warehouse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Missing-tag protocol</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General</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Bluetooth Low Energy</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Airport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IoT, cloud</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18"/>
                <w:szCs w:val="18"/>
              </w:rPr>
              <w:t xml:space="preserve">SmartPack</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per compartment, reed switch, ESP32, BLE</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LEDs, buzzer, Flutter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bCs/>
                <w:sz w:val="18"/>
                <w:szCs w:val="18"/>
              </w:rPr>
              <w:t xml:space="preserve">Yes</w:t>
            </w:r>
          </w:p>
        </w:tc>
      </w:tr>
    </w:tbl>
    <w:p>
      <w:pPr>
        <w:spacing w:after="80"/>
      </w:pPr>
    </w:p>
    <w:p>
      <w:pPr>
        <w:pStyle w:val="Heading2"/>
      </w:pPr>
      <w:r>
        <w:rPr>
          <w:rFonts w:ascii="Times New Roman" w:cs="Times New Roman" w:eastAsia="Times New Roman" w:hAnsi="Times New Roman"/>
        </w:rPr>
        <w:t xml:space="preserve">6.4 Gap Analysis and Position of SmartPack</w:t>
      </w:r>
    </w:p>
    <w:p>
      <w:pPr>
        <w:spacing w:after="120" w:line="360"/>
        <w:ind w:firstLine="720"/>
        <w:jc w:val="both"/>
      </w:pPr>
      <w:r>
        <w:rPr>
          <w:rFonts w:ascii="Times New Roman" w:cs="Times New Roman" w:eastAsia="Times New Roman" w:hAnsi="Times New Roman"/>
          <w:sz w:val="24"/>
          <w:szCs w:val="24"/>
        </w:rPr>
        <w:t xml:space="preserve">Table 4 shows that most of the reviewed systems keep the reader on, depend on fixed infrastructure, or aim at security and tracking and not at item checking. The closest works, the log bag and IPURSE, show that in/out events and handbag checking are useful ideas. None of the reviewed papers is described as combining a closure trigger, one reader for each compartment, an in/out state for each item and a phone application that manages the items. This is the position that SmartPack takes.</w:t>
      </w:r>
    </w:p>
    <w:p>
      <w:pPr>
        <w:pStyle w:val="Heading1"/>
        <w:pageBreakBefore/>
      </w:pPr>
      <w:r>
        <w:rPr>
          <w:rFonts w:ascii="Times New Roman" w:cs="Times New Roman" w:eastAsia="Times New Roman" w:hAnsi="Times New Roman"/>
        </w:rPr>
        <w:t xml:space="preserve">7. DESCRIPTION OF PLANNED MODULES</w:t>
      </w:r>
    </w:p>
    <w:p>
      <w:pPr>
        <w:spacing w:after="120" w:line="360"/>
        <w:ind w:firstLine="720"/>
        <w:jc w:val="both"/>
      </w:pPr>
      <w:r>
        <w:rPr>
          <w:rFonts w:ascii="Times New Roman" w:cs="Times New Roman" w:eastAsia="Times New Roman" w:hAnsi="Times New Roman"/>
          <w:sz w:val="24"/>
          <w:szCs w:val="24"/>
        </w:rPr>
        <w:t xml:space="preserve">SmartPack is divided into eight modules. Table 5 gives an overview, and the sections that follow describe each module. All eight modules have been implemented in the prototype.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Overview of the modules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400"/>
        <w:gridCol w:w="176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Module</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Input</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Output</w:t>
            </w:r>
          </w:p>
        </w:tc>
        <w:tc>
          <w:tcPr>
            <w:tcW w:type="dxa" w:w="1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Runs on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7.1 Tag registration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Name from the user, tag scan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stored with a name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and 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7.2 Closure sensing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 level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Debounced open/closed event</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7.3 RFID scanning and toggle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from a reader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In/out state change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7.4 Verification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states at closure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of missing items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7.5 Local feedback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from the modules above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 and buzzer patterns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7.6 Wireless link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and commands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messages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and 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7.7 Mobile application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events, user taps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list, alerts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7.8 Power management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Stable 5 V and 3.3 V</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Hardware</w:t>
            </w:r>
          </w:p>
        </w:tc>
      </w:tr>
    </w:tbl>
    <w:p>
      <w:pPr>
        <w:spacing w:after="60"/>
      </w:pPr>
    </w:p>
    <w:p>
      <w:pPr>
        <w:pStyle w:val="Heading2"/>
      </w:pPr>
      <w:r>
        <w:rPr>
          <w:rFonts w:ascii="Times New Roman" w:cs="Times New Roman" w:eastAsia="Times New Roman" w:hAnsi="Times New Roman"/>
        </w:rPr>
        <w:t xml:space="preserve">7.1 Tag Registration Module</w:t>
      </w:r>
    </w:p>
    <w:p>
      <w:pPr>
        <w:spacing w:after="120" w:line="360"/>
        <w:ind w:firstLine="720"/>
        <w:jc w:val="both"/>
      </w:pPr>
      <w:r>
        <w:rPr>
          <w:rFonts w:ascii="Times New Roman" w:cs="Times New Roman" w:eastAsia="Times New Roman" w:hAnsi="Times New Roman"/>
          <w:sz w:val="24"/>
          <w:szCs w:val="24"/>
        </w:rPr>
        <w:t xml:space="preserve">This module links each tag’s identity number to a name chosen by the user, such as “Wallet”. The user types the name in the app and taps the tag on the reader. The bag stores the tag ID in its list for that compartment, and the phone stores the name. A new item starts as outside, so its first scan puts it inside.</w:t>
      </w:r>
    </w:p>
    <w:p>
      <w:pPr>
        <w:pStyle w:val="Heading2"/>
      </w:pPr>
      <w:r>
        <w:rPr>
          <w:rFonts w:ascii="Times New Roman" w:cs="Times New Roman" w:eastAsia="Times New Roman" w:hAnsi="Times New Roman"/>
        </w:rPr>
        <w:t xml:space="preserve">7.2 Closure Sensing Module</w:t>
      </w:r>
    </w:p>
    <w:p>
      <w:pPr>
        <w:spacing w:after="120" w:line="360"/>
        <w:ind w:firstLine="720"/>
        <w:jc w:val="both"/>
      </w:pPr>
      <w:r>
        <w:rPr>
          <w:rFonts w:ascii="Times New Roman" w:cs="Times New Roman" w:eastAsia="Times New Roman" w:hAnsi="Times New Roman"/>
          <w:sz w:val="24"/>
          <w:szCs w:val="24"/>
        </w:rPr>
        <w:t xml:space="preserve">Each compartment has a magnetic reed switch and a magnet. The switch is read with an internal pull-up, so a closed compartment reads LOW. A new level must stay steady for 60 milliseconds before it is accepted, which removes the effect of contact bounce. The module only reports the opening and closing of the compartment.</w:t>
      </w:r>
    </w:p>
    <w:p>
      <w:pPr>
        <w:pStyle w:val="Heading2"/>
      </w:pPr>
      <w:r>
        <w:rPr>
          <w:rFonts w:ascii="Times New Roman" w:cs="Times New Roman" w:eastAsia="Times New Roman" w:hAnsi="Times New Roman"/>
        </w:rPr>
        <w:t xml:space="preserve">7.3 RFID Scanning and Toggle Module</w:t>
      </w:r>
    </w:p>
    <w:p>
      <w:pPr>
        <w:spacing w:after="120" w:line="360"/>
        <w:ind w:firstLine="720"/>
        <w:jc w:val="both"/>
      </w:pPr>
      <w:r>
        <w:rPr>
          <w:rFonts w:ascii="Times New Roman" w:cs="Times New Roman" w:eastAsia="Times New Roman" w:hAnsi="Times New Roman"/>
          <w:sz w:val="24"/>
          <w:szCs w:val="24"/>
        </w:rPr>
        <w:t xml:space="preserve">Each compartment has an MFRC522 reader. The firmware polls the readers in turn, reads the tag ID and toggles the state of the item: outside becomes inside, and inside becomes outside. Scans of the same tag within 1.5 seconds are ignored, and scans at a closed compartment are not counted.</w:t>
      </w:r>
    </w:p>
    <w:p>
      <w:pPr>
        <w:pStyle w:val="Heading2"/>
      </w:pPr>
      <w:r>
        <w:rPr>
          <w:rFonts w:ascii="Times New Roman" w:cs="Times New Roman" w:eastAsia="Times New Roman" w:hAnsi="Times New Roman"/>
        </w:rPr>
        <w:t xml:space="preserve">7.4 Verification Module</w:t>
      </w:r>
    </w:p>
    <w:p>
      <w:pPr>
        <w:spacing w:after="120" w:line="360"/>
        <w:ind w:firstLine="720"/>
        <w:jc w:val="both"/>
      </w:pPr>
      <w:r>
        <w:rPr>
          <w:rFonts w:ascii="Times New Roman" w:cs="Times New Roman" w:eastAsia="Times New Roman" w:hAnsi="Times New Roman"/>
          <w:sz w:val="24"/>
          <w:szCs w:val="24"/>
        </w:rPr>
        <w:t xml:space="preserve">When a compartment is closed, this module collects every assigned item that is not marked inside. If the list is empty, all items are present. If the compartment has no assigned items, nothing is checked. The module needs no network and no cloud service.</w:t>
      </w:r>
    </w:p>
    <w:p>
      <w:pPr>
        <w:pStyle w:val="Heading2"/>
      </w:pPr>
      <w:r>
        <w:rPr>
          <w:rFonts w:ascii="Times New Roman" w:cs="Times New Roman" w:eastAsia="Times New Roman" w:hAnsi="Times New Roman"/>
        </w:rPr>
        <w:t xml:space="preserve">7.5 Local Feedback Module</w:t>
      </w:r>
    </w:p>
    <w:p>
      <w:pPr>
        <w:spacing w:after="120" w:line="360"/>
        <w:ind w:firstLine="720"/>
        <w:jc w:val="both"/>
      </w:pPr>
      <w:r>
        <w:rPr>
          <w:rFonts w:ascii="Times New Roman" w:cs="Times New Roman" w:eastAsia="Times New Roman" w:hAnsi="Times New Roman"/>
          <w:sz w:val="24"/>
          <w:szCs w:val="24"/>
        </w:rPr>
        <w:t xml:space="preserve">The module drives the green LED, the red LED and the buzzer. A green light means a scan was accepted or a compartment is verified, and a red light with beeps means an item is missing, a tag is unknown or a reader has a fault. The patterns are played without blocking the rest of the program.</w:t>
      </w:r>
    </w:p>
    <w:p>
      <w:pPr>
        <w:pStyle w:val="Heading2"/>
      </w:pPr>
      <w:r>
        <w:rPr>
          <w:rFonts w:ascii="Times New Roman" w:cs="Times New Roman" w:eastAsia="Times New Roman" w:hAnsi="Times New Roman"/>
        </w:rPr>
        <w:t xml:space="preserve">7.6 Wireless Link Module</w:t>
      </w:r>
    </w:p>
    <w:p>
      <w:pPr>
        <w:spacing w:after="120" w:line="360"/>
        <w:ind w:firstLine="720"/>
        <w:jc w:val="both"/>
      </w:pPr>
      <w:r>
        <w:rPr>
          <w:rFonts w:ascii="Times New Roman" w:cs="Times New Roman" w:eastAsia="Times New Roman" w:hAnsi="Times New Roman"/>
          <w:sz w:val="24"/>
          <w:szCs w:val="24"/>
        </w:rPr>
        <w:t xml:space="preserve">The ESP32 acts as a BLE server. The phone writes text commands, and the bag sends text events as notifications. Commands from the phone are placed in a queue and are carried out by the main loop, and events are sent a short time apart so that none is lost.</w:t>
      </w:r>
    </w:p>
    <w:p>
      <w:pPr>
        <w:pStyle w:val="Heading2"/>
      </w:pPr>
      <w:r>
        <w:rPr>
          <w:rFonts w:ascii="Times New Roman" w:cs="Times New Roman" w:eastAsia="Times New Roman" w:hAnsi="Times New Roman"/>
        </w:rPr>
        <w:t xml:space="preserve">7.7 Mobile Application Module</w:t>
      </w:r>
    </w:p>
    <w:p>
      <w:pPr>
        <w:spacing w:after="120" w:line="360"/>
        <w:ind w:firstLine="720"/>
        <w:jc w:val="both"/>
      </w:pPr>
      <w:r>
        <w:rPr>
          <w:rFonts w:ascii="Times New Roman" w:cs="Times New Roman" w:eastAsia="Times New Roman" w:hAnsi="Times New Roman"/>
          <w:sz w:val="24"/>
          <w:szCs w:val="24"/>
        </w:rPr>
        <w:t xml:space="preserve">The Flutter application keeps the item names and compartment names, shows each item’s in/out status, adds items by tap-to-enrol, deletes items, corrects an item’s state and shows a dialog that names the missing items. It synchronises with the bag each time it connects.</w:t>
      </w:r>
    </w:p>
    <w:p>
      <w:pPr>
        <w:pStyle w:val="Heading2"/>
      </w:pPr>
      <w:r>
        <w:rPr>
          <w:rFonts w:ascii="Times New Roman" w:cs="Times New Roman" w:eastAsia="Times New Roman" w:hAnsi="Times New Roman"/>
        </w:rPr>
        <w:t xml:space="preserve">7.8 Power Management Module</w:t>
      </w:r>
    </w:p>
    <w:p>
      <w:pPr>
        <w:spacing w:after="120" w:line="360"/>
        <w:ind w:firstLine="720"/>
        <w:jc w:val="both"/>
      </w:pPr>
      <w:r>
        <w:rPr>
          <w:rFonts w:ascii="Times New Roman" w:cs="Times New Roman" w:eastAsia="Times New Roman" w:hAnsi="Times New Roman"/>
          <w:sz w:val="24"/>
          <w:szCs w:val="24"/>
        </w:rPr>
        <w:t xml:space="preserve">A Li-Po battery is charged by a TP4056 module. An MT3608 boost converter raises the voltage to about 5 V for the ESP32 VIN pin, and the readers are powered from the ESP32’s 3.3 V pin. All grounds are shared.</w:t>
      </w:r>
    </w:p>
    <w:p>
      <w:pPr>
        <w:pStyle w:val="Heading1"/>
        <w:pageBreakBefore/>
      </w:pPr>
      <w:r>
        <w:rPr>
          <w:rFonts w:ascii="Times New Roman" w:cs="Times New Roman" w:eastAsia="Times New Roman" w:hAnsi="Times New Roman"/>
        </w:rPr>
        <w:t xml:space="preserve">8. IDENTIFIED METHODOLOGIES</w:t>
      </w:r>
    </w:p>
    <w:p>
      <w:pPr>
        <w:pStyle w:val="Heading2"/>
      </w:pPr>
      <w:r>
        <w:rPr>
          <w:rFonts w:ascii="Times New Roman" w:cs="Times New Roman" w:eastAsia="Times New Roman" w:hAnsi="Times New Roman"/>
        </w:rPr>
        <w:t xml:space="preserve">8.1 Event-Triggered Sensing</w:t>
      </w:r>
    </w:p>
    <w:p>
      <w:pPr>
        <w:spacing w:after="120" w:line="360"/>
        <w:ind w:firstLine="720"/>
        <w:jc w:val="both"/>
      </w:pPr>
      <w:r>
        <w:rPr>
          <w:rFonts w:ascii="Times New Roman" w:cs="Times New Roman" w:eastAsia="Times New Roman" w:hAnsi="Times New Roman"/>
          <w:sz w:val="24"/>
          <w:szCs w:val="24"/>
        </w:rPr>
        <w:t xml:space="preserve">Instead of checking the bag all the time, SmartPack lets the closing of a compartment start the check. This matches the moment that matters to the user, which is just before leaving.</w:t>
      </w:r>
    </w:p>
    <w:p>
      <w:pPr>
        <w:pStyle w:val="Heading2"/>
      </w:pPr>
      <w:r>
        <w:rPr>
          <w:rFonts w:ascii="Times New Roman" w:cs="Times New Roman" w:eastAsia="Times New Roman" w:hAnsi="Times New Roman"/>
        </w:rPr>
        <w:t xml:space="preserve">8.2 Crossing-Based Toggle Tracking</w:t>
      </w:r>
    </w:p>
    <w:p>
      <w:pPr>
        <w:spacing w:after="120" w:line="360"/>
        <w:ind w:firstLine="720"/>
        <w:jc w:val="both"/>
      </w:pPr>
      <w:r>
        <w:rPr>
          <w:rFonts w:ascii="Times New Roman" w:cs="Times New Roman" w:eastAsia="Times New Roman" w:hAnsi="Times New Roman"/>
          <w:sz w:val="24"/>
          <w:szCs w:val="24"/>
        </w:rPr>
        <w:t xml:space="preserve">A short-range reader at the compartment opening cannot tell the direction in which an item moves. So the firmware uses the order of the scans: the first scan means in, the next means out. This gives one state for every item with very little hardware.</w:t>
      </w:r>
    </w:p>
    <w:p>
      <w:pPr>
        <w:pStyle w:val="Heading2"/>
      </w:pPr>
      <w:r>
        <w:rPr>
          <w:rFonts w:ascii="Times New Roman" w:cs="Times New Roman" w:eastAsia="Times New Roman" w:hAnsi="Times New Roman"/>
        </w:rPr>
        <w:t xml:space="preserve">8.3 Set Comparison</w:t>
      </w:r>
    </w:p>
    <w:p>
      <w:pPr>
        <w:spacing w:after="120" w:line="360"/>
        <w:ind w:firstLine="720"/>
        <w:jc w:val="both"/>
      </w:pPr>
      <w:r>
        <w:rPr>
          <w:rFonts w:ascii="Times New Roman" w:cs="Times New Roman" w:eastAsia="Times New Roman" w:hAnsi="Times New Roman"/>
          <w:sz w:val="24"/>
          <w:szCs w:val="24"/>
        </w:rPr>
        <w:t xml:space="preserve">The decision is a simple set operation. The missing set is the set of assigned items that are not marked inside. It is small, fast and runs fully on the microcontroller.</w:t>
      </w:r>
    </w:p>
    <w:p>
      <w:pPr>
        <w:pStyle w:val="Heading2"/>
      </w:pPr>
      <w:r>
        <w:rPr>
          <w:rFonts w:ascii="Times New Roman" w:cs="Times New Roman" w:eastAsia="Times New Roman" w:hAnsi="Times New Roman"/>
        </w:rPr>
        <w:t xml:space="preserve">8.4 Hardware and Software Split for Privacy</w:t>
      </w:r>
    </w:p>
    <w:p>
      <w:pPr>
        <w:spacing w:after="120" w:line="360"/>
        <w:ind w:firstLine="720"/>
        <w:jc w:val="both"/>
      </w:pPr>
      <w:r>
        <w:rPr>
          <w:rFonts w:ascii="Times New Roman" w:cs="Times New Roman" w:eastAsia="Times New Roman" w:hAnsi="Times New Roman"/>
          <w:sz w:val="24"/>
          <w:szCs w:val="24"/>
        </w:rPr>
        <w:t xml:space="preserve">The bag works only with tag IDs. The mapping from an ID to a name is kept on the phone. If the bag is lost, nobody can learn from the bag what its owner carried.</w:t>
      </w:r>
    </w:p>
    <w:p>
      <w:pPr>
        <w:pStyle w:val="Heading2"/>
      </w:pPr>
      <w:r>
        <w:rPr>
          <w:rFonts w:ascii="Times New Roman" w:cs="Times New Roman" w:eastAsia="Times New Roman" w:hAnsi="Times New Roman"/>
        </w:rPr>
        <w:t xml:space="preserve">8.5 Modular and Table-Driven Design</w:t>
      </w:r>
    </w:p>
    <w:p>
      <w:pPr>
        <w:spacing w:after="120" w:line="360"/>
        <w:ind w:firstLine="720"/>
        <w:jc w:val="both"/>
      </w:pPr>
      <w:r>
        <w:rPr>
          <w:rFonts w:ascii="Times New Roman" w:cs="Times New Roman" w:eastAsia="Times New Roman" w:hAnsi="Times New Roman"/>
          <w:sz w:val="24"/>
          <w:szCs w:val="24"/>
        </w:rPr>
        <w:t xml:space="preserve">Everything that belongs to a compartment is addressed by a compartment number, and the wiring of all compartments is listed in one table. This keeps the code short and allows more compartments to be added by a change of settings.</w:t>
      </w:r>
    </w:p>
    <w:p>
      <w:pPr>
        <w:pStyle w:val="Heading2"/>
      </w:pPr>
      <w:r>
        <w:rPr>
          <w:rFonts w:ascii="Times New Roman" w:cs="Times New Roman" w:eastAsia="Times New Roman" w:hAnsi="Times New Roman"/>
        </w:rPr>
        <w:t xml:space="preserve">8.6 Iterative Development</w:t>
      </w:r>
    </w:p>
    <w:p>
      <w:pPr>
        <w:spacing w:after="120" w:line="360"/>
        <w:ind w:firstLine="720"/>
        <w:jc w:val="both"/>
      </w:pPr>
      <w:r>
        <w:rPr>
          <w:rFonts w:ascii="Times New Roman" w:cs="Times New Roman" w:eastAsia="Times New Roman" w:hAnsi="Times New Roman"/>
          <w:sz w:val="24"/>
          <w:szCs w:val="24"/>
        </w:rPr>
        <w:t xml:space="preserve">The work was done in stages. First the RFID reading and the reed switch were tested on their own. Then the toggle logic and the local feedback were added, then the Bluetooth link and the mobile application, and finally the second compartment and the extension to more compartments. Each stage was tested before the next one was added.</w:t>
      </w:r>
    </w:p>
    <w:p>
      <w:pPr>
        <w:pStyle w:val="Heading2"/>
      </w:pPr>
      <w:r>
        <w:rPr>
          <w:rFonts w:ascii="Times New Roman" w:cs="Times New Roman" w:eastAsia="Times New Roman" w:hAnsi="Times New Roman"/>
        </w:rPr>
        <w:t xml:space="preserve">8.7 Testing Methodology</w:t>
      </w:r>
    </w:p>
    <w:p>
      <w:pPr>
        <w:spacing w:after="120" w:line="360"/>
        <w:ind w:firstLine="720"/>
        <w:jc w:val="both"/>
      </w:pPr>
      <w:r>
        <w:rPr>
          <w:rFonts w:ascii="Times New Roman" w:cs="Times New Roman" w:eastAsia="Times New Roman" w:hAnsi="Times New Roman"/>
          <w:sz w:val="24"/>
          <w:szCs w:val="24"/>
        </w:rPr>
        <w:t xml:space="preserve">The decision logic is written without any dependence on the hardware, so it can be tested on a normal computer. The application’s parser for bag events is also tested on its own. The same text commands work over the USB serial port, so the bag can be tested with real tags and switches before the application is used.</w:t>
      </w:r>
    </w:p>
    <w:p>
      <w:pPr>
        <w:pStyle w:val="Heading2"/>
      </w:pPr>
      <w:r>
        <w:rPr>
          <w:rFonts w:ascii="Times New Roman" w:cs="Times New Roman" w:eastAsia="Times New Roman" w:hAnsi="Times New Roman"/>
        </w:rPr>
        <w:t xml:space="preserve">8.8 Experimental Validation</w:t>
      </w:r>
    </w:p>
    <w:p>
      <w:pPr>
        <w:spacing w:after="120" w:line="360"/>
        <w:ind w:firstLine="720"/>
        <w:jc w:val="both"/>
      </w:pPr>
      <w:r>
        <w:rPr>
          <w:rFonts w:ascii="Times New Roman" w:cs="Times New Roman" w:eastAsia="Times New Roman" w:hAnsi="Times New Roman"/>
          <w:sz w:val="24"/>
          <w:szCs w:val="24"/>
        </w:rPr>
        <w:t xml:space="preserve">The finished prototype will be tested with repeated trials, measuring the accuracy of the toggling, the correctness of the closure alert, false alarms, missed detections, the delay from closure to alert, the reading distance and the battery run time. Section 16 describes the plan.</w:t>
      </w:r>
    </w:p>
    <w:p>
      <w:pPr>
        <w:pStyle w:val="Heading2"/>
      </w:pPr>
      <w:r>
        <w:rPr>
          <w:rFonts w:ascii="Times New Roman" w:cs="Times New Roman" w:eastAsia="Times New Roman" w:hAnsi="Times New Roman"/>
        </w:rPr>
        <w:t xml:space="preserve">8.9 Prior-Art Verification</w:t>
      </w:r>
    </w:p>
    <w:p>
      <w:pPr>
        <w:spacing w:after="120" w:line="360"/>
        <w:ind w:firstLine="720"/>
        <w:jc w:val="both"/>
      </w:pPr>
      <w:r>
        <w:rPr>
          <w:rFonts w:ascii="Times New Roman" w:cs="Times New Roman" w:eastAsia="Times New Roman" w:hAnsi="Times New Roman"/>
          <w:sz w:val="24"/>
          <w:szCs w:val="24"/>
        </w:rPr>
        <w:t xml:space="preserve">Before the novelty claim is final, research databases and patent records should be searched for closely related terms such as closure-triggered RFID checking and RFID checklist bags.</w:t>
      </w:r>
    </w:p>
    <w:p>
      <w:pPr>
        <w:pStyle w:val="Heading1"/>
        <w:pageBreakBefore/>
      </w:pPr>
      <w:r>
        <w:rPr>
          <w:rFonts w:ascii="Times New Roman" w:cs="Times New Roman" w:eastAsia="Times New Roman" w:hAnsi="Times New Roman"/>
        </w:rPr>
        <w:t xml:space="preserve">9. UML DIAGRAMS</w:t>
      </w:r>
    </w:p>
    <w:p>
      <w:pPr>
        <w:spacing w:after="120" w:line="360"/>
        <w:ind w:firstLine="720"/>
        <w:jc w:val="both"/>
      </w:pPr>
      <w:r>
        <w:rPr>
          <w:rFonts w:ascii="Times New Roman" w:cs="Times New Roman" w:eastAsia="Times New Roman" w:hAnsi="Times New Roman"/>
          <w:sz w:val="24"/>
          <w:szCs w:val="24"/>
        </w:rPr>
        <w:t xml:space="preserve">The system was modelled with eight standard UML diagrams [14]. They describe the system from different points of view: who uses it, which classes it has, how its parts talk to each other over time, how it works step by step, how it is built from components, where it runs, and how its states change. These diagrams were prepared in the design stage of the project for the closure-triggered concept, and they are shown here redrawn with larger text so that they can be read easily. Section 9.9 lists the points where the built prototype differs from them.</w:t>
      </w:r>
    </w:p>
    <w:p>
      <w:pPr>
        <w:pStyle w:val="Heading2"/>
      </w:pPr>
      <w:r>
        <w:rPr>
          <w:rFonts w:ascii="Times New Roman" w:cs="Times New Roman" w:eastAsia="Times New Roman" w:hAnsi="Times New Roman"/>
        </w:rPr>
        <w:t xml:space="preserve">9.1 Use Case Diagram</w:t>
      </w:r>
    </w:p>
    <w:p>
      <w:pPr>
        <w:spacing w:after="120" w:line="360"/>
        <w:ind w:firstLine="720"/>
        <w:jc w:val="both"/>
      </w:pPr>
      <w:r>
        <w:rPr>
          <w:rFonts w:ascii="Times New Roman" w:cs="Times New Roman" w:eastAsia="Times New Roman" w:hAnsi="Times New Roman"/>
          <w:sz w:val="24"/>
          <w:szCs w:val="24"/>
        </w:rPr>
        <w:t xml:space="preserve">Figure 1 shows the two actors of the system, the User and the Mobile App, and what each can do. The user registers an RFID item, assigns it to a bag, closes the bag to trigger a scan and views the local alert. The mobile app takes part in assigning items, comparing the expected and detected items, and receiving the missing-item notification.</w:t>
      </w:r>
    </w:p>
    <w:p>
      <w:pPr>
        <w:keepNext/>
        <w:spacing w:after="40" w:before="160"/>
        <w:jc w:val="center"/>
      </w:pPr>
      <w:r>
        <w:drawing>
          <wp:inline distT="0" distB="0" distL="0" distR="0">
            <wp:extent cx="5334000" cy="4248150"/>
            <wp:effectExtent t="0" r="0" b="0" l="0"/>
            <wp:docPr id="1" name="uc" descr="UML use case diagram of the system" title="Figure: UML use case diagram of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481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UML use case diagram of the system</w:t>
      </w:r>
    </w:p>
    <w:p>
      <w:pPr>
        <w:pStyle w:val="Heading2"/>
      </w:pPr>
      <w:r>
        <w:rPr>
          <w:rFonts w:ascii="Times New Roman" w:cs="Times New Roman" w:eastAsia="Times New Roman" w:hAnsi="Times New Roman"/>
        </w:rPr>
        <w:t xml:space="preserve">9.2 Class Diagram</w:t>
      </w:r>
    </w:p>
    <w:p>
      <w:pPr>
        <w:spacing w:after="120" w:line="360"/>
        <w:ind w:firstLine="720"/>
        <w:jc w:val="both"/>
      </w:pPr>
      <w:r>
        <w:rPr>
          <w:rFonts w:ascii="Times New Roman" w:cs="Times New Roman" w:eastAsia="Times New Roman" w:hAnsi="Times New Roman"/>
          <w:sz w:val="24"/>
          <w:szCs w:val="24"/>
        </w:rPr>
        <w:t xml:space="preserve">Figure 2 shows the main classes. A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owns </w:t>
      </w:r>
      <w:r>
        <w:rPr>
          <w:rFonts w:ascii="Times New Roman" w:cs="Times New Roman" w:eastAsia="Times New Roman" w:hAnsi="Times New Roman"/>
          <w:b/>
          <w:bCs/>
          <w:sz w:val="24"/>
          <w:szCs w:val="24"/>
        </w:rPr>
        <w:t xml:space="preserve">Items</w:t>
      </w:r>
      <w:r>
        <w:rPr>
          <w:rFonts w:ascii="Times New Roman" w:cs="Times New Roman" w:eastAsia="Times New Roman" w:hAnsi="Times New Roman"/>
          <w:sz w:val="24"/>
          <w:szCs w:val="24"/>
        </w:rPr>
        <w:t xml:space="preserve"> and an Item is assigned to a </w:t>
      </w:r>
      <w:r>
        <w:rPr>
          <w:rFonts w:ascii="Times New Roman" w:cs="Times New Roman" w:eastAsia="Times New Roman" w:hAnsi="Times New Roman"/>
          <w:b/>
          <w:bCs/>
          <w:sz w:val="24"/>
          <w:szCs w:val="24"/>
        </w:rPr>
        <w:t xml:space="preserve">Bag</w:t>
      </w:r>
      <w:r>
        <w:rPr>
          <w:rFonts w:ascii="Times New Roman" w:cs="Times New Roman" w:eastAsia="Times New Roman" w:hAnsi="Times New Roman"/>
          <w:sz w:val="24"/>
          <w:szCs w:val="24"/>
        </w:rPr>
        <w:t xml:space="preserve">, which keeps the expected set of items. The </w:t>
      </w:r>
      <w:r>
        <w:rPr>
          <w:rFonts w:ascii="Times New Roman" w:cs="Times New Roman" w:eastAsia="Times New Roman" w:hAnsi="Times New Roman"/>
          <w:b/>
          <w:bCs/>
          <w:sz w:val="24"/>
          <w:szCs w:val="24"/>
        </w:rPr>
        <w:t xml:space="preserve">VerificationController</w:t>
      </w:r>
      <w:r>
        <w:rPr>
          <w:rFonts w:ascii="Times New Roman" w:cs="Times New Roman" w:eastAsia="Times New Roman" w:hAnsi="Times New Roman"/>
          <w:sz w:val="24"/>
          <w:szCs w:val="24"/>
        </w:rPr>
        <w:t xml:space="preserve"> compares the expected set with the detected set and finds the missing items. The </w:t>
      </w:r>
      <w:r>
        <w:rPr>
          <w:rFonts w:ascii="Times New Roman" w:cs="Times New Roman" w:eastAsia="Times New Roman" w:hAnsi="Times New Roman"/>
          <w:b/>
          <w:bCs/>
          <w:sz w:val="24"/>
          <w:szCs w:val="24"/>
        </w:rPr>
        <w:t xml:space="preserve">RFIDReader</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ReedSwitch</w:t>
      </w:r>
      <w:r>
        <w:rPr>
          <w:rFonts w:ascii="Times New Roman" w:cs="Times New Roman" w:eastAsia="Times New Roman" w:hAnsi="Times New Roman"/>
          <w:sz w:val="24"/>
          <w:szCs w:val="24"/>
        </w:rPr>
        <w:t xml:space="preserve"> supply the scan data and the closure trigger, the </w:t>
      </w:r>
      <w:r>
        <w:rPr>
          <w:rFonts w:ascii="Times New Roman" w:cs="Times New Roman" w:eastAsia="Times New Roman" w:hAnsi="Times New Roman"/>
          <w:b/>
          <w:bCs/>
          <w:sz w:val="24"/>
          <w:szCs w:val="24"/>
        </w:rPr>
        <w:t xml:space="preserve">AlertModule</w:t>
      </w:r>
      <w:r>
        <w:rPr>
          <w:rFonts w:ascii="Times New Roman" w:cs="Times New Roman" w:eastAsia="Times New Roman" w:hAnsi="Times New Roman"/>
          <w:sz w:val="24"/>
          <w:szCs w:val="24"/>
        </w:rPr>
        <w:t xml:space="preserve"> drives the local alerts, and the </w:t>
      </w:r>
      <w:r>
        <w:rPr>
          <w:rFonts w:ascii="Times New Roman" w:cs="Times New Roman" w:eastAsia="Times New Roman" w:hAnsi="Times New Roman"/>
          <w:b/>
          <w:bCs/>
          <w:sz w:val="24"/>
          <w:szCs w:val="24"/>
        </w:rPr>
        <w:t xml:space="preserve">MobileApp</w:t>
      </w:r>
      <w:r>
        <w:rPr>
          <w:rFonts w:ascii="Times New Roman" w:cs="Times New Roman" w:eastAsia="Times New Roman" w:hAnsi="Times New Roman"/>
          <w:sz w:val="24"/>
          <w:szCs w:val="24"/>
        </w:rPr>
        <w:t xml:space="preserve"> turns missing tag IDs into names and notifies the user.</w:t>
      </w:r>
    </w:p>
    <w:p>
      <w:pPr>
        <w:keepNext/>
        <w:spacing w:after="40" w:before="160"/>
        <w:jc w:val="center"/>
      </w:pPr>
      <w:r>
        <w:drawing>
          <wp:inline distT="0" distB="0" distL="0" distR="0">
            <wp:extent cx="5257800" cy="5334000"/>
            <wp:effectExtent t="0" r="0" b="0" l="0"/>
            <wp:docPr id="1" name="cls" descr="UML class diagram" title="Figure: 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UML class diagram</w:t>
      </w:r>
    </w:p>
    <w:p>
      <w:pPr>
        <w:pStyle w:val="Heading2"/>
      </w:pPr>
      <w:r>
        <w:rPr>
          <w:rFonts w:ascii="Times New Roman" w:cs="Times New Roman" w:eastAsia="Times New Roman" w:hAnsi="Times New Roman"/>
        </w:rPr>
        <w:t xml:space="preserve">9.3 Sequence Diagram</w:t>
      </w:r>
    </w:p>
    <w:p>
      <w:pPr>
        <w:spacing w:after="120" w:line="360"/>
        <w:ind w:firstLine="720"/>
        <w:jc w:val="both"/>
      </w:pPr>
      <w:r>
        <w:rPr>
          <w:rFonts w:ascii="Times New Roman" w:cs="Times New Roman" w:eastAsia="Times New Roman" w:hAnsi="Times New Roman"/>
          <w:sz w:val="24"/>
          <w:szCs w:val="24"/>
        </w:rPr>
        <w:t xml:space="preserve">Figure 3 shows the order of events after the user closes the bag. The reed switch sends a wake signal to the ESP32. The ESP32 powers the MFRC522, scans for tag IDs and gets the detected set back. It compares the expected set with the detected set. If nothing is missing, it shows the green LED and a short buzz. Otherwise it sends the missing IDs to the app, which maps them to names and notifies the user, while the bag gives the local red alert.</w:t>
      </w:r>
    </w:p>
    <w:p>
      <w:pPr>
        <w:keepNext/>
        <w:spacing w:after="40" w:before="160"/>
        <w:jc w:val="center"/>
      </w:pPr>
      <w:r>
        <w:drawing>
          <wp:inline distT="0" distB="0" distL="0" distR="0">
            <wp:extent cx="5200650" cy="5715000"/>
            <wp:effectExtent t="0" r="0" b="0" l="0"/>
            <wp:docPr id="1" name="seq" descr="UML sequence diagram of closure verification" title="Figure: UML sequence diagram of closur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00650"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UML sequence diagram of closure verification</w:t>
      </w:r>
    </w:p>
    <w:p>
      <w:pPr>
        <w:pStyle w:val="Heading2"/>
      </w:pPr>
      <w:r>
        <w:rPr>
          <w:rFonts w:ascii="Times New Roman" w:cs="Times New Roman" w:eastAsia="Times New Roman" w:hAnsi="Times New Roman"/>
        </w:rPr>
        <w:t xml:space="preserve">9.4 Activity Diagram</w:t>
      </w:r>
    </w:p>
    <w:p>
      <w:pPr>
        <w:spacing w:after="120" w:line="360"/>
        <w:ind w:firstLine="720"/>
        <w:jc w:val="both"/>
      </w:pPr>
      <w:r>
        <w:rPr>
          <w:rFonts w:ascii="Times New Roman" w:cs="Times New Roman" w:eastAsia="Times New Roman" w:hAnsi="Times New Roman"/>
          <w:sz w:val="24"/>
          <w:szCs w:val="24"/>
        </w:rPr>
        <w:t xml:space="preserve">Figure 4 follows the verification workflow from the start. The ESP32 waits, the reed switch detects the closure, the ESP32 wakes up and scans, the detected IDs are collected and compared with the expected ones, and the diagram then branches on one decision: is anything missing? If not, the success indication is given. If yes, the red alert is given and the app is informed.</w:t>
      </w:r>
    </w:p>
    <w:p>
      <w:pPr>
        <w:keepNext/>
        <w:spacing w:after="40" w:before="160"/>
        <w:jc w:val="center"/>
      </w:pPr>
      <w:r>
        <w:drawing>
          <wp:inline distT="0" distB="0" distL="0" distR="0">
            <wp:extent cx="5200650" cy="5715000"/>
            <wp:effectExtent t="0" r="0" b="0" l="0"/>
            <wp:docPr id="1" name="act" descr="UML activity diagram of the verification workflow" title="Figure: UML activity diagram of the ver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00650"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UML activity diagram of the verification workflow</w:t>
      </w:r>
    </w:p>
    <w:p>
      <w:pPr>
        <w:pStyle w:val="Heading2"/>
      </w:pPr>
      <w:r>
        <w:rPr>
          <w:rFonts w:ascii="Times New Roman" w:cs="Times New Roman" w:eastAsia="Times New Roman" w:hAnsi="Times New Roman"/>
        </w:rPr>
        <w:t xml:space="preserve">9.5 Component Diagram</w:t>
      </w:r>
    </w:p>
    <w:p>
      <w:pPr>
        <w:spacing w:after="120" w:line="360"/>
        <w:ind w:firstLine="720"/>
        <w:jc w:val="both"/>
      </w:pPr>
      <w:r>
        <w:rPr>
          <w:rFonts w:ascii="Times New Roman" w:cs="Times New Roman" w:eastAsia="Times New Roman" w:hAnsi="Times New Roman"/>
          <w:sz w:val="24"/>
          <w:szCs w:val="24"/>
        </w:rPr>
        <w:t xml:space="preserve">Figure 5 shows the hardware and software parts and how they connect: the RFID tags, the reed switch and magnet, the ESP32 controller, the MFRC522 reader, the local alert module, the mobile app, and the battery with its charger. The links are labelled with the interface used, such as SPI between the controller and the reader and BLE between the controller and the app.</w:t>
      </w:r>
    </w:p>
    <w:p>
      <w:pPr>
        <w:keepNext/>
        <w:spacing w:after="40" w:before="160"/>
        <w:jc w:val="center"/>
      </w:pPr>
      <w:r>
        <w:drawing>
          <wp:inline distT="0" distB="0" distL="0" distR="0">
            <wp:extent cx="5334000" cy="3981450"/>
            <wp:effectExtent t="0" r="0" b="0" l="0"/>
            <wp:docPr id="1" name="comp" descr="UML component diagram" title="Figure: UML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814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UML component diagram</w:t>
      </w:r>
    </w:p>
    <w:p>
      <w:pPr>
        <w:pStyle w:val="Heading2"/>
      </w:pPr>
      <w:r>
        <w:rPr>
          <w:rFonts w:ascii="Times New Roman" w:cs="Times New Roman" w:eastAsia="Times New Roman" w:hAnsi="Times New Roman"/>
        </w:rPr>
        <w:t xml:space="preserve">9.6 Deployment Diagram</w:t>
      </w:r>
    </w:p>
    <w:p>
      <w:pPr>
        <w:spacing w:after="120" w:line="360"/>
        <w:ind w:firstLine="720"/>
        <w:jc w:val="both"/>
      </w:pPr>
      <w:r>
        <w:rPr>
          <w:rFonts w:ascii="Times New Roman" w:cs="Times New Roman" w:eastAsia="Times New Roman" w:hAnsi="Times New Roman"/>
          <w:sz w:val="24"/>
          <w:szCs w:val="24"/>
        </w:rPr>
        <w:t xml:space="preserve">Figure 6 shows where each part runs. The smart bag device holds the ESP32, the reader, the reed switch and the power parts. The smartphone holds the application with the item names and the bag assignments. A wireless link joins the two, and only the small mismatch message travels over it.</w:t>
      </w:r>
    </w:p>
    <w:p>
      <w:pPr>
        <w:keepNext/>
        <w:spacing w:after="40" w:before="160"/>
        <w:jc w:val="center"/>
      </w:pPr>
      <w:r>
        <w:drawing>
          <wp:inline distT="0" distB="0" distL="0" distR="0">
            <wp:extent cx="5334000" cy="3619500"/>
            <wp:effectExtent t="0" r="0" b="0" l="0"/>
            <wp:docPr id="1" name="dep" descr="UML deployment diagram" title="Figure: UML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19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UML deployment diagram</w:t>
      </w:r>
    </w:p>
    <w:p>
      <w:pPr>
        <w:pStyle w:val="Heading2"/>
      </w:pPr>
      <w:r>
        <w:rPr>
          <w:rFonts w:ascii="Times New Roman" w:cs="Times New Roman" w:eastAsia="Times New Roman" w:hAnsi="Times New Roman"/>
        </w:rPr>
        <w:t xml:space="preserve">9.7 State Machine Diagram</w:t>
      </w:r>
    </w:p>
    <w:p>
      <w:pPr>
        <w:spacing w:after="120" w:line="360"/>
        <w:ind w:firstLine="720"/>
        <w:jc w:val="both"/>
      </w:pPr>
      <w:r>
        <w:rPr>
          <w:rFonts w:ascii="Times New Roman" w:cs="Times New Roman" w:eastAsia="Times New Roman" w:hAnsi="Times New Roman"/>
          <w:sz w:val="24"/>
          <w:szCs w:val="24"/>
        </w:rPr>
        <w:t xml:space="preserve">Figure 7 shows the states of the system and the events that move it from one state to the next: deep sleep, closure detected, scanning, comparing, then either all present or missing item, and finally notify and alert.</w:t>
      </w:r>
    </w:p>
    <w:p>
      <w:pPr>
        <w:keepNext/>
        <w:spacing w:after="40" w:before="160"/>
        <w:jc w:val="center"/>
      </w:pPr>
      <w:r>
        <w:drawing>
          <wp:inline distT="0" distB="0" distL="0" distR="0">
            <wp:extent cx="5334000" cy="4067175"/>
            <wp:effectExtent t="0" r="0" b="0" l="0"/>
            <wp:docPr id="1" name="st" descr="UML state machine diagram" title="Figure: UML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06717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UML state machine diagram</w:t>
      </w:r>
    </w:p>
    <w:p>
      <w:pPr>
        <w:pStyle w:val="Heading2"/>
      </w:pPr>
      <w:r>
        <w:rPr>
          <w:rFonts w:ascii="Times New Roman" w:cs="Times New Roman" w:eastAsia="Times New Roman" w:hAnsi="Times New Roman"/>
        </w:rPr>
        <w:t xml:space="preserve">9.8 Communication Diagram</w:t>
      </w:r>
    </w:p>
    <w:p>
      <w:pPr>
        <w:spacing w:after="120" w:line="360"/>
        <w:ind w:firstLine="720"/>
        <w:jc w:val="both"/>
      </w:pPr>
      <w:r>
        <w:rPr>
          <w:rFonts w:ascii="Times New Roman" w:cs="Times New Roman" w:eastAsia="Times New Roman" w:hAnsi="Times New Roman"/>
          <w:sz w:val="24"/>
          <w:szCs w:val="24"/>
        </w:rPr>
        <w:t xml:space="preserve">Figure 8 shows the same story as the sequence diagram, but with numbered messages between the objects: the user closes the bag, the reed switch wakes the ESP32, the ESP32 asks the MFRC522 to scan, the tag IDs come back, the result goes to the alert module, the missing IDs go to the mobile app, and the app notifies the user.</w:t>
      </w:r>
    </w:p>
    <w:p>
      <w:pPr>
        <w:keepNext/>
        <w:spacing w:after="40" w:before="160"/>
        <w:jc w:val="center"/>
      </w:pPr>
      <w:r>
        <w:drawing>
          <wp:inline distT="0" distB="0" distL="0" distR="0">
            <wp:extent cx="5334000" cy="3895725"/>
            <wp:effectExtent t="0" r="0" b="0" l="0"/>
            <wp:docPr id="1" name="comm" descr="UML communication diagram" title="Figure: UML communic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89572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UML communication diagram</w:t>
      </w:r>
    </w:p>
    <w:p>
      <w:pPr>
        <w:pStyle w:val="Heading2"/>
      </w:pPr>
      <w:r>
        <w:rPr>
          <w:rFonts w:ascii="Times New Roman" w:cs="Times New Roman" w:eastAsia="Times New Roman" w:hAnsi="Times New Roman"/>
        </w:rPr>
        <w:t xml:space="preserve">9.9 Differences Between the Design-Stage Diagrams and the Built Prototype</w:t>
      </w:r>
    </w:p>
    <w:p>
      <w:pPr>
        <w:spacing w:after="120" w:line="360"/>
        <w:ind w:firstLine="720"/>
        <w:jc w:val="both"/>
      </w:pPr>
      <w:r>
        <w:rPr>
          <w:rFonts w:ascii="Times New Roman" w:cs="Times New Roman" w:eastAsia="Times New Roman" w:hAnsi="Times New Roman"/>
          <w:sz w:val="24"/>
          <w:szCs w:val="24"/>
        </w:rPr>
        <w:t xml:space="preserve">The diagrams above show the original closure-triggered design. While building the prototype the design was improved. Table 6 lists the main differences. The architecture and the algorithms of the built prototype are shown in Sections 10 and 11.</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Design-stage diagrams compared with the built prototype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36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Point</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Design-stage diagrams</w:t>
            </w:r>
          </w:p>
        </w:tc>
        <w:tc>
          <w:tcPr>
            <w:tcW w:type="dxa" w:w="3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Built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RFID reader for the whole bag</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reader for each compartment (two in the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 sensing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on the zip</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for each compartment</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What is scanned</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tags scanned for 2–3 s after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Each scan is a crossing and toggles the item’s state; closure checks the states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Power mode</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Deep sleep, wake on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Always on, so that scans and the phone link can be handled at any time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Audible alert</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Vibration motor</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Buzzer on GPIO 32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link</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or Wi-Fi</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with a text command and event protocol</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Phone features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Names, assignments, notification</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Also tap-to-enrol, delete, rename, state correction and live status</w:t>
            </w:r>
          </w:p>
        </w:tc>
      </w:tr>
    </w:tbl>
    <w:p>
      <w:pPr>
        <w:spacing w:after="60"/>
      </w:pPr>
    </w:p>
    <w:p>
      <w:pPr>
        <w:pStyle w:val="Heading1"/>
        <w:pageBreakBefore/>
      </w:pPr>
      <w:r>
        <w:rPr>
          <w:rFonts w:ascii="Times New Roman" w:cs="Times New Roman" w:eastAsia="Times New Roman" w:hAnsi="Times New Roman"/>
        </w:rPr>
        <w:t xml:space="preserve">10. ARCHITECTURE DESIGN</w:t>
      </w:r>
    </w:p>
    <w:p>
      <w:pPr>
        <w:pStyle w:val="Heading2"/>
      </w:pPr>
      <w:r>
        <w:rPr>
          <w:rFonts w:ascii="Times New Roman" w:cs="Times New Roman" w:eastAsia="Times New Roman" w:hAnsi="Times New Roman"/>
        </w:rPr>
        <w:t xml:space="preserve">10.1 Three-Layer Architecture (Design Stage)</w:t>
      </w:r>
    </w:p>
    <w:p>
      <w:pPr>
        <w:spacing w:after="120" w:line="360"/>
        <w:ind w:firstLine="720"/>
        <w:jc w:val="both"/>
      </w:pPr>
      <w:r>
        <w:rPr>
          <w:rFonts w:ascii="Times New Roman" w:cs="Times New Roman" w:eastAsia="Times New Roman" w:hAnsi="Times New Roman"/>
          <w:sz w:val="24"/>
          <w:szCs w:val="24"/>
        </w:rPr>
        <w:t xml:space="preserve">Figure 9 shows the architecture from the design stage. It has three layers. The </w:t>
      </w:r>
      <w:r>
        <w:rPr>
          <w:rFonts w:ascii="Times New Roman" w:cs="Times New Roman" w:eastAsia="Times New Roman" w:hAnsi="Times New Roman"/>
          <w:b/>
          <w:bCs/>
          <w:sz w:val="24"/>
          <w:szCs w:val="24"/>
        </w:rPr>
        <w:t xml:space="preserve">Bag Hardware Layer</w:t>
      </w:r>
      <w:r>
        <w:rPr>
          <w:rFonts w:ascii="Times New Roman" w:cs="Times New Roman" w:eastAsia="Times New Roman" w:hAnsi="Times New Roman"/>
          <w:sz w:val="24"/>
          <w:szCs w:val="24"/>
        </w:rPr>
        <w:t xml:space="preserve"> senses, controls, gives local feedback and manages power. The </w:t>
      </w:r>
      <w:r>
        <w:rPr>
          <w:rFonts w:ascii="Times New Roman" w:cs="Times New Roman" w:eastAsia="Times New Roman" w:hAnsi="Times New Roman"/>
          <w:b/>
          <w:bCs/>
          <w:sz w:val="24"/>
          <w:szCs w:val="24"/>
        </w:rPr>
        <w:t xml:space="preserve">Control and Communication Layer</w:t>
      </w:r>
      <w:r>
        <w:rPr>
          <w:rFonts w:ascii="Times New Roman" w:cs="Times New Roman" w:eastAsia="Times New Roman" w:hAnsi="Times New Roman"/>
          <w:sz w:val="24"/>
          <w:szCs w:val="24"/>
        </w:rPr>
        <w:t xml:space="preserve"> is the ESP32 firmware, which handles SPI, scanning, comparison and the wireless messages. The </w:t>
      </w:r>
      <w:r>
        <w:rPr>
          <w:rFonts w:ascii="Times New Roman" w:cs="Times New Roman" w:eastAsia="Times New Roman" w:hAnsi="Times New Roman"/>
          <w:b/>
          <w:bCs/>
          <w:sz w:val="24"/>
          <w:szCs w:val="24"/>
        </w:rPr>
        <w:t xml:space="preserve">Mobile Application Layer</w:t>
      </w:r>
      <w:r>
        <w:rPr>
          <w:rFonts w:ascii="Times New Roman" w:cs="Times New Roman" w:eastAsia="Times New Roman" w:hAnsi="Times New Roman"/>
          <w:sz w:val="24"/>
          <w:szCs w:val="24"/>
        </w:rPr>
        <w:t xml:space="preserve"> stores the item library, the assignments and the names, and shows the notifications.</w:t>
      </w:r>
    </w:p>
    <w:p>
      <w:pPr>
        <w:keepNext/>
        <w:spacing w:after="40" w:before="160"/>
        <w:jc w:val="center"/>
      </w:pPr>
      <w:r>
        <w:drawing>
          <wp:inline distT="0" distB="0" distL="0" distR="0">
            <wp:extent cx="5334000" cy="3619500"/>
            <wp:effectExtent t="0" r="0" b="0" l="0"/>
            <wp:docPr id="1" name="archdesign" descr="Complete system architecture (design stage)" title="Figure: Complete system architecture (desig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19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Complete system architecture (design stage)</w:t>
      </w:r>
    </w:p>
    <w:p>
      <w:pPr>
        <w:pStyle w:val="Heading2"/>
      </w:pPr>
      <w:r>
        <w:rPr>
          <w:rFonts w:ascii="Times New Roman" w:cs="Times New Roman" w:eastAsia="Times New Roman" w:hAnsi="Times New Roman"/>
        </w:rPr>
        <w:t xml:space="preserve">10.2 Architecture of the Built Prototype</w:t>
      </w:r>
    </w:p>
    <w:p>
      <w:pPr>
        <w:spacing w:after="120" w:line="360"/>
        <w:ind w:firstLine="720"/>
        <w:jc w:val="both"/>
      </w:pPr>
      <w:r>
        <w:rPr>
          <w:rFonts w:ascii="Times New Roman" w:cs="Times New Roman" w:eastAsia="Times New Roman" w:hAnsi="Times New Roman"/>
          <w:sz w:val="24"/>
          <w:szCs w:val="24"/>
        </w:rPr>
        <w:t xml:space="preserve">Figure 10 shows the architecture of the prototype. The hardware senses with two readers and two reed switches, the ESP32 firmware runs five functions (scan handling with the toggle, closure verification, flash storage, the indicator driver and the BLE server), and the local feedback is given by the two LEDs and the buzzer. The mobile application has four parts: the screens, the state store, the BLE service and local storage. The two sides talk over BLE using text commands and events. The battery chain feeds the ESP32.</w:t>
      </w:r>
    </w:p>
    <w:p>
      <w:pPr>
        <w:keepNext/>
        <w:spacing w:after="40" w:before="160"/>
        <w:jc w:val="center"/>
      </w:pPr>
      <w:r>
        <w:drawing>
          <wp:inline distT="0" distB="0" distL="0" distR="0">
            <wp:extent cx="4791075" cy="5334000"/>
            <wp:effectExtent t="0" r="0" b="0" l="0"/>
            <wp:docPr id="1" name="archbuilt" descr="Architecture of the built SmartPack prototype" title="Figure: Architecture of the buil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9107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Architecture of the built SmartPack prototype</w:t>
      </w:r>
    </w:p>
    <w:p>
      <w:pPr>
        <w:pStyle w:val="Heading2"/>
      </w:pPr>
      <w:r>
        <w:rPr>
          <w:rFonts w:ascii="Times New Roman" w:cs="Times New Roman" w:eastAsia="Times New Roman" w:hAnsi="Times New Roman"/>
        </w:rPr>
        <w:t xml:space="preserve">10.3 Main Components and Interfaces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Main architecture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26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Responsibility</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Interface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tags</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Identify each item by a unique ID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Passive RFID to reader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 readers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tag IDs at the compartment opening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to ESP32 [15]</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switches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Report whether a compartment is closed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input with pull-up</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Runs the firmware, the toggle, the verification and the BLE server [16]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GPIO, BLE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LEDs and buzzer</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Give immediate local feedback</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output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Keeps names, manages items and shows alerts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[17]</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TP4056, MT3608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Rechargeable power for the whole bag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Power rails</w:t>
            </w:r>
          </w:p>
        </w:tc>
      </w:tr>
    </w:tbl>
    <w:p>
      <w:pPr>
        <w:spacing w:after="60"/>
      </w:pPr>
    </w:p>
    <w:p>
      <w:pPr>
        <w:pStyle w:val="Heading2"/>
      </w:pPr>
      <w:r>
        <w:rPr>
          <w:rFonts w:ascii="Times New Roman" w:cs="Times New Roman" w:eastAsia="Times New Roman" w:hAnsi="Times New Roman"/>
        </w:rPr>
        <w:t xml:space="preserve">10.4 Data Architecture</w:t>
      </w:r>
    </w:p>
    <w:p>
      <w:pPr>
        <w:spacing w:after="120" w:line="360"/>
        <w:ind w:firstLine="720"/>
        <w:jc w:val="both"/>
      </w:pPr>
      <w:r>
        <w:rPr>
          <w:rFonts w:ascii="Times New Roman" w:cs="Times New Roman" w:eastAsia="Times New Roman" w:hAnsi="Times New Roman"/>
          <w:sz w:val="24"/>
          <w:szCs w:val="24"/>
        </w:rPr>
        <w:t xml:space="preserve">Data is divided between the bag and the phone on purpose. The bag stores, for each compartment, a list of tag IDs and an inside flag for each of them, in the ESP32 flash memory. The phone stores the compartment names, the item names, the tag IDs and the flags in its own local storage. Names never go to the bag.</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Where each piece of data is stored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3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Data</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Stored on</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Reason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IDs of assigned items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The bag needs them to verify; the phone needs them to show names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Inside/outside state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decides; phone shows and can correct</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names and compartment names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only</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Privacy: the bag reveals nothing about its owner’s items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 table and limits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Firmware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at build time</w:t>
            </w:r>
          </w:p>
        </w:tc>
      </w:tr>
    </w:tbl>
    <w:p>
      <w:pPr>
        <w:spacing w:after="60"/>
      </w:pPr>
    </w:p>
    <w:p>
      <w:pPr>
        <w:pStyle w:val="Heading1"/>
        <w:pageBreakBefore/>
      </w:pPr>
      <w:r>
        <w:rPr>
          <w:rFonts w:ascii="Times New Roman" w:cs="Times New Roman" w:eastAsia="Times New Roman" w:hAnsi="Times New Roman"/>
        </w:rPr>
        <w:t xml:space="preserve">11. ALGORITHMS &amp; FLOWCHARTS</w:t>
      </w:r>
    </w:p>
    <w:p>
      <w:pPr>
        <w:pStyle w:val="Heading2"/>
      </w:pPr>
      <w:r>
        <w:rPr>
          <w:rFonts w:ascii="Times New Roman" w:cs="Times New Roman" w:eastAsia="Times New Roman" w:hAnsi="Times New Roman"/>
        </w:rPr>
        <w:t xml:space="preserve">11.1 Design-Stage Algorithm and Flowchart</w:t>
      </w:r>
    </w:p>
    <w:p>
      <w:pPr>
        <w:spacing w:after="120" w:line="360"/>
        <w:ind w:firstLine="720"/>
        <w:jc w:val="both"/>
      </w:pPr>
      <w:r>
        <w:rPr>
          <w:rFonts w:ascii="Times New Roman" w:cs="Times New Roman" w:eastAsia="Times New Roman" w:hAnsi="Times New Roman"/>
          <w:sz w:val="24"/>
          <w:szCs w:val="24"/>
        </w:rPr>
        <w:t xml:space="preserve">The design-stage algorithm is a set comparison. The expected set holds the IDs assigned to the bag, the detected set holds the IDs read during the scan after closure, and the missing set is the difference.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Load the expected set for the bag and wait in a low-power state.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When the reed switch shows that the bag is closed, wake the ESP32 and power the reader.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Scan for about two to three seconds and store the detected IDs.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Calculate the missing set as the expected set minus the detected set.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If the missing set is empty, show the green LED and a short buzz. Otherwise show the red alert and send the missing IDs to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Return to the low-power state.</w:t>
      </w:r>
    </w:p>
    <w:p>
      <w:pPr>
        <w:spacing w:after="120" w:line="360"/>
        <w:ind w:firstLine="720"/>
        <w:jc w:val="both"/>
      </w:pPr>
      <w:r>
        <w:rPr>
          <w:rFonts w:ascii="Times New Roman" w:cs="Times New Roman" w:eastAsia="Times New Roman" w:hAnsi="Times New Roman"/>
          <w:sz w:val="24"/>
          <w:szCs w:val="24"/>
        </w:rPr>
        <w:t xml:space="preserve">Figure 11 shows this algorithm as a flowchart.</w:t>
      </w:r>
    </w:p>
    <w:p>
      <w:pPr>
        <w:keepNext/>
        <w:spacing w:after="40" w:before="160"/>
        <w:jc w:val="center"/>
      </w:pPr>
      <w:r>
        <w:drawing>
          <wp:inline distT="0" distB="0" distL="0" distR="0">
            <wp:extent cx="5038725" cy="5715000"/>
            <wp:effectExtent t="0" r="0" b="0" l="0"/>
            <wp:docPr id="1" name="flowdesign" descr="Flowchart of the design-stage verification algorithm" title="Figure: Flowchart of the design-stage verification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Flowchart of the design-stage verification algorithm</w:t>
      </w:r>
    </w:p>
    <w:p>
      <w:pPr>
        <w:pStyle w:val="Heading2"/>
      </w:pPr>
      <w:r>
        <w:rPr>
          <w:rFonts w:ascii="Times New Roman" w:cs="Times New Roman" w:eastAsia="Times New Roman" w:hAnsi="Times New Roman"/>
        </w:rPr>
        <w:t xml:space="preserve">11.2 Algorithm 1: Toggle-Based Item Tracking</w:t>
      </w:r>
    </w:p>
    <w:p>
      <w:pPr>
        <w:spacing w:after="120" w:line="360"/>
        <w:ind w:firstLine="720"/>
        <w:jc w:val="both"/>
      </w:pPr>
      <w:r>
        <w:rPr>
          <w:rFonts w:ascii="Times New Roman" w:cs="Times New Roman" w:eastAsia="Times New Roman" w:hAnsi="Times New Roman"/>
          <w:sz w:val="24"/>
          <w:szCs w:val="24"/>
        </w:rPr>
        <w:t xml:space="preserve">In the built prototype each tag read at a compartment’s reader is one crossing of the opening. Figure 12 shows the two states of an item. A new item starts as outside. Each accepted scan flips the state. A tag that is not assigned to the compartment is reported as unknown and changes nothing.</w:t>
      </w:r>
    </w:p>
    <w:p>
      <w:pPr>
        <w:keepNext/>
        <w:spacing w:after="40" w:before="160"/>
        <w:jc w:val="center"/>
      </w:pPr>
      <w:r>
        <w:drawing>
          <wp:inline distT="0" distB="0" distL="0" distR="0">
            <wp:extent cx="5334000" cy="2781300"/>
            <wp:effectExtent t="0" r="0" b="0" l="0"/>
            <wp:docPr id="1" name="stat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813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Inside/outside state of a tracked item</w:t>
      </w:r>
    </w:p>
    <w:p>
      <w:pPr>
        <w:spacing w:after="120" w:line="360"/>
        <w:ind w:firstLine="720"/>
        <w:jc w:val="both"/>
      </w:pPr>
      <w:r>
        <w:rPr>
          <w:rFonts w:ascii="Times New Roman" w:cs="Times New Roman" w:eastAsia="Times New Roman" w:hAnsi="Times New Roman"/>
          <w:sz w:val="24"/>
          <w:szCs w:val="24"/>
        </w:rPr>
        <w:t xml:space="preserve">Four rules keep the toggle reliable. After a tag is read, a halt command is sent to it, so it must leave the field before it can be read again. The same tag on the same reader is ignored for 1.5 seconds. Scans at a closed compartment are ignored. And the app can force a state with a SET command if the user and the bag ever disagree.</w:t>
      </w:r>
    </w:p>
    <w:p>
      <w:pPr>
        <w:pStyle w:val="Heading2"/>
      </w:pPr>
      <w:r>
        <w:rPr>
          <w:rFonts w:ascii="Times New Roman" w:cs="Times New Roman" w:eastAsia="Times New Roman" w:hAnsi="Times New Roman"/>
        </w:rPr>
        <w:t xml:space="preserve">11.3 Algorithm 2: Closure Verification</w:t>
      </w:r>
    </w:p>
    <w:p>
      <w:pPr>
        <w:spacing w:after="120" w:line="360"/>
        <w:ind w:firstLine="720"/>
        <w:jc w:val="both"/>
      </w:pPr>
      <w:r>
        <w:rPr>
          <w:rFonts w:ascii="Times New Roman" w:cs="Times New Roman" w:eastAsia="Times New Roman" w:hAnsi="Times New Roman"/>
          <w:sz w:val="24"/>
          <w:szCs w:val="24"/>
        </w:rPr>
        <w:t xml:space="preserve">A reed switch level must stay steady for 60 milliseconds before it is accepted. When the accepted change is open to closed, the compartment is verified.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(12.1)</w:t>
      </w:r>
    </w:p>
    <w:p>
      <w:pPr>
        <w:spacing w:after="120" w:line="360"/>
        <w:ind w:firstLine="72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check and no alert is given.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seconds with one short beep. Otherwise the red LED lights for about 2.8 seconds with three beeps, one MISS message is sent for each missing item, and a final VERIFY message gives the count. Figure 13 shows the complete flow.</w:t>
      </w:r>
    </w:p>
    <w:p>
      <w:pPr>
        <w:keepNext/>
        <w:spacing w:after="40" w:before="160"/>
        <w:jc w:val="center"/>
      </w:pPr>
      <w:r>
        <w:drawing>
          <wp:inline distT="0" distB="0" distL="0" distR="0">
            <wp:extent cx="4391025" cy="5334000"/>
            <wp:effectExtent t="0" r="0" b="0" l="0"/>
            <wp:docPr id="1" name="flowclosure" descr="Flowchart of the closure verification of the built prototype" title="Figure: Flowchart of the closure verification of the built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Flowchart of the closure verification of the built prototype</w:t>
      </w:r>
    </w:p>
    <w:p>
      <w:pPr>
        <w:pStyle w:val="Heading2"/>
      </w:pPr>
      <w:r>
        <w:rPr>
          <w:rFonts w:ascii="Times New Roman" w:cs="Times New Roman" w:eastAsia="Times New Roman" w:hAnsi="Times New Roman"/>
        </w:rPr>
        <w:t xml:space="preserve">11.4 Algorithm 3: Tap-to-Enrol</w:t>
      </w:r>
    </w:p>
    <w:p>
      <w:pPr>
        <w:spacing w:after="120" w:line="360"/>
        <w:ind w:firstLine="720"/>
        <w:jc w:val="both"/>
      </w:pPr>
      <w:r>
        <w:rPr>
          <w:rFonts w:ascii="Times New Roman" w:cs="Times New Roman" w:eastAsia="Times New Roman" w:hAnsi="Times New Roman"/>
          <w:sz w:val="24"/>
          <w:szCs w:val="24"/>
        </w:rPr>
        <w:t xml:space="preserve">To add an item, the user names it in the app. The app sends an ENROLL command, the user taps the tag on the reader, and the bag replies with the tag ID. Figure 14 shows the sequence. If the tag is already assigned to that compartment, the bag replies ENROLL_DUP. If no tag is scanned within 30 seconds, the bag replies ENROLL_TIMEOUT.</w:t>
      </w:r>
    </w:p>
    <w:p>
      <w:pPr>
        <w:keepNext/>
        <w:spacing w:after="40" w:before="160"/>
        <w:jc w:val="center"/>
      </w:pPr>
      <w:r>
        <w:drawing>
          <wp:inline distT="0" distB="0" distL="0" distR="0">
            <wp:extent cx="5010150" cy="5143500"/>
            <wp:effectExtent t="0" r="0" b="0" l="0"/>
            <wp:docPr id="1" name="enroll" descr="Sequence of adding an item by tap-to-enrol" title="Figure: Sequence of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10150" cy="5143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Sequence of adding an item by tap-to-enrol</w:t>
      </w:r>
    </w:p>
    <w:p>
      <w:pPr>
        <w:pStyle w:val="Heading2"/>
      </w:pPr>
      <w:r>
        <w:rPr>
          <w:rFonts w:ascii="Times New Roman" w:cs="Times New Roman" w:eastAsia="Times New Roman" w:hAnsi="Times New Roman"/>
        </w:rPr>
        <w:t xml:space="preserve">11.5 Main Loop of the Firmware</w:t>
      </w:r>
    </w:p>
    <w:p>
      <w:pPr>
        <w:spacing w:after="120" w:line="360"/>
        <w:ind w:firstLine="720"/>
        <w:jc w:val="both"/>
      </w:pPr>
      <w:r>
        <w:rPr>
          <w:rFonts w:ascii="Times New Roman" w:cs="Times New Roman" w:eastAsia="Times New Roman" w:hAnsi="Times New Roman"/>
          <w:sz w:val="24"/>
          <w:szCs w:val="24"/>
        </w:rPr>
        <w:t xml:space="preserve">The pseudocode below shows the main loop. Every part of it is short, so the loop runs many times each second.</w:t>
      </w:r>
    </w:p>
    <w:p>
      <w:pPr>
        <w:keepNext/>
        <w:keepLines/>
        <w:shd w:fill="F2F2F2" w:color="auto" w:val="clear"/>
        <w:spacing w:after="20" w:line="276"/>
        <w:ind w:left="360"/>
      </w:pPr>
      <w:r>
        <w:rPr>
          <w:rFonts w:ascii="Times New Roman" w:cs="Times New Roman" w:eastAsia="Times New Roman" w:hAnsi="Times New Roman"/>
          <w:sz w:val="22"/>
          <w:szCs w:val="22"/>
        </w:rPr>
        <w:t xml:space="preserve">setup():</w:t>
      </w:r>
    </w:p>
    <w:p>
      <w:pPr>
        <w:keepNext/>
        <w:keepLines/>
        <w:shd w:fill="F2F2F2" w:color="auto" w:val="clear"/>
        <w:spacing w:after="20" w:line="276"/>
        <w:ind w:left="620"/>
      </w:pPr>
      <w:r>
        <w:rPr>
          <w:rFonts w:ascii="Times New Roman" w:cs="Times New Roman" w:eastAsia="Times New Roman" w:hAnsi="Times New Roman"/>
          <w:sz w:val="22"/>
          <w:szCs w:val="22"/>
        </w:rPr>
        <w:t xml:space="preserve">load saved configuration from flash</w:t>
      </w:r>
    </w:p>
    <w:p>
      <w:pPr>
        <w:keepNext/>
        <w:keepLines/>
        <w:shd w:fill="F2F2F2" w:color="auto" w:val="clear"/>
        <w:spacing w:after="20" w:line="276"/>
        <w:ind w:left="620"/>
      </w:pPr>
      <w:r>
        <w:rPr>
          <w:rFonts w:ascii="Times New Roman" w:cs="Times New Roman" w:eastAsia="Times New Roman" w:hAnsi="Times New Roman"/>
          <w:sz w:val="22"/>
          <w:szCs w:val="22"/>
        </w:rPr>
        <w:t xml:space="preserve">reset both readers; read MFRC522 version (fault if 0x00 / 0xFF)</w:t>
      </w:r>
    </w:p>
    <w:p>
      <w:pPr>
        <w:keepNext/>
        <w:keepLines/>
        <w:shd w:fill="F2F2F2" w:color="auto" w:val="clear"/>
        <w:spacing w:after="20" w:line="276"/>
        <w:ind w:left="620"/>
      </w:pPr>
      <w:r>
        <w:rPr>
          <w:rFonts w:ascii="Times New Roman" w:cs="Times New Roman" w:eastAsia="Times New Roman" w:hAnsi="Times New Roman"/>
          <w:sz w:val="22"/>
          <w:szCs w:val="22"/>
        </w:rPr>
        <w:t xml:space="preserve">adopt reed states silently; start BLE server</w:t>
      </w:r>
    </w:p>
    <w:p>
      <w:pPr>
        <w:keepNext/>
        <w:keepLines/>
        <w:shd w:fill="F2F2F2" w:color="auto" w:val="clear"/>
        <w:spacing w:after="20" w:line="276"/>
        <w:ind w:left="360"/>
      </w:pPr>
      <w:r>
        <w:rPr>
          <w:rFonts w:ascii="Times New Roman" w:cs="Times New Roman" w:eastAsia="Times New Roman" w:hAnsi="Times New Roman"/>
          <w:sz w:val="22"/>
          <w:szCs w:val="22"/>
        </w:rPr>
        <w:t xml:space="preserve">loop():</w:t>
      </w:r>
    </w:p>
    <w:p>
      <w:pPr>
        <w:keepNext/>
        <w:keepLines/>
        <w:shd w:fill="F2F2F2" w:color="auto" w:val="clear"/>
        <w:spacing w:after="20" w:line="276"/>
        <w:ind w:left="620"/>
      </w:pPr>
      <w:r>
        <w:rPr>
          <w:rFonts w:ascii="Times New Roman" w:cs="Times New Roman" w:eastAsia="Times New Roman" w:hAnsi="Times New Roman"/>
          <w:sz w:val="22"/>
          <w:szCs w:val="22"/>
        </w:rPr>
        <w:t xml:space="preserve">handle commands from BLE and serial</w:t>
      </w:r>
    </w:p>
    <w:p>
      <w:pPr>
        <w:keepNext/>
        <w:keepLines/>
        <w:shd w:fill="F2F2F2" w:color="auto" w:val="clear"/>
        <w:spacing w:after="20" w:line="276"/>
        <w:ind w:left="620"/>
      </w:pPr>
      <w:r>
        <w:rPr>
          <w:rFonts w:ascii="Times New Roman" w:cs="Times New Roman" w:eastAsia="Times New Roman" w:hAnsi="Times New Roman"/>
          <w:sz w:val="22"/>
          <w:szCs w:val="22"/>
        </w:rPr>
        <w:t xml:space="preserve">for each compartment c:</w:t>
      </w:r>
    </w:p>
    <w:p>
      <w:pPr>
        <w:keepNext/>
        <w:keepLines/>
        <w:shd w:fill="F2F2F2" w:color="auto" w:val="clear"/>
        <w:spacing w:after="20" w:line="276"/>
        <w:ind w:left="880"/>
      </w:pPr>
      <w:r>
        <w:rPr>
          <w:rFonts w:ascii="Times New Roman" w:cs="Times New Roman" w:eastAsia="Times New Roman" w:hAnsi="Times New Roman"/>
          <w:sz w:val="22"/>
          <w:szCs w:val="22"/>
        </w:rPr>
        <w:t xml:space="preserve">debounce reed(c)</w:t>
      </w:r>
    </w:p>
    <w:p>
      <w:pPr>
        <w:keepNext/>
        <w:keepLines/>
        <w:shd w:fill="F2F2F2" w:color="auto" w:val="clear"/>
        <w:spacing w:after="20" w:line="276"/>
        <w:ind w:left="880"/>
      </w:pPr>
      <w:r>
        <w:rPr>
          <w:rFonts w:ascii="Times New Roman" w:cs="Times New Roman" w:eastAsia="Times New Roman" w:hAnsi="Times New Roman"/>
          <w:sz w:val="22"/>
          <w:szCs w:val="22"/>
        </w:rPr>
        <w:t xml:space="preserve">on stable CLOSED edge: verify(c)</w:t>
      </w:r>
    </w:p>
    <w:p>
      <w:pPr>
        <w:keepNext/>
        <w:keepLines/>
        <w:shd w:fill="F2F2F2" w:color="auto" w:val="clear"/>
        <w:spacing w:after="20" w:line="276"/>
        <w:ind w:left="620"/>
      </w:pPr>
      <w:r>
        <w:rPr>
          <w:rFonts w:ascii="Times New Roman" w:cs="Times New Roman" w:eastAsia="Times New Roman" w:hAnsi="Times New Roman"/>
          <w:sz w:val="22"/>
          <w:szCs w:val="22"/>
        </w:rPr>
        <w:t xml:space="preserve">every 60 ms, poll the next reader r:</w:t>
      </w:r>
    </w:p>
    <w:p>
      <w:pPr>
        <w:keepNext/>
        <w:keepLines/>
        <w:shd w:fill="F2F2F2" w:color="auto" w:val="clear"/>
        <w:spacing w:after="20" w:line="276"/>
        <w:ind w:left="880"/>
      </w:pPr>
      <w:r>
        <w:rPr>
          <w:rFonts w:ascii="Times New Roman" w:cs="Times New Roman" w:eastAsia="Times New Roman" w:hAnsi="Times New Roman"/>
          <w:sz w:val="22"/>
          <w:szCs w:val="22"/>
        </w:rPr>
        <w:t xml:space="preserve">if a tag UID is read and it is not a repeat within 1.5 s:</w:t>
      </w:r>
    </w:p>
    <w:p>
      <w:pPr>
        <w:keepNext/>
        <w:keepLines/>
        <w:shd w:fill="F2F2F2" w:color="auto" w:val="clear"/>
        <w:spacing w:after="20" w:line="276"/>
        <w:ind w:left="1140"/>
      </w:pPr>
      <w:r>
        <w:rPr>
          <w:rFonts w:ascii="Times New Roman" w:cs="Times New Roman" w:eastAsia="Times New Roman" w:hAnsi="Times New Roman"/>
          <w:sz w:val="22"/>
          <w:szCs w:val="22"/>
        </w:rPr>
        <w:t xml:space="preserve">if enrolling: add UID to the requested compartment</w:t>
      </w:r>
    </w:p>
    <w:p>
      <w:pPr>
        <w:keepNext/>
        <w:keepLines/>
        <w:shd w:fill="F2F2F2" w:color="auto" w:val="clear"/>
        <w:spacing w:after="20" w:line="276"/>
        <w:ind w:left="1140"/>
      </w:pPr>
      <w:r>
        <w:rPr>
          <w:rFonts w:ascii="Times New Roman" w:cs="Times New Roman" w:eastAsia="Times New Roman" w:hAnsi="Times New Roman"/>
          <w:sz w:val="22"/>
          <w:szCs w:val="22"/>
        </w:rPr>
        <w:t xml:space="preserve">else if r is closed: report IGNORED_CLOSED</w:t>
      </w:r>
    </w:p>
    <w:p>
      <w:pPr>
        <w:keepNext/>
        <w:keepLines/>
        <w:shd w:fill="F2F2F2" w:color="auto" w:val="clear"/>
        <w:spacing w:after="20" w:line="276"/>
        <w:ind w:left="1140"/>
      </w:pPr>
      <w:r>
        <w:rPr>
          <w:rFonts w:ascii="Times New Roman" w:cs="Times New Roman" w:eastAsia="Times New Roman" w:hAnsi="Times New Roman"/>
          <w:sz w:val="22"/>
          <w:szCs w:val="22"/>
        </w:rPr>
        <w:t xml:space="preserve">else: toggle state, save, report IN / OUT / UNKNOWN</w:t>
      </w:r>
    </w:p>
    <w:p>
      <w:pPr>
        <w:keepNext w:val="false"/>
        <w:keepLines/>
        <w:shd w:fill="F2F2F2" w:color="auto" w:val="clear"/>
        <w:spacing w:after="20" w:line="276"/>
        <w:ind w:left="620"/>
      </w:pPr>
      <w:r>
        <w:rPr>
          <w:rFonts w:ascii="Times New Roman" w:cs="Times New Roman" w:eastAsia="Times New Roman" w:hAnsi="Times New Roman"/>
          <w:sz w:val="22"/>
          <w:szCs w:val="22"/>
        </w:rPr>
        <w:t xml:space="preserve">enrol timeout (30 s); update LED/buzzer; send queued BLE events</w:t>
      </w:r>
    </w:p>
    <w:p>
      <w:pPr>
        <w:spacing w:after="80"/>
      </w:pPr>
    </w:p>
    <w:p>
      <w:pPr>
        <w:pStyle w:val="Heading2"/>
      </w:pPr>
      <w:r>
        <w:rPr>
          <w:rFonts w:ascii="Times New Roman" w:cs="Times New Roman" w:eastAsia="Times New Roman" w:hAnsi="Times New Roman"/>
        </w:rPr>
        <w:t xml:space="preserve">11.6 Timing Settings and Cost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Timing and size settings of the firmware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666"/>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Setting</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Value</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Purpose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debounce time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Ignore contact bounce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polling interval</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 per reader turn</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Alternate between readers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Same-tag cooldown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1.5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reading per presentation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 timeout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30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 if no tag is shown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per compartment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Limit of the stored list</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Compartments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 (build setting)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Prototype size</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With at most sixteen items in a compartment, each scan and each verification needs only a short search through a small list, so the processing cost is very small compared with the time spent waiting between readings.</w:t>
      </w:r>
    </w:p>
    <w:p>
      <w:pPr>
        <w:pStyle w:val="Heading1"/>
        <w:pageBreakBefore/>
      </w:pPr>
      <w:r>
        <w:rPr>
          <w:rFonts w:ascii="Times New Roman" w:cs="Times New Roman" w:eastAsia="Times New Roman" w:hAnsi="Times New Roman"/>
        </w:rPr>
        <w:t xml:space="preserve">12. HARDWARE DEVELOPMENT</w:t>
      </w:r>
    </w:p>
    <w:p>
      <w:pPr>
        <w:pStyle w:val="Heading2"/>
      </w:pPr>
      <w:r>
        <w:rPr>
          <w:rFonts w:ascii="Times New Roman" w:cs="Times New Roman" w:eastAsia="Times New Roman" w:hAnsi="Times New Roman"/>
        </w:rPr>
        <w:t xml:space="preserve">12.1 Hardware Overview and Components</w:t>
      </w:r>
    </w:p>
    <w:p>
      <w:pPr>
        <w:spacing w:after="120" w:line="360"/>
        <w:ind w:firstLine="720"/>
        <w:jc w:val="both"/>
      </w:pPr>
      <w:r>
        <w:rPr>
          <w:rFonts w:ascii="Times New Roman" w:cs="Times New Roman" w:eastAsia="Times New Roman" w:hAnsi="Times New Roman"/>
          <w:sz w:val="24"/>
          <w:szCs w:val="24"/>
        </w:rPr>
        <w:t xml:space="preserve">The hardware has four jobs: it reads tags, senses the closing of each compartment, shows alerts, and supplies power. Table 10 lists the parts and their roles.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Hardware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4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1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Qty</w:t>
            </w:r>
          </w:p>
        </w:tc>
        <w:tc>
          <w:tcPr>
            <w:tcW w:type="dxa" w:w="4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Role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ESP32-WROOM-32 development board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Controller with SPI, GPIO and built-in BLE [16]</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RFID reader (13.56 MHz)</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reads tag IDs over SPI [15]</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13.56 MHz RFID tags (stickers)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10</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tracked item</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with magnet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closed contact means the compartment is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and red LED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 + 1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Verified / missing or error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Resistors 220–330 Ω</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in series with each LED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Active buzzer (small, low current)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Audible alerts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Portable power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TP4056 charging module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Charges and protects the battery</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MT3608 boost converter</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Raises the battery voltage to about 5 V</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Perfboard, wires, enclosure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Assembly inside the bag</w:t>
            </w:r>
          </w:p>
        </w:tc>
      </w:tr>
    </w:tbl>
    <w:p>
      <w:pPr>
        <w:spacing w:after="60"/>
      </w:pPr>
    </w:p>
    <w:p>
      <w:pPr>
        <w:pStyle w:val="Heading2"/>
      </w:pPr>
      <w:r>
        <w:rPr>
          <w:rFonts w:ascii="Times New Roman" w:cs="Times New Roman" w:eastAsia="Times New Roman" w:hAnsi="Times New Roman"/>
        </w:rPr>
        <w:t xml:space="preserve">12.2 Wiring Diagram of the Two-Compartment Prototype</w:t>
      </w:r>
    </w:p>
    <w:p>
      <w:pPr>
        <w:spacing w:after="120" w:line="360"/>
        <w:ind w:firstLine="720"/>
        <w:jc w:val="both"/>
      </w:pPr>
      <w:r>
        <w:rPr>
          <w:rFonts w:ascii="Times New Roman" w:cs="Times New Roman" w:eastAsia="Times New Roman" w:hAnsi="Times New Roman"/>
          <w:sz w:val="24"/>
          <w:szCs w:val="24"/>
        </w:rPr>
        <w:t xml:space="preserve">Figure 15 shows how the parts are connected. The two MFRC522 readers share the three SPI lines (SCK, MISO and MOSI), and each has its own slave-select (SS) and reset (RST) line. Each reed switch connects one GPIO to ground. Each LED is connected through a resistor, and the buzzer connects to GPIO 32. Both readers are powered from the 3V3 pin. The power chain at the bottom feeds the VIN pin with about 5 V.</w:t>
      </w:r>
    </w:p>
    <w:p>
      <w:pPr>
        <w:keepNext/>
        <w:spacing w:after="40" w:before="160"/>
        <w:jc w:val="center"/>
      </w:pPr>
      <w:r>
        <w:drawing>
          <wp:inline distT="0" distB="0" distL="0" distR="0">
            <wp:extent cx="4829175" cy="6096000"/>
            <wp:effectExtent t="0" r="0" b="0" l="0"/>
            <wp:docPr id="1" name="wiring" descr="Wiring diagram of the two-compartment SmartPack prototype" title="Figure: Wiring diagram of the two-compartmen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29175" cy="6096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Wiring diagram of the two-compartment SmartPack prototype</w:t>
      </w:r>
    </w:p>
    <w:p>
      <w:pPr>
        <w:pStyle w:val="Heading2"/>
      </w:pPr>
      <w:r>
        <w:rPr>
          <w:rFonts w:ascii="Times New Roman" w:cs="Times New Roman" w:eastAsia="Times New Roman" w:hAnsi="Times New Roman"/>
        </w:rPr>
        <w:t xml:space="preserve">12.3 Pin Assignment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ESP32 pin assignment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1200"/>
        <w:gridCol w:w="27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GPIO</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(both)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VCC</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The IRQ pin of both readers is not connected. GPIO 16 and GPIO 17 are used for the second reader, so it should be checked that the exact board in use does not use these pins for another purpose. This pin map is for a classic ESP32-WROOM development board.</w:t>
      </w:r>
    </w:p>
    <w:p>
      <w:pPr>
        <w:pStyle w:val="Heading2"/>
      </w:pPr>
      <w:r>
        <w:rPr>
          <w:rFonts w:ascii="Times New Roman" w:cs="Times New Roman" w:eastAsia="Times New Roman" w:hAnsi="Times New Roman"/>
        </w:rPr>
        <w:t xml:space="preserve">12.4 Power Supply</w:t>
      </w:r>
    </w:p>
    <w:p>
      <w:pPr>
        <w:spacing w:after="120" w:line="360"/>
        <w:ind w:firstLine="720"/>
        <w:jc w:val="both"/>
      </w:pPr>
      <w:r>
        <w:rPr>
          <w:rFonts w:ascii="Times New Roman" w:cs="Times New Roman" w:eastAsia="Times New Roman" w:hAnsi="Times New Roman"/>
          <w:sz w:val="24"/>
          <w:szCs w:val="24"/>
        </w:rPr>
        <w:t xml:space="preserve">The Li-Po battery is connected to the TP4056 module, which charges it and protects it. The output of the TP4056 goes to the MT3608 boost converter. The MT3608 must be adjusted with a multimeter to about 5.0 V </w:t>
      </w:r>
      <w:r>
        <w:rPr>
          <w:rFonts w:ascii="Times New Roman" w:cs="Times New Roman" w:eastAsia="Times New Roman" w:hAnsi="Times New Roman"/>
          <w:b/>
          <w:bCs/>
          <w:sz w:val="24"/>
          <w:szCs w:val="24"/>
        </w:rPr>
        <w:t xml:space="preserve">before</w:t>
      </w:r>
      <w:r>
        <w:rPr>
          <w:rFonts w:ascii="Times New Roman" w:cs="Times New Roman" w:eastAsia="Times New Roman" w:hAnsi="Times New Roman"/>
          <w:sz w:val="24"/>
          <w:szCs w:val="24"/>
        </w:rPr>
        <w:t xml:space="preserve"> it is connected to the ESP32. Its output feeds the VIN pin of the ESP32, and the ESP32’s 3.3 V pin then supplies both RFID readers.</w:t>
      </w:r>
    </w:p>
    <w:p>
      <w:pPr>
        <w:pStyle w:val="Heading2"/>
      </w:pPr>
      <w:r>
        <w:rPr>
          <w:rFonts w:ascii="Times New Roman" w:cs="Times New Roman" w:eastAsia="Times New Roman" w:hAnsi="Times New Roman"/>
        </w:rPr>
        <w:t xml:space="preserve">12.5 Safety Rules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the VCC of the MFRC522 readers only to the ESP32 3V3 pin. Never connect it to 5 V, VIN, the MT3608 output or the battery.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Set the MT3608 to about 5 V with a multimeter before connecting it to the ESP32.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 a 220 Ω or 330 Ω resistor with each 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Join all grounds together.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Both readers share SCK, MISO and MOSI, but each must have its own SS pin and its own RST pin.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small low-current buzzer can be driven directly from the GPIO. A larger buzzer needs a transistor driver.</w:t>
      </w:r>
    </w:p>
    <w:p>
      <w:pPr>
        <w:pStyle w:val="Heading2"/>
      </w:pPr>
      <w:r>
        <w:rPr>
          <w:rFonts w:ascii="Times New Roman" w:cs="Times New Roman" w:eastAsia="Times New Roman" w:hAnsi="Times New Roman"/>
        </w:rPr>
        <w:t xml:space="preserve">12.6 Building the Working Model</w:t>
      </w:r>
    </w:p>
    <w:p>
      <w:pPr>
        <w:spacing w:after="120" w:line="360"/>
        <w:ind w:firstLine="720"/>
        <w:jc w:val="both"/>
      </w:pPr>
      <w:r>
        <w:rPr>
          <w:rFonts w:ascii="Times New Roman" w:cs="Times New Roman" w:eastAsia="Times New Roman" w:hAnsi="Times New Roman"/>
          <w:sz w:val="24"/>
          <w:szCs w:val="24"/>
        </w:rPr>
        <w:t xml:space="preserve">The prototype was built in the following order: the ESP32 and one reader were wired first and tested; the second reader and the reed switches were added; the LEDs and the buzzer were added; and then the power chain. Each step was tested before the next one. The circuit is built on breadboards that are fixed to a cardboard base on the front pocket of a backpack, so that the wiring can be changed easily during testing. Figure 16 shows the finished working model.</w:t>
      </w:r>
    </w:p>
    <w:p>
      <w:pPr>
        <w:keepNext/>
        <w:spacing w:after="40" w:before="160"/>
        <w:jc w:val="center"/>
      </w:pPr>
      <w:r>
        <w:drawing>
          <wp:inline distT="0" distB="0" distL="0" distR="0">
            <wp:extent cx="2571750" cy="3429000"/>
            <wp:effectExtent t="0" r="0" b="0" l="0"/>
            <wp:docPr id="1" name="photobag" descr="The assembled SmartPack working model (front view)" title="Figure: The assembled SmartPack working model (fro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The assembled SmartPack working model (front view)</w:t>
      </w:r>
    </w:p>
    <w:p>
      <w:pPr>
        <w:spacing w:after="120" w:line="360"/>
        <w:ind w:firstLine="720"/>
        <w:jc w:val="both"/>
      </w:pPr>
      <w:r>
        <w:rPr>
          <w:rFonts w:ascii="Times New Roman" w:cs="Times New Roman" w:eastAsia="Times New Roman" w:hAnsi="Times New Roman"/>
          <w:sz w:val="24"/>
          <w:szCs w:val="24"/>
        </w:rPr>
        <w:t xml:space="preserve">Figure 17 shows a close view of the electronics. The ESP32 board, the LEDs, the buzzer and the boost converter are joined with jumper wires. The red LED is lit in this photograph.</w:t>
      </w:r>
    </w:p>
    <w:p>
      <w:pPr>
        <w:keepNext/>
        <w:spacing w:after="40" w:before="160"/>
        <w:jc w:val="center"/>
      </w:pPr>
      <w:r>
        <w:drawing>
          <wp:inline distT="0" distB="0" distL="0" distR="0">
            <wp:extent cx="2571750" cy="3429000"/>
            <wp:effectExtent t="0" r="0" b="0" l="0"/>
            <wp:docPr id="1" name="photoelec" descr="Electronics of the working model on breadboards" title="Figure: Electronics of the working model on breadbo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Electronics of the working model on breadboards</w:t>
      </w:r>
    </w:p>
    <w:p>
      <w:pPr>
        <w:spacing w:after="120" w:line="360"/>
        <w:ind w:firstLine="720"/>
        <w:jc w:val="both"/>
      </w:pPr>
      <w:r>
        <w:rPr>
          <w:rFonts w:ascii="Times New Roman" w:cs="Times New Roman" w:eastAsia="Times New Roman" w:hAnsi="Times New Roman"/>
          <w:sz w:val="24"/>
          <w:szCs w:val="24"/>
        </w:rPr>
        <w:t xml:space="preserve">Each compartment has its own RFID reader. Figure 18 shows the reader of a compartment fixed inside it, with its wires coming out through the zip. Items that carry a tag are brought near the reader as they go into or out of the compartment.</w:t>
      </w:r>
    </w:p>
    <w:p>
      <w:pPr>
        <w:keepNext/>
        <w:spacing w:after="40" w:before="160"/>
        <w:jc w:val="center"/>
      </w:pPr>
      <w:r>
        <w:drawing>
          <wp:inline distT="0" distB="0" distL="0" distR="0">
            <wp:extent cx="2571750" cy="3429000"/>
            <wp:effectExtent t="0" r="0" b="0" l="0"/>
            <wp:docPr id="1" name="photoreader" descr="RFID reader (RFID-RC522) fixed inside a compartment" title="Figure: RFID reader (RFID-RC522) fixed inside a com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71750" cy="3429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RFID reader (RFID-RC522) fixed inside a compartment</w:t>
      </w:r>
    </w:p>
    <w:p>
      <w:pPr>
        <w:spacing w:after="120" w:line="360"/>
        <w:ind w:firstLine="720"/>
        <w:jc w:val="both"/>
      </w:pPr>
      <w:r>
        <w:rPr>
          <w:rFonts w:ascii="Times New Roman" w:cs="Times New Roman" w:eastAsia="Times New Roman" w:hAnsi="Times New Roman"/>
          <w:sz w:val="24"/>
          <w:szCs w:val="24"/>
        </w:rPr>
        <w:t xml:space="preserve">Figure 19 shows the reed switch and its magnet on the zip of a compartment. The reed switch is fixed on one side of the zip and the magnet on the other side, so the two come together when the zip is closed. This is how the bag knows that the compartment is closed.</w:t>
      </w:r>
    </w:p>
    <w:p>
      <w:pPr>
        <w:keepNext/>
        <w:spacing w:after="40" w:before="160"/>
        <w:jc w:val="center"/>
      </w:pPr>
      <w:r>
        <w:drawing>
          <wp:inline distT="0" distB="0" distL="0" distR="0">
            <wp:extent cx="4191000" cy="3143250"/>
            <wp:effectExtent t="0" r="0" b="0" l="0"/>
            <wp:docPr id="1" name="photoreed" descr="Reed switch and magnet fitted on the zip of a compartment" title="Figure: Reed switch and magnet fitted on the zip of a com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31432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Reed switch and magnet fitted on the zip of a compartment</w:t>
      </w:r>
    </w:p>
    <w:p>
      <w:pPr>
        <w:pStyle w:val="Heading2"/>
      </w:pPr>
      <w:r>
        <w:rPr>
          <w:rFonts w:ascii="Times New Roman" w:cs="Times New Roman" w:eastAsia="Times New Roman" w:hAnsi="Times New Roman"/>
        </w:rPr>
        <w:t xml:space="preserve">12.7 Adding More Compartments</w:t>
      </w:r>
    </w:p>
    <w:p>
      <w:pPr>
        <w:keepNext/>
        <w:spacing w:after="120" w:line="360"/>
        <w:ind w:firstLine="720"/>
        <w:jc w:val="both"/>
      </w:pPr>
      <w:r>
        <w:rPr>
          <w:rFonts w:ascii="Times New Roman" w:cs="Times New Roman" w:eastAsia="Times New Roman" w:hAnsi="Times New Roman"/>
          <w:sz w:val="24"/>
          <w:szCs w:val="24"/>
        </w:rPr>
        <w:t xml:space="preserve">The prototype has two compartments, but the design allows more. Each added compartment needs one more reader, one more reed switch and three free GPIO pins.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another MFRC522 reader to the shared SPI bus with its own SS and RST pins, and another reed switch to a free GPIO.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one row {SS, RST, reed} for the new compartment to the wiring table in the firmware.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Raise the compartment-count setting in the firmware and the matching constant in the app. The firmware will not build if the table and the count disagree.</w:t>
      </w:r>
    </w:p>
    <w:p>
      <w:pPr>
        <w:spacing w:after="120" w:line="360"/>
        <w:ind w:firstLine="720"/>
        <w:jc w:val="both"/>
      </w:pPr>
      <w:r>
        <w:rPr>
          <w:rFonts w:ascii="Times New Roman" w:cs="Times New Roman" w:eastAsia="Times New Roman" w:hAnsi="Times New Roman"/>
          <w:sz w:val="24"/>
          <w:szCs w:val="24"/>
        </w:rPr>
        <w:t xml:space="preserve">There are limits. Each compartment uses three GPIO pins, so the board’s free pins limit the number. The input-only pins GPIO 34 to 39 have no internal pull-up and would need an external resistor for a reed switch. The readers are polled in turn, so each reader is polled less often when there are more of them. Neighbouring readers may also read each other’s tags if the compartments are very close, and this needs a test. Configurations with more than two compartments have not yet been built.</w:t>
      </w:r>
    </w:p>
    <w:p>
      <w:pPr>
        <w:pStyle w:val="Heading1"/>
        <w:pageBreakBefore/>
      </w:pPr>
      <w:r>
        <w:rPr>
          <w:rFonts w:ascii="Times New Roman" w:cs="Times New Roman" w:eastAsia="Times New Roman" w:hAnsi="Times New Roman"/>
        </w:rPr>
        <w:t xml:space="preserve">13. SOFTWARE DEVELOPMENT</w:t>
      </w:r>
    </w:p>
    <w:p>
      <w:pPr>
        <w:pStyle w:val="Heading2"/>
      </w:pPr>
      <w:r>
        <w:rPr>
          <w:rFonts w:ascii="Times New Roman" w:cs="Times New Roman" w:eastAsia="Times New Roman" w:hAnsi="Times New Roman"/>
        </w:rPr>
        <w:t xml:space="preserve">13.1 Development Tools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Development environment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5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5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Version or setting</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framework</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Arduino framework for ESP32 (Arduino IDE; the same files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library</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MFRC522v2 (Arduino_MFRC522v2) [18]</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and storage</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BLE library and the Preferences library for flash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3.38.9 (stable) with Dart 3.10.8 [19]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 packages</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flutter_blue_plus ^1.35.0 [20],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build</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SDK 36.1.0, NDK 28.2.13676358, JDK 21 (from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Source control</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Git repository with the firmware, the app, the protocol document and the pin map</w:t>
            </w:r>
          </w:p>
        </w:tc>
      </w:tr>
    </w:tbl>
    <w:p>
      <w:pPr>
        <w:spacing w:after="60"/>
      </w:pPr>
    </w:p>
    <w:p>
      <w:pPr>
        <w:pStyle w:val="Heading2"/>
      </w:pPr>
      <w:r>
        <w:rPr>
          <w:rFonts w:ascii="Times New Roman" w:cs="Times New Roman" w:eastAsia="Times New Roman" w:hAnsi="Times New Roman"/>
        </w:rPr>
        <w:t xml:space="preserve">13.2 Firmware</w:t>
      </w:r>
    </w:p>
    <w:p>
      <w:pPr>
        <w:pStyle w:val="Heading3"/>
      </w:pPr>
      <w:r>
        <w:rPr>
          <w:rFonts w:ascii="Times New Roman" w:cs="Times New Roman" w:eastAsia="Times New Roman" w:hAnsi="Times New Roman"/>
        </w:rPr>
        <w:t xml:space="preserve">13.2.1 Structure</w:t>
      </w:r>
    </w:p>
    <w:p>
      <w:pPr>
        <w:keepNext/>
        <w:spacing w:after="120" w:line="360"/>
        <w:ind w:firstLine="720"/>
        <w:jc w:val="both"/>
      </w:pPr>
      <w:r>
        <w:rPr>
          <w:rFonts w:ascii="Times New Roman" w:cs="Times New Roman" w:eastAsia="Times New Roman" w:hAnsi="Times New Roman"/>
          <w:sz w:val="24"/>
          <w:szCs w:val="24"/>
        </w:rPr>
        <w:t xml:space="preserve">The firmware is divided into small parts, each with one job:</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the tag ID type, the item list and state of each compartment, the toggle, the closure check and the command parser. It does not depend on the Arduino hardware, so it can be tested on a PC.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 mode and command handling, driven by a wiring table with one row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plays the LED and buzzer patterns without blocking the loop.</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saves the whole configuration and all item states to the ESP32 flash after every change, so the bag keeps its items after a power cycle.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accepts the same text commands over USB for testing without the app.</w:t>
      </w:r>
    </w:p>
    <w:p>
      <w:pPr>
        <w:pStyle w:val="Heading3"/>
      </w:pPr>
      <w:r>
        <w:rPr>
          <w:rFonts w:ascii="Times New Roman" w:cs="Times New Roman" w:eastAsia="Times New Roman" w:hAnsi="Times New Roman"/>
        </w:rPr>
        <w:t xml:space="preserve">13.2.2 Local Feedback Patterns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LED and buzzer patterns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7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LED</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Buzzer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in</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out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two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Two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 verified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1.5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150 ms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missing at closure</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about 2.8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200 ms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Unknown tag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enrolled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three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not responding at start-up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two long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long beeps</w:t>
            </w:r>
          </w:p>
        </w:tc>
      </w:tr>
    </w:tbl>
    <w:p>
      <w:pPr>
        <w:spacing w:after="60"/>
      </w:pPr>
    </w:p>
    <w:p>
      <w:pPr>
        <w:pStyle w:val="Heading2"/>
      </w:pPr>
      <w:r>
        <w:rPr>
          <w:rFonts w:ascii="Times New Roman" w:cs="Times New Roman" w:eastAsia="Times New Roman" w:hAnsi="Times New Roman"/>
        </w:rPr>
        <w:t xml:space="preserve">13.3 BLE Communication Protocol</w:t>
      </w:r>
    </w:p>
    <w:p>
      <w:pPr>
        <w:spacing w:after="120" w:line="360"/>
        <w:ind w:firstLine="720"/>
        <w:jc w:val="both"/>
      </w:pPr>
      <w:r>
        <w:rPr>
          <w:rFonts w:ascii="Times New Roman" w:cs="Times New Roman" w:eastAsia="Times New Roman" w:hAnsi="Times New Roman"/>
          <w:sz w:val="24"/>
          <w:szCs w:val="24"/>
        </w:rPr>
        <w:t xml:space="preserve">The bag advertises as “SmartPack” with a custom service and requests a 185-byte MTU. Each message is one short line of text. Text was chosen because it is easy to read in a serial monitor and easy to build and parse in the app. Commands are written to one characteristic and events arrive as notifications on another [17]. Compartments are numbered from 1, and tag IDs are written in upper-case hexadecimal.</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Commands from the app to the bag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Command</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Effect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ENROLL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the next scanned tag to compartment c (30 s timeout)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CANCEL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Assign a tag to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 tag from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CLEAR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all items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SET c UID 0|1</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Force an item’s state (0 outside, 1 inside)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Reply with one ITEM line for each item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STATUS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Reply with one STATE line for each compartment</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Events from the bag to the app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5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Meaning</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READY</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bag has started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 c UID, OUT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 item crossed into or out of compartment c</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UNKNOWN c UID, IGNORED_CLOSED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Tag not assigned, or scanned while the compartment was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OPEN c, CLOSED c</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Debounced reed switch change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MISS c UID … VERIFY c MISSING k</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each missing item, then the count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VERIFY c OK 0, VERIFY c EMPTY 0</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all present, or nothing assigned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ENROLLED, ENROLL_DUP, ENROLL_TIMEOUT</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Results of an enrol request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 STATE</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Replies to LIST and STATUS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OK cmd, ERR reason</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Command accepted or rejected</w:t>
            </w:r>
          </w:p>
        </w:tc>
      </w:tr>
    </w:tbl>
    <w:p>
      <w:pPr>
        <w:spacing w:after="60"/>
      </w:pPr>
    </w:p>
    <w:p>
      <w:pPr>
        <w:pStyle w:val="Heading2"/>
      </w:pPr>
      <w:r>
        <w:rPr>
          <w:rFonts w:ascii="Times New Roman" w:cs="Times New Roman" w:eastAsia="Times New Roman" w:hAnsi="Times New Roman"/>
        </w:rPr>
        <w:t xml:space="preserve">13.4 Mobile Application</w:t>
      </w:r>
    </w:p>
    <w:p>
      <w:pPr>
        <w:pStyle w:val="Heading3"/>
      </w:pPr>
      <w:r>
        <w:rPr>
          <w:rFonts w:ascii="Times New Roman" w:cs="Times New Roman" w:eastAsia="Times New Roman" w:hAnsi="Times New Roman"/>
        </w:rPr>
        <w:t xml:space="preserve">13.4.1 Architecture</w:t>
      </w:r>
    </w:p>
    <w:p>
      <w:pPr>
        <w:keepNext/>
        <w:spacing w:after="120" w:line="360"/>
        <w:ind w:firstLine="720"/>
        <w:jc w:val="both"/>
      </w:pPr>
      <w:r>
        <w:rPr>
          <w:rFonts w:ascii="Times New Roman" w:cs="Times New Roman" w:eastAsia="Times New Roman" w:hAnsi="Times New Roman"/>
          <w:sz w:val="24"/>
          <w:szCs w:val="24"/>
        </w:rPr>
        <w:t xml:space="preserve">The application is written in Flutter, so one code base builds for Android and iOS. It has four layers: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parser that turns each event line from the bag into a typed event.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scans for the SmartPack service, connects, requests a larger MTU, subscribes to events and writes commands.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State layer:</w:t>
      </w:r>
      <w:r>
        <w:rPr>
          <w:rFonts w:ascii="Times New Roman" w:cs="Times New Roman" w:eastAsia="Times New Roman" w:hAnsi="Times New Roman"/>
          <w:sz w:val="24"/>
          <w:szCs w:val="24"/>
        </w:rPr>
        <w:t xml:space="preserve"> holds the compartments and items, handles every event, runs the enrol flow, synchronises with the bag and raises the missing-item alert.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Screens and storage:</w:t>
      </w:r>
      <w:r>
        <w:rPr>
          <w:rFonts w:ascii="Times New Roman" w:cs="Times New Roman" w:eastAsia="Times New Roman" w:hAnsi="Times New Roman"/>
          <w:sz w:val="24"/>
          <w:szCs w:val="24"/>
        </w:rPr>
        <w:t xml:space="preserve"> one card for each compartment, and local storage for names, tag IDs and states.</w:t>
      </w:r>
    </w:p>
    <w:p>
      <w:pPr>
        <w:pStyle w:val="Heading3"/>
      </w:pPr>
      <w:r>
        <w:rPr>
          <w:rFonts w:ascii="Times New Roman" w:cs="Times New Roman" w:eastAsia="Times New Roman" w:hAnsi="Times New Roman"/>
        </w:rPr>
        <w:t xml:space="preserve">13.4.2 What the User Can 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w:t>
      </w:r>
      <w:r>
        <w:rPr>
          <w:rFonts w:ascii="Times New Roman" w:cs="Times New Roman" w:eastAsia="Times New Roman" w:hAnsi="Times New Roman"/>
          <w:sz w:val="24"/>
          <w:szCs w:val="24"/>
        </w:rPr>
        <w:t xml:space="preserve"> tap the Bluetooth icon, choose the SmartPack from the scan list and connect.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Add an item:</w:t>
      </w:r>
      <w:r>
        <w:rPr>
          <w:rFonts w:ascii="Times New Roman" w:cs="Times New Roman" w:eastAsia="Times New Roman" w:hAnsi="Times New Roman"/>
          <w:sz w:val="24"/>
          <w:szCs w:val="24"/>
        </w:rPr>
        <w:t xml:space="preserve"> open a compartment, tap Add item, type a name and tap the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status:</w:t>
      </w:r>
      <w:r>
        <w:rPr>
          <w:rFonts w:ascii="Times New Roman" w:cs="Times New Roman" w:eastAsia="Times New Roman" w:hAnsi="Times New Roman"/>
          <w:sz w:val="24"/>
          <w:szCs w:val="24"/>
        </w:rPr>
        <w:t xml:space="preserve"> every item shows whether it is inside or outside, and each compartment shows whether it is open or closed.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Correct a state:</w:t>
      </w:r>
      <w:r>
        <w:rPr>
          <w:rFonts w:ascii="Times New Roman" w:cs="Times New Roman" w:eastAsia="Times New Roman" w:hAnsi="Times New Roman"/>
          <w:sz w:val="24"/>
          <w:szCs w:val="24"/>
        </w:rPr>
        <w:t xml:space="preserve"> use the switch on an item’s row if the app and the bag disagree.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Delete an item:</w:t>
      </w:r>
      <w:r>
        <w:rPr>
          <w:rFonts w:ascii="Times New Roman" w:cs="Times New Roman" w:eastAsia="Times New Roman" w:hAnsi="Times New Roman"/>
          <w:sz w:val="24"/>
          <w:szCs w:val="24"/>
        </w:rPr>
        <w:t xml:space="preserve"> tap the bin icon on the item and confirm. The bag and the phone must be connected, so that both remove the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Rename a compartment:</w:t>
      </w:r>
      <w:r>
        <w:rPr>
          <w:rFonts w:ascii="Times New Roman" w:cs="Times New Roman" w:eastAsia="Times New Roman" w:hAnsi="Times New Roman"/>
          <w:sz w:val="24"/>
          <w:szCs w:val="24"/>
        </w:rPr>
        <w:t xml:space="preserve"> tap its title.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alerts:</w:t>
      </w:r>
      <w:r>
        <w:rPr>
          <w:rFonts w:ascii="Times New Roman" w:cs="Times New Roman" w:eastAsia="Times New Roman" w:hAnsi="Times New Roman"/>
          <w:sz w:val="24"/>
          <w:szCs w:val="24"/>
        </w:rPr>
        <w:t xml:space="preserve"> when a compartment is closed with items missing, a dialog names each missing item and the phone vibrates.</w:t>
      </w:r>
    </w:p>
    <w:p>
      <w:pPr>
        <w:pStyle w:val="Heading3"/>
      </w:pPr>
      <w:r>
        <w:rPr>
          <w:rFonts w:ascii="Times New Roman" w:cs="Times New Roman" w:eastAsia="Times New Roman" w:hAnsi="Times New Roman"/>
        </w:rPr>
        <w:t xml:space="preserve">13.4.3 Synchronisation</w:t>
      </w:r>
    </w:p>
    <w:p>
      <w:pPr>
        <w:spacing w:after="120" w:line="360"/>
        <w:ind w:firstLine="720"/>
        <w:jc w:val="both"/>
      </w:pPr>
      <w:r>
        <w:rPr>
          <w:rFonts w:ascii="Times New Roman" w:cs="Times New Roman" w:eastAsia="Times New Roman" w:hAnsi="Times New Roman"/>
          <w:sz w:val="24"/>
          <w:szCs w:val="24"/>
        </w:rPr>
        <w:t xml:space="preserve">Each time the app connects, it asks the bag for the item list of every compartment. Items that the phone knows but the bag has lost are sent again. The inside/outside state is taken from the bag. A tag that the bag knows but the phone has no name for appears as “Unnamed tag”, so that it can be renamed.</w:t>
      </w:r>
    </w:p>
    <w:p>
      <w:pPr>
        <w:spacing w:after="120" w:line="360"/>
        <w:ind w:firstLine="720"/>
        <w:jc w:val="both"/>
      </w:pPr>
      <w:r>
        <w:rPr>
          <w:rFonts w:ascii="Times New Roman" w:cs="Times New Roman" w:eastAsia="Times New Roman" w:hAnsi="Times New Roman"/>
          <w:sz w:val="24"/>
          <w:szCs w:val="24"/>
        </w:rPr>
        <w:t xml:space="preserve">Figure 20 shows the application on an Android phone while it is connected to the bag. Each compartment is shown as a card with its items, their tag IDs and their inside/outside state.</w:t>
      </w:r>
    </w:p>
    <w:p>
      <w:pPr>
        <w:keepNext/>
        <w:spacing w:after="40" w:before="160"/>
        <w:jc w:val="center"/>
      </w:pPr>
      <w:r>
        <w:drawing>
          <wp:inline distT="0" distB="0" distL="0" distR="0">
            <wp:extent cx="2857500" cy="4962525"/>
            <wp:effectExtent t="0" r="0" b="0" l="0"/>
            <wp:docPr id="1" name="appshot" descr="Screen of the SmartPack mobile application" title="Figure: Screen of the SmartPack mobi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496252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20</w:t>
      </w:r>
      <w:r>
        <w:fldChar w:fldCharType="end"/>
      </w:r>
      <w:r>
        <w:rPr>
          <w:rFonts w:ascii="Times New Roman" w:cs="Times New Roman" w:eastAsia="Times New Roman" w:hAnsi="Times New Roman"/>
          <w:b/>
          <w:bCs/>
          <w:sz w:val="20"/>
          <w:szCs w:val="20"/>
        </w:rPr>
        <w:t xml:space="preserve">: Screen of the SmartPack mobile application</w:t>
      </w:r>
    </w:p>
    <w:p>
      <w:pPr>
        <w:pStyle w:val="Heading2"/>
      </w:pPr>
      <w:r>
        <w:rPr>
          <w:rFonts w:ascii="Times New Roman" w:cs="Times New Roman" w:eastAsia="Times New Roman" w:hAnsi="Times New Roman"/>
        </w:rPr>
        <w:t xml:space="preserve">13.5 Software Testing Done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Software tests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4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What it covers</w:t>
            </w:r>
          </w:p>
        </w:tc>
        <w:tc>
          <w:tcPr>
            <w:tcW w:type="dxa" w:w="24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tests (PC)</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 conversion, duplicate assignment, independent compartments, toggle, missing set, capacity, state forcing, command parser including bad commands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 (run for 2, 3 and 4 compartments)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Protocol parser tests (Dart)</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reed, verify and reply events, and malformed lines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the Arduino IDE</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and 13% of dynamic memory in the first build (to be measured again for the final code)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Wiring-table check</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Build stops if the table has the wrong number of rows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Checked with 2 and 3 compartments</w:t>
            </w:r>
          </w:p>
        </w:tc>
      </w:tr>
    </w:tbl>
    <w:p>
      <w:pPr>
        <w:spacing w:after="60"/>
      </w:pPr>
    </w:p>
    <w:p>
      <w:pPr>
        <w:pStyle w:val="Heading1"/>
        <w:pageBreakBefore/>
      </w:pPr>
      <w:r>
        <w:rPr>
          <w:rFonts w:ascii="Times New Roman" w:cs="Times New Roman" w:eastAsia="Times New Roman" w:hAnsi="Times New Roman"/>
        </w:rPr>
        <w:t xml:space="preserve">14. CLOUD / DATA ANALYTICS / COMPUTER SCIENCE INTEGRATION</w:t>
      </w:r>
    </w:p>
    <w:p>
      <w:pPr>
        <w:pStyle w:val="Heading2"/>
      </w:pPr>
      <w:r>
        <w:rPr>
          <w:rFonts w:ascii="Times New Roman" w:cs="Times New Roman" w:eastAsia="Times New Roman" w:hAnsi="Times New Roman"/>
        </w:rPr>
        <w:t xml:space="preserve">14.1 Cloud Integration</w:t>
      </w:r>
    </w:p>
    <w:p>
      <w:pPr>
        <w:spacing w:after="120" w:line="360"/>
        <w:ind w:firstLine="720"/>
        <w:jc w:val="both"/>
      </w:pPr>
      <w:r>
        <w:rPr>
          <w:rFonts w:ascii="Times New Roman" w:cs="Times New Roman" w:eastAsia="Times New Roman" w:hAnsi="Times New Roman"/>
          <w:sz w:val="24"/>
          <w:szCs w:val="24"/>
        </w:rPr>
        <w:t xml:space="preserve">The prototype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use a cloud service, and this is a deliberate choice. The check must work when the user is in a hurry and may have no internet. Keeping everything on the bag and the phone also protects privacy, because no item data leaves the two devices. The only link is a short-range Bluetooth connection.</w:t>
      </w:r>
    </w:p>
    <w:p>
      <w:pPr>
        <w:spacing w:after="120" w:line="360"/>
        <w:ind w:firstLine="720"/>
        <w:jc w:val="both"/>
      </w:pPr>
      <w:r>
        <w:rPr>
          <w:rFonts w:ascii="Times New Roman" w:cs="Times New Roman" w:eastAsia="Times New Roman" w:hAnsi="Times New Roman"/>
          <w:sz w:val="24"/>
          <w:szCs w:val="24"/>
        </w:rPr>
        <w:t xml:space="preserve">A cloud service could be added later for tasks that do not need to be instant, such as keeping a backup of the item names when the user changes phones, or sharing a bag between family members. Such a service would send names and states only after the user agrees.</w:t>
      </w:r>
    </w:p>
    <w:p>
      <w:pPr>
        <w:pStyle w:val="Heading2"/>
      </w:pPr>
      <w:r>
        <w:rPr>
          <w:rFonts w:ascii="Times New Roman" w:cs="Times New Roman" w:eastAsia="Times New Roman" w:hAnsi="Times New Roman"/>
        </w:rPr>
        <w:t xml:space="preserve">14.2 Computer Science Concepts Used</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Computer science concepts used in the project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59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Concept</w:t>
            </w:r>
          </w:p>
        </w:tc>
        <w:tc>
          <w:tcPr>
            <w:tcW w:type="dxa" w:w="5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Where it is used</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Embedded systems and real-time polling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ESP32 firmware polls readers and switches in a loop with fixed timing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Finite state machines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Each item is in one of two states; the system moves between states on events (Section 11)</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Set theory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missing set is the set of assigned items that are not inside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Data structures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Fixed-size lists of items for each compartment, with a state flag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Communication protocols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SPI between the ESP32 and the readers; BLE with a text command and event protocol</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Concurrency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callbacks run in another task, so commands go through a queue to the main loop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Persistent storage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Flash storage on the bag; local storage on the phone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Mobile software architecture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Layers for protocol, BLE, state and screens in the Flutter app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Software testing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Unit tests of the core logic and the parser; planned bench trials</w:t>
            </w:r>
          </w:p>
        </w:tc>
      </w:tr>
    </w:tbl>
    <w:p>
      <w:pPr>
        <w:spacing w:after="60"/>
      </w:pPr>
    </w:p>
    <w:p>
      <w:pPr>
        <w:pStyle w:val="Heading2"/>
      </w:pPr>
      <w:r>
        <w:rPr>
          <w:rFonts w:ascii="Times New Roman" w:cs="Times New Roman" w:eastAsia="Times New Roman" w:hAnsi="Times New Roman"/>
        </w:rPr>
        <w:t xml:space="preserve">14.3 Data Analytics Possibilities</w:t>
      </w:r>
    </w:p>
    <w:p>
      <w:pPr>
        <w:spacing w:after="120" w:line="360"/>
        <w:ind w:firstLine="720"/>
        <w:jc w:val="both"/>
      </w:pPr>
      <w:r>
        <w:rPr>
          <w:rFonts w:ascii="Times New Roman" w:cs="Times New Roman" w:eastAsia="Times New Roman" w:hAnsi="Times New Roman"/>
          <w:sz w:val="24"/>
          <w:szCs w:val="24"/>
        </w:rPr>
        <w:t xml:space="preserve">The bag already produces simple events: when each compartment is opened and closed, and which items were scanned in and out. In future, the phone could keep a private history of these events and show useful patterns, for example which item is most often missing at closure, or at what time of day the user usually forgets something. This is not part of the prototype. If it is added, the data should stay on the phone unless the user chooses otherwise.</w:t>
      </w:r>
    </w:p>
    <w:p>
      <w:pPr>
        <w:pStyle w:val="Heading2"/>
      </w:pPr>
      <w:r>
        <w:rPr>
          <w:rFonts w:ascii="Times New Roman" w:cs="Times New Roman" w:eastAsia="Times New Roman" w:hAnsi="Times New Roman"/>
        </w:rPr>
        <w:t xml:space="preserve">14.4 Privacy and Security</w:t>
      </w:r>
    </w:p>
    <w:p>
      <w:pPr>
        <w:spacing w:after="120" w:line="360"/>
        <w:ind w:firstLine="720"/>
        <w:jc w:val="both"/>
      </w:pPr>
      <w:r>
        <w:rPr>
          <w:rFonts w:ascii="Times New Roman" w:cs="Times New Roman" w:eastAsia="Times New Roman" w:hAnsi="Times New Roman"/>
          <w:sz w:val="24"/>
          <w:szCs w:val="24"/>
        </w:rPr>
        <w:t xml:space="preserve">Privacy is helped by keeping names on the phone. The Bluetooth link of the prototype does not yet use pairing or encryption, so a nearby device could connect and send commands. Before real-world use, the link should use bonding with encryption, and a physical button should be needed to allow a new item to be enrolled.</w:t>
      </w:r>
    </w:p>
    <w:p>
      <w:pPr>
        <w:pStyle w:val="Heading1"/>
        <w:pageBreakBefore/>
      </w:pPr>
      <w:r>
        <w:rPr>
          <w:rFonts w:ascii="Times New Roman" w:cs="Times New Roman" w:eastAsia="Times New Roman" w:hAnsi="Times New Roman"/>
        </w:rPr>
        <w:t xml:space="preserve">15. FUNCTIONAL DEMONSTRATION</w:t>
      </w:r>
    </w:p>
    <w:p>
      <w:pPr>
        <w:pStyle w:val="Heading2"/>
      </w:pPr>
      <w:r>
        <w:rPr>
          <w:rFonts w:ascii="Times New Roman" w:cs="Times New Roman" w:eastAsia="Times New Roman" w:hAnsi="Times New Roman"/>
        </w:rPr>
        <w:t xml:space="preserve">15.1 Demonstration Setup</w:t>
      </w:r>
    </w:p>
    <w:p>
      <w:pPr>
        <w:spacing w:after="120" w:line="360"/>
        <w:ind w:firstLine="720"/>
        <w:jc w:val="both"/>
      </w:pPr>
      <w:r>
        <w:rPr>
          <w:rFonts w:ascii="Times New Roman" w:cs="Times New Roman" w:eastAsia="Times New Roman" w:hAnsi="Times New Roman"/>
          <w:sz w:val="24"/>
          <w:szCs w:val="24"/>
        </w:rPr>
        <w:t xml:space="preserve">For the demonstration the following are needed: the working SmartPack bag with at least two tagged items in each compartment, a phone with the SmartPack application installed, and a computer with a serial monitor (optional, to show the raw messages at 115200 baud). The bag is switched on and the app is connected to it.</w:t>
      </w:r>
    </w:p>
    <w:p>
      <w:pPr>
        <w:pStyle w:val="Heading2"/>
      </w:pPr>
      <w:r>
        <w:rPr>
          <w:rFonts w:ascii="Times New Roman" w:cs="Times New Roman" w:eastAsia="Times New Roman" w:hAnsi="Times New Roman"/>
        </w:rPr>
        <w:t xml:space="preserve">15.2 Demonstration Script</w:t>
      </w:r>
    </w:p>
    <w:p>
      <w:pPr>
        <w:spacing w:after="120" w:line="360"/>
        <w:ind w:firstLine="720"/>
        <w:jc w:val="both"/>
      </w:pPr>
      <w:r>
        <w:rPr>
          <w:rFonts w:ascii="Times New Roman" w:cs="Times New Roman" w:eastAsia="Times New Roman" w:hAnsi="Times New Roman"/>
          <w:sz w:val="24"/>
          <w:szCs w:val="24"/>
        </w:rPr>
        <w:t xml:space="preserve">Table 18 gives the steps to show, with the response that the system is designed to give at each step. The photographs and the application screen in this report show the working model during these steps.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Demonstration steps and expected responses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4266"/>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Step</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Action</w:t>
            </w:r>
          </w:p>
        </w:tc>
        <w:tc>
          <w:tcPr>
            <w:tcW w:type="dxa" w:w="42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Expected response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Switch on the bag</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READY message; no alarm</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Connect the app to the bag</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App shows both compartments with their items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Add an item to compartment 1: type a name, tap its tag on reader 1</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Three green flashes; item appears in the app as outside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4</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the item once while compartment 1 is open</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green flash and beep; app shows the item as inside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Close compartment 1 with all items inside</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for 1.5 s and one beep; app confirms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6</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Open the compartment, scan one item again (it goes out), close it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 about 2.8 s with three beeps; app dialog names the missing item</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7</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the item again (back in), close the compartment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no missing items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 a tag that is not assigned to the compartment</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short red flash and beep; nothing changes</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9</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Repeat steps 4 to 7 on compartment 2</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Same behaviour, independent of compartment 1</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Delete an item in the app (connected)</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 disappears from the app; the bag no longer tracks it</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Switch the bag off and on</w:t>
            </w:r>
          </w:p>
        </w:tc>
        <w:tc>
          <w:tcPr>
            <w:tcW w:type="dxa" w:w="42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Items and their states are restored</w:t>
            </w:r>
          </w:p>
        </w:tc>
      </w:tr>
    </w:tbl>
    <w:p>
      <w:pPr>
        <w:spacing w:after="60"/>
      </w:pPr>
    </w:p>
    <w:p>
      <w:pPr>
        <w:pStyle w:val="Heading2"/>
      </w:pPr>
      <w:r>
        <w:rPr>
          <w:rFonts w:ascii="Times New Roman" w:cs="Times New Roman" w:eastAsia="Times New Roman" w:hAnsi="Times New Roman"/>
        </w:rPr>
        <w:t xml:space="preserve">15.3 Observations</w:t>
      </w:r>
    </w:p>
    <w:p>
      <w:pPr>
        <w:spacing w:after="120" w:line="360"/>
        <w:ind w:firstLine="720"/>
        <w:jc w:val="both"/>
      </w:pPr>
      <w:r>
        <w:rPr>
          <w:rFonts w:ascii="Times New Roman" w:cs="Times New Roman" w:eastAsia="Times New Roman" w:hAnsi="Times New Roman"/>
          <w:sz w:val="24"/>
          <w:szCs w:val="24"/>
        </w:rPr>
        <w:t xml:space="preserve">The working model was demonstrated with the phone connected to the bag over Bluetooth. Figure 20 shows the application at that time. The </w:t>
      </w:r>
      <w:r>
        <w:rPr>
          <w:rFonts w:ascii="Times New Roman" w:cs="Times New Roman" w:eastAsia="Times New Roman" w:hAnsi="Times New Roman"/>
          <w:b/>
          <w:bCs/>
          <w:sz w:val="24"/>
          <w:szCs w:val="24"/>
        </w:rPr>
        <w:t xml:space="preserve">Add item</w:t>
      </w:r>
      <w:r>
        <w:rPr>
          <w:rFonts w:ascii="Times New Roman" w:cs="Times New Roman" w:eastAsia="Times New Roman" w:hAnsi="Times New Roman"/>
          <w:sz w:val="24"/>
          <w:szCs w:val="24"/>
        </w:rPr>
        <w:t xml:space="preserve"> buttons are active in the figure, and the application keeps them switched off when it is not connected, so this shows that the phone and the bag were connected.</w:t>
      </w:r>
    </w:p>
    <w:p>
      <w:pPr>
        <w:spacing w:after="120" w:line="360"/>
        <w:ind w:firstLine="720"/>
        <w:jc w:val="both"/>
      </w:pPr>
      <w:r>
        <w:rPr>
          <w:rFonts w:ascii="Times New Roman" w:cs="Times New Roman" w:eastAsia="Times New Roman" w:hAnsi="Times New Roman"/>
          <w:sz w:val="24"/>
          <w:szCs w:val="24"/>
        </w:rPr>
        <w:t xml:space="preserve">The screen shows that all items were added to the two compartments by tapping their tags. Compartment 1 holds three items: sunglasses, a card and a water bottle. It shows “1 of 3 inside” because only the card has been scanned in, while the sunglasses and the water bottle are still outside. Compartment 2 holds a book and a notebook, and both are inside, so it shows “2 of 2 inside”. Both compartments are shown as Open, so no closure check was running at that moment.</w:t>
      </w:r>
    </w:p>
    <w:p>
      <w:pPr>
        <w:spacing w:after="120" w:line="360"/>
        <w:ind w:firstLine="720"/>
        <w:jc w:val="both"/>
      </w:pPr>
      <w:r>
        <w:rPr>
          <w:rFonts w:ascii="Times New Roman" w:cs="Times New Roman" w:eastAsia="Times New Roman" w:hAnsi="Times New Roman"/>
          <w:sz w:val="24"/>
          <w:szCs w:val="24"/>
        </w:rPr>
        <w:t xml:space="preserve">The tag ID of every item is shown below its name. These IDs were read by the RFID readers on the bag and sent to the phone, so the readers, the Bluetooth link and the tap-to-enrol steps all worked. The tag of the sunglasses has a longer 7-byte ID, and the other tags have 4-byte IDs, so the system accepts both sizes. The water bottle in compartment 1 and the notebook in compartment 2 use the same tag ID, yet one is outside and the other is inside. This shows that each compartment keeps its own list and its own states.</w:t>
      </w:r>
    </w:p>
    <w:p>
      <w:pPr>
        <w:spacing w:after="120" w:line="360"/>
        <w:ind w:firstLine="720"/>
        <w:jc w:val="both"/>
      </w:pPr>
      <w:r>
        <w:rPr>
          <w:rFonts w:ascii="Times New Roman" w:cs="Times New Roman" w:eastAsia="Times New Roman" w:hAnsi="Times New Roman"/>
          <w:sz w:val="24"/>
          <w:szCs w:val="24"/>
        </w:rPr>
        <w:t xml:space="preserve">The photographs show the hardware that produced these results. The RFID reader is fixed inside a compartment (Figure 18), the reed switch and its magnet are on the zip (Figure 19), and the ESP32 board with the LEDs and the buzzer is on the breadboards (Figure 17), where the red LED is lit.</w:t>
      </w:r>
    </w:p>
    <w:p>
      <w:pPr>
        <w:spacing w:after="120" w:line="360"/>
        <w:ind w:firstLine="720"/>
        <w:jc w:val="both"/>
      </w:pPr>
      <w:r>
        <w:rPr>
          <w:rFonts w:ascii="Times New Roman" w:cs="Times New Roman" w:eastAsia="Times New Roman" w:hAnsi="Times New Roman"/>
          <w:sz w:val="24"/>
          <w:szCs w:val="24"/>
        </w:rPr>
        <w:t xml:space="preserve">Two points need improvement. The circuit is on breadboards with jumper wires, and many wires hang outside the bag, so a wire can come loose when the bag is moved. In the next version the circuit should be soldered on a perfboard, fixed inside the bag and covered. The reader is also placed loosely inside the compartment, so the distance between a tag and the reader can change from one scan to the next. It should be fixed at the opening of the compartment, and the readers of neighbouring compartments should be tested for cross-reading.</w:t>
      </w:r>
    </w:p>
    <w:p>
      <w:pPr>
        <w:pStyle w:val="Heading1"/>
        <w:pageBreakBefore/>
      </w:pPr>
      <w:r>
        <w:rPr>
          <w:rFonts w:ascii="Times New Roman" w:cs="Times New Roman" w:eastAsia="Times New Roman" w:hAnsi="Times New Roman"/>
        </w:rPr>
        <w:t xml:space="preserve">16. VALIDATION &amp; DEPLOYMENT</w:t>
      </w:r>
    </w:p>
    <w:p>
      <w:pPr>
        <w:pStyle w:val="Heading2"/>
      </w:pPr>
      <w:r>
        <w:rPr>
          <w:rFonts w:ascii="Times New Roman" w:cs="Times New Roman" w:eastAsia="Times New Roman" w:hAnsi="Times New Roman"/>
        </w:rPr>
        <w:t xml:space="preserve">16.1 Validation Completed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Validation status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3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(toggle, missing set, parser), run for 2, 3 and 4 compartments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parser</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first build)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Compartment-count check</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sources type-checked for 2 and 3 compartments; build stops on a wrong table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Passed; not tried on hardware with more than 2</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the hardware</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the ESP32 and test with the working model</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Running on the working model; the readers returned the tag IDs that appear in the app (Figure 20)</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build and installation on an Android phone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Built, installed and running (Figure 20)</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test</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tap-to-enrol and status display with the working model</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app connected to the bag, enrolled five items in two compartments and showed their inside/outside states (Figure 20)</w:t>
            </w:r>
          </w:p>
        </w:tc>
      </w:tr>
    </w:tbl>
    <w:p>
      <w:pPr>
        <w:spacing w:after="60"/>
      </w:pPr>
    </w:p>
    <w:p>
      <w:pPr>
        <w:pStyle w:val="Heading2"/>
      </w:pPr>
      <w:r>
        <w:rPr>
          <w:rFonts w:ascii="Times New Roman" w:cs="Times New Roman" w:eastAsia="Times New Roman" w:hAnsi="Times New Roman"/>
        </w:rPr>
        <w:t xml:space="preserve">16.2 Planned Further Measurements</w:t>
      </w:r>
    </w:p>
    <w:p>
      <w:pPr>
        <w:keepNext/>
        <w:spacing w:after="120" w:line="360"/>
        <w:ind w:firstLine="720"/>
        <w:jc w:val="both"/>
      </w:pPr>
      <w:r>
        <w:rPr>
          <w:rFonts w:ascii="Times New Roman" w:cs="Times New Roman" w:eastAsia="Times New Roman" w:hAnsi="Times New Roman"/>
          <w:sz w:val="24"/>
          <w:szCs w:val="24"/>
        </w:rPr>
        <w:t xml:space="preserve">The demonstration shows that the system works. To measure how well it works, further trials with repeated scans and closures are planned. The following will be measured: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 accuracy:</w:t>
      </w:r>
      <w:r>
        <w:rPr>
          <w:rFonts w:ascii="Times New Roman" w:cs="Times New Roman" w:eastAsia="Times New Roman" w:hAnsi="Times New Roman"/>
          <w:sz w:val="24"/>
          <w:szCs w:val="24"/>
        </w:rPr>
        <w:t xml:space="preserve"> how often a scan gives the expected in or out change, and how often a scan is missed or counted twice.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 correctness:</w:t>
      </w:r>
      <w:r>
        <w:rPr>
          <w:rFonts w:ascii="Times New Roman" w:cs="Times New Roman" w:eastAsia="Times New Roman" w:hAnsi="Times New Roman"/>
          <w:sz w:val="24"/>
          <w:szCs w:val="24"/>
        </w:rPr>
        <w:t xml:space="preserve"> how often the alert at closure matches what is really inside, including false alarms and missed detections.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Delay:</w:t>
      </w:r>
      <w:r>
        <w:rPr>
          <w:rFonts w:ascii="Times New Roman" w:cs="Times New Roman" w:eastAsia="Times New Roman" w:hAnsi="Times New Roman"/>
          <w:sz w:val="24"/>
          <w:szCs w:val="24"/>
        </w:rPr>
        <w:t xml:space="preserve"> the time from closing a compartment to the LED turning 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Reading distance:</w:t>
      </w:r>
      <w:r>
        <w:rPr>
          <w:rFonts w:ascii="Times New Roman" w:cs="Times New Roman" w:eastAsia="Times New Roman" w:hAnsi="Times New Roman"/>
          <w:sz w:val="24"/>
          <w:szCs w:val="24"/>
        </w:rPr>
        <w:t xml:space="preserve"> the largest distance at which a tag is read reliably, and whether neighbouring readers read each other’s tags.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Battery run time:</w:t>
      </w:r>
      <w:r>
        <w:rPr>
          <w:rFonts w:ascii="Times New Roman" w:cs="Times New Roman" w:eastAsia="Times New Roman" w:hAnsi="Times New Roman"/>
          <w:sz w:val="24"/>
          <w:szCs w:val="24"/>
        </w:rPr>
        <w:t xml:space="preserve"> the hours of operation on one charge, because the ESP32 stays awake.</w:t>
      </w:r>
    </w:p>
    <w:p>
      <w:pPr>
        <w:pStyle w:val="Heading2"/>
      </w:pPr>
      <w:r>
        <w:rPr>
          <w:rFonts w:ascii="Times New Roman" w:cs="Times New Roman" w:eastAsia="Times New Roman" w:hAnsi="Times New Roman"/>
        </w:rPr>
        <w:t xml:space="preserve">16.3 Known Limitations and Risks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The check uses scan records.</w:t>
      </w:r>
      <w:r>
        <w:rPr>
          <w:rFonts w:ascii="Times New Roman" w:cs="Times New Roman" w:eastAsia="Times New Roman" w:hAnsi="Times New Roman"/>
          <w:sz w:val="24"/>
          <w:szCs w:val="24"/>
        </w:rPr>
        <w:t xml:space="preserve"> The closure check compares the recorded state of each item. If an item is placed without being scanned, it is reported missing. If an item is scanned in but not placed, the check cannot tell. A confirmation scan of the inside of the compartment at closure would remove this problem.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 drift.</w:t>
      </w:r>
      <w:r>
        <w:rPr>
          <w:rFonts w:ascii="Times New Roman" w:cs="Times New Roman" w:eastAsia="Times New Roman" w:hAnsi="Times New Roman"/>
          <w:sz w:val="24"/>
          <w:szCs w:val="24"/>
        </w:rPr>
        <w:t xml:space="preserve"> One missed or extra scan inverts an item’s state until it is corrected. The cooldown, the halt command and the correction switch in the app reduce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Always-on power use.</w:t>
      </w:r>
      <w:r>
        <w:rPr>
          <w:rFonts w:ascii="Times New Roman" w:cs="Times New Roman" w:eastAsia="Times New Roman" w:hAnsi="Times New Roman"/>
          <w:sz w:val="24"/>
          <w:szCs w:val="24"/>
        </w:rPr>
        <w:t xml:space="preserve"> The ESP32 stays awake, so the battery lasts shorter than in the original sleeping design. The planned power test will measure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Short reading range and metal.</w:t>
      </w:r>
      <w:r>
        <w:rPr>
          <w:rFonts w:ascii="Times New Roman" w:cs="Times New Roman" w:eastAsia="Times New Roman" w:hAnsi="Times New Roman"/>
          <w:sz w:val="24"/>
          <w:szCs w:val="24"/>
        </w:rPr>
        <w:t xml:space="preserve"> HF tags must be brought close to the reader, and metal or foil in the bag may weaken the reading.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Open Bluetooth link.</w:t>
      </w:r>
      <w:r>
        <w:rPr>
          <w:rFonts w:ascii="Times New Roman" w:cs="Times New Roman" w:eastAsia="Times New Roman" w:hAnsi="Times New Roman"/>
          <w:sz w:val="24"/>
          <w:szCs w:val="24"/>
        </w:rPr>
        <w:t xml:space="preserve"> The link has no pairing or encryption yet.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Alerts need the app open.</w:t>
      </w:r>
      <w:r>
        <w:rPr>
          <w:rFonts w:ascii="Times New Roman" w:cs="Times New Roman" w:eastAsia="Times New Roman" w:hAnsi="Times New Roman"/>
          <w:sz w:val="24"/>
          <w:szCs w:val="24"/>
        </w:rPr>
        <w:t xml:space="preserve"> Missing-item dialogs appear while the app is running and connected.</w:t>
      </w:r>
    </w:p>
    <w:p>
      <w:pPr>
        <w:pStyle w:val="Heading2"/>
      </w:pPr>
      <w:r>
        <w:rPr>
          <w:rFonts w:ascii="Times New Roman" w:cs="Times New Roman" w:eastAsia="Times New Roman" w:hAnsi="Times New Roman"/>
        </w:rPr>
        <w:t xml:space="preserve">16.4 Deployment</w:t>
      </w:r>
    </w:p>
    <w:p>
      <w:pPr>
        <w:keepNext/>
        <w:spacing w:after="120" w:line="360"/>
        <w:ind w:firstLine="720"/>
        <w:jc w:val="both"/>
      </w:pPr>
      <w:r>
        <w:rPr>
          <w:rFonts w:ascii="Times New Roman" w:cs="Times New Roman" w:eastAsia="Times New Roman" w:hAnsi="Times New Roman"/>
          <w:sz w:val="24"/>
          <w:szCs w:val="24"/>
        </w:rPr>
        <w:t xml:space="preserve">The steps to put SmartPack into use are: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Prepare the hardware.</w:t>
      </w:r>
      <w:r>
        <w:rPr>
          <w:rFonts w:ascii="Times New Roman" w:cs="Times New Roman" w:eastAsia="Times New Roman" w:hAnsi="Times New Roman"/>
          <w:sz w:val="24"/>
          <w:szCs w:val="24"/>
        </w:rPr>
        <w:t xml:space="preserve"> Assemble the circuit as in the wiring diagram, set the MT3608 to about 5 V before connecting the ESP32, and fix the readers and reed switches at the compartment openings with the magnets on the matching flaps.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Load the firmware.</w:t>
      </w:r>
      <w:r>
        <w:rPr>
          <w:rFonts w:ascii="Times New Roman" w:cs="Times New Roman" w:eastAsia="Times New Roman" w:hAnsi="Times New Roman"/>
          <w:sz w:val="24"/>
          <w:szCs w:val="24"/>
        </w:rPr>
        <w:t xml:space="preserve"> Open the Arduino sketch, select the ESP32 Dev Module and the correct port, upload, and open the serial monitor at 115200 baud to check that both readers report a version.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Install the app.</w:t>
      </w:r>
      <w:r>
        <w:rPr>
          <w:rFonts w:ascii="Times New Roman" w:cs="Times New Roman" w:eastAsia="Times New Roman" w:hAnsi="Times New Roman"/>
          <w:sz w:val="24"/>
          <w:szCs w:val="24"/>
        </w:rPr>
        <w:t xml:space="preserve"> Build the release APK with Flutter, copy it to the phone and install it (allow installation from unknown sources). Allow the Bluetooth permissions when asked.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 and add items.</w:t>
      </w:r>
      <w:r>
        <w:rPr>
          <w:rFonts w:ascii="Times New Roman" w:cs="Times New Roman" w:eastAsia="Times New Roman" w:hAnsi="Times New Roman"/>
          <w:sz w:val="24"/>
          <w:szCs w:val="24"/>
        </w:rPr>
        <w:t xml:space="preserve"> Connect the app to the bag, then add each item with tap-to-enrol and scan it once to put it inside.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Use daily.</w:t>
      </w:r>
      <w:r>
        <w:rPr>
          <w:rFonts w:ascii="Times New Roman" w:cs="Times New Roman" w:eastAsia="Times New Roman" w:hAnsi="Times New Roman"/>
          <w:sz w:val="24"/>
          <w:szCs w:val="24"/>
        </w:rPr>
        <w:t xml:space="preserve"> Scan an item as it goes in or out, and close the compartment. Charge the battery through the TP4056 when it is low.</w:t>
      </w:r>
    </w:p>
    <w:p>
      <w:pPr>
        <w:pStyle w:val="Heading2"/>
      </w:pPr>
      <w:r>
        <w:rPr>
          <w:rFonts w:ascii="Times New Roman" w:cs="Times New Roman" w:eastAsia="Times New Roman" w:hAnsi="Times New Roman"/>
        </w:rPr>
        <w:t xml:space="preserve">16.5 Conclusion</w:t>
      </w:r>
    </w:p>
    <w:p>
      <w:pPr>
        <w:spacing w:after="120" w:line="360"/>
        <w:ind w:firstLine="720"/>
        <w:jc w:val="both"/>
      </w:pPr>
      <w:r>
        <w:rPr>
          <w:rFonts w:ascii="Times New Roman" w:cs="Times New Roman" w:eastAsia="Times New Roman" w:hAnsi="Times New Roman"/>
          <w:sz w:val="24"/>
          <w:szCs w:val="24"/>
        </w:rPr>
        <w:t xml:space="preserve">SmartPack checks the contents of a bag at the moment each compartment is closed. Each compartment has its own reader and reed switch, each scan flips an item between inside and outside, and a missing item gives an immediate local alert and a message to the phone. The mobile application adds, lists, deletes and corrects items, and keeps all names on the phone. The decision logic and the application parser are covered by automated tests, and the design is table-driven so that more compartments can be added. The further measurements described in Section 16.2 are the remaining step to find the accuracy, delay and battery life of the working model.</w:t>
      </w:r>
    </w:p>
    <w:p>
      <w:pPr>
        <w:pStyle w:val="Heading2"/>
      </w:pPr>
      <w:r>
        <w:rPr>
          <w:rFonts w:ascii="Times New Roman" w:cs="Times New Roman" w:eastAsia="Times New Roman" w:hAnsi="Times New Roman"/>
        </w:rPr>
        <w:t xml:space="preserve">16.6 Future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a confirmation scan inside the compartment at closure.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Reduce power use with duty-cycled polling and light sleep.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background notifications and automatic reconnection in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Bluetooth pairing with encryption and a physical enrol button.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and test more than two compartments, and let the app discover the number of compartments from the bag.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Support several bags in one application and the same item in different bags.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Complete a wider prior-art search for the novelty claim.</w:t>
      </w:r>
    </w:p>
    <w:p>
      <w:pPr>
        <w:pStyle w:val="Heading1"/>
        <w:pageBreakBefore/>
      </w:pPr>
      <w:r>
        <w:rPr>
          <w:rFonts w:ascii="Times New Roman" w:cs="Times New Roman" w:eastAsia="Times New Roman" w:hAnsi="Times New Roman"/>
        </w:rPr>
        <w:t xml:space="preserve">REFERENCES</w:t>
      </w:r>
    </w:p>
    <w:p>
      <w:pPr>
        <w:tabs>
          <w:tab w:val="left" w:pos="720"/>
        </w:tabs>
        <w:spacing w:after="120" w:line="360"/>
        <w:ind w:left="720" w:hanging="720"/>
        <w:jc w:val="left"/>
      </w:pPr>
      <w:r>
        <w:rPr>
          <w:rFonts w:ascii="Times New Roman" w:cs="Times New Roman" w:eastAsia="Times New Roman" w:hAnsi="Times New Roman"/>
          <w:sz w:val="24"/>
          <w:szCs w:val="24"/>
        </w:rPr>
        <w:t xml:space="preserve">[1]	G. Borriello, W. Brunette, M. Hall, C. Hartung, and C. Tangney, "Reminding about tagged objects using passive RFIDs," in </w:t>
      </w:r>
      <w:r>
        <w:rPr>
          <w:rFonts w:ascii="Times New Roman" w:cs="Times New Roman" w:eastAsia="Times New Roman" w:hAnsi="Times New Roman"/>
          <w:i/>
          <w:iCs/>
          <w:sz w:val="24"/>
          <w:szCs w:val="24"/>
        </w:rPr>
        <w:t xml:space="preserve">UbiComp 2004: Ubiquitous Computing</w:t>
      </w:r>
      <w:r>
        <w:rPr>
          <w:rFonts w:ascii="Times New Roman" w:cs="Times New Roman" w:eastAsia="Times New Roman" w:hAnsi="Times New Roman"/>
          <w:sz w:val="24"/>
          <w:szCs w:val="24"/>
        </w:rPr>
        <w:t xml:space="preserve">, N. Davies, E. D. Mynatt, and I. Siio, Eds., Lecture Notes in Computer Science, vol. 3205. Berlin, Germany: Springer, 2004, pp. 36–53, doi: 10.1007/978-3-540-30119-6_3.</w:t>
      </w:r>
    </w:p>
    <w:p>
      <w:pPr>
        <w:tabs>
          <w:tab w:val="left" w:pos="720"/>
        </w:tabs>
        <w:spacing w:after="120" w:line="360"/>
        <w:ind w:left="720" w:hanging="720"/>
        <w:jc w:val="left"/>
      </w:pPr>
      <w:r>
        <w:rPr>
          <w:rFonts w:ascii="Times New Roman" w:cs="Times New Roman" w:eastAsia="Times New Roman" w:hAnsi="Times New Roman"/>
          <w:sz w:val="24"/>
          <w:szCs w:val="24"/>
        </w:rPr>
        <w:t xml:space="preserve">[2]	H.-H. Hsu, C.-N. Lee, and Y.-F. Chen, "An RFID-based reminder system for smart home," in </w:t>
      </w:r>
      <w:r>
        <w:rPr>
          <w:rFonts w:ascii="Times New Roman" w:cs="Times New Roman" w:eastAsia="Times New Roman" w:hAnsi="Times New Roman"/>
          <w:i/>
          <w:iCs/>
          <w:sz w:val="24"/>
          <w:szCs w:val="24"/>
        </w:rPr>
        <w:t xml:space="preserve">Proc. 25th IEEE Int. Conf. Adv. Inf. Netw. Appl. (AINA)</w:t>
      </w:r>
      <w:r>
        <w:rPr>
          <w:rFonts w:ascii="Times New Roman" w:cs="Times New Roman" w:eastAsia="Times New Roman" w:hAnsi="Times New Roman"/>
          <w:sz w:val="24"/>
          <w:szCs w:val="24"/>
        </w:rPr>
        <w:t xml:space="preserve">, Singapore, 2011, pp. 264–269.</w:t>
      </w:r>
    </w:p>
    <w:p>
      <w:pPr>
        <w:tabs>
          <w:tab w:val="left" w:pos="720"/>
        </w:tabs>
        <w:spacing w:after="120" w:line="360"/>
        <w:ind w:left="720" w:hanging="720"/>
        <w:jc w:val="left"/>
      </w:pPr>
      <w:r>
        <w:rPr>
          <w:rFonts w:ascii="Times New Roman" w:cs="Times New Roman" w:eastAsia="Times New Roman" w:hAnsi="Times New Roman"/>
          <w:sz w:val="24"/>
          <w:szCs w:val="24"/>
        </w:rPr>
        <w:t xml:space="preserve">[3]	A. K. Singh, S. Meshram, T. Gujar, and P. R. Wankhede, "Baggage tracing and handling system using RFID and IoT for airports," in </w:t>
      </w:r>
      <w:r>
        <w:rPr>
          <w:rFonts w:ascii="Times New Roman" w:cs="Times New Roman" w:eastAsia="Times New Roman" w:hAnsi="Times New Roman"/>
          <w:i/>
          <w:iCs/>
          <w:sz w:val="24"/>
          <w:szCs w:val="24"/>
        </w:rPr>
        <w:t xml:space="preserve">Proc. Int. Conf. Comput., Anal. Secur. Trends (CAST)</w:t>
      </w:r>
      <w:r>
        <w:rPr>
          <w:rFonts w:ascii="Times New Roman" w:cs="Times New Roman" w:eastAsia="Times New Roman" w:hAnsi="Times New Roman"/>
          <w:sz w:val="24"/>
          <w:szCs w:val="24"/>
        </w:rPr>
        <w:t xml:space="preserve">, 2016, pp. 466–470. [Online]. Available: https://ieeexplore.ieee.org/document/7915014/</w:t>
      </w:r>
    </w:p>
    <w:p>
      <w:pPr>
        <w:tabs>
          <w:tab w:val="left" w:pos="720"/>
        </w:tabs>
        <w:spacing w:after="120" w:line="360"/>
        <w:ind w:left="720" w:hanging="720"/>
        <w:jc w:val="left"/>
      </w:pPr>
      <w:r>
        <w:rPr>
          <w:rFonts w:ascii="Times New Roman" w:cs="Times New Roman" w:eastAsia="Times New Roman" w:hAnsi="Times New Roman"/>
          <w:sz w:val="24"/>
          <w:szCs w:val="24"/>
        </w:rPr>
        <w:t xml:space="preserve">[4]	K. Guo, X. Xie, H. Qi, and K. Li, "A high time-efficient missing tag detection scheme for integrated RFID systems,"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22, no. 12, Art. no. 4601, 2022, doi: 10.3390/s22124601.</w:t>
      </w:r>
    </w:p>
    <w:p>
      <w:pPr>
        <w:tabs>
          <w:tab w:val="left" w:pos="720"/>
        </w:tabs>
        <w:spacing w:after="120" w:line="360"/>
        <w:ind w:left="720" w:hanging="720"/>
        <w:jc w:val="left"/>
      </w:pPr>
      <w:r>
        <w:rPr>
          <w:rFonts w:ascii="Times New Roman" w:cs="Times New Roman" w:eastAsia="Times New Roman" w:hAnsi="Times New Roman"/>
          <w:sz w:val="24"/>
          <w:szCs w:val="24"/>
        </w:rPr>
        <w:t xml:space="preserve">[5]	J. Hallberg, C. Nugent, R. Davies, and M. Donnelly, "Localisation of forgotten items using RFID technology," in </w:t>
      </w:r>
      <w:r>
        <w:rPr>
          <w:rFonts w:ascii="Times New Roman" w:cs="Times New Roman" w:eastAsia="Times New Roman" w:hAnsi="Times New Roman"/>
          <w:i/>
          <w:iCs/>
          <w:sz w:val="24"/>
          <w:szCs w:val="24"/>
        </w:rPr>
        <w:t xml:space="preserve">Proc. 9th Int. Conf. Inf. Technol. Appl. Biomed. (ITAB)</w:t>
      </w:r>
      <w:r>
        <w:rPr>
          <w:rFonts w:ascii="Times New Roman" w:cs="Times New Roman" w:eastAsia="Times New Roman" w:hAnsi="Times New Roman"/>
          <w:sz w:val="24"/>
          <w:szCs w:val="24"/>
        </w:rPr>
        <w:t xml:space="preserve">, 2009. [Online]. Available: https://ieeexplore.ieee.org/document/5394459/</w:t>
      </w:r>
    </w:p>
    <w:p>
      <w:pPr>
        <w:tabs>
          <w:tab w:val="left" w:pos="720"/>
        </w:tabs>
        <w:spacing w:after="120" w:line="360"/>
        <w:ind w:left="720" w:hanging="720"/>
        <w:jc w:val="left"/>
      </w:pPr>
      <w:r>
        <w:rPr>
          <w:rFonts w:ascii="Times New Roman" w:cs="Times New Roman" w:eastAsia="Times New Roman" w:hAnsi="Times New Roman"/>
          <w:sz w:val="24"/>
          <w:szCs w:val="24"/>
        </w:rPr>
        <w:t xml:space="preserve">[6]	A. S. Chauhan and D. Nigam, "Smart bag based on RFID and Internet of Things," in </w:t>
      </w:r>
      <w:r>
        <w:rPr>
          <w:rFonts w:ascii="Times New Roman" w:cs="Times New Roman" w:eastAsia="Times New Roman" w:hAnsi="Times New Roman"/>
          <w:i/>
          <w:iCs/>
          <w:sz w:val="24"/>
          <w:szCs w:val="24"/>
        </w:rPr>
        <w:t xml:space="preserve">Proc. ICTCon 2021</w:t>
      </w:r>
      <w:r>
        <w:rPr>
          <w:rFonts w:ascii="Times New Roman" w:cs="Times New Roman" w:eastAsia="Times New Roman" w:hAnsi="Times New Roman"/>
          <w:sz w:val="24"/>
          <w:szCs w:val="24"/>
        </w:rPr>
        <w:t xml:space="preserve">, AIJR Proceedings, 2021, pp. 102–105. [Online]. Available: https://books.aijr.org/index.php/press/catalog/book/115/chapter/1127</w:t>
      </w:r>
    </w:p>
    <w:p>
      <w:pPr>
        <w:tabs>
          <w:tab w:val="left" w:pos="720"/>
        </w:tabs>
        <w:spacing w:after="120" w:line="360"/>
        <w:ind w:left="720" w:hanging="720"/>
        <w:jc w:val="left"/>
      </w:pPr>
      <w:r>
        <w:rPr>
          <w:rFonts w:ascii="Times New Roman" w:cs="Times New Roman" w:eastAsia="Times New Roman" w:hAnsi="Times New Roman"/>
          <w:sz w:val="24"/>
          <w:szCs w:val="24"/>
        </w:rPr>
        <w:t xml:space="preserve">[7]	P. Kasun and S. M. Vidanagamachchi, "RFID based smart personal baggage system," in </w:t>
      </w:r>
      <w:r>
        <w:rPr>
          <w:rFonts w:ascii="Times New Roman" w:cs="Times New Roman" w:eastAsia="Times New Roman" w:hAnsi="Times New Roman"/>
          <w:i/>
          <w:iCs/>
          <w:sz w:val="24"/>
          <w:szCs w:val="24"/>
        </w:rPr>
        <w:t xml:space="preserve">Proc. Int. Res. Conf., Uva Wellassa Univ.</w:t>
      </w:r>
      <w:r>
        <w:rPr>
          <w:rFonts w:ascii="Times New Roman" w:cs="Times New Roman" w:eastAsia="Times New Roman" w:hAnsi="Times New Roman"/>
          <w:sz w:val="24"/>
          <w:szCs w:val="24"/>
        </w:rPr>
        <w:t xml:space="preserve">, Badulla, Sri Lanka, Feb. 2018. [Online]. Available: https://erepo.lib.uwu.ac.lk/items/1630e69d-9555-4f7b-9f99-d4db10028457</w:t>
      </w:r>
    </w:p>
    <w:p>
      <w:pPr>
        <w:tabs>
          <w:tab w:val="left" w:pos="720"/>
        </w:tabs>
        <w:spacing w:after="120" w:line="360"/>
        <w:ind w:left="720" w:hanging="720"/>
        <w:jc w:val="left"/>
      </w:pPr>
      <w:r>
        <w:rPr>
          <w:rFonts w:ascii="Times New Roman" w:cs="Times New Roman" w:eastAsia="Times New Roman" w:hAnsi="Times New Roman"/>
          <w:sz w:val="24"/>
          <w:szCs w:val="24"/>
        </w:rPr>
        <w:t xml:space="preserve">[8]	R. Varma, P. Pavshe, A. Bhadane, and S. Pagare, "Multifunctional bag monitoring system," </w:t>
      </w:r>
      <w:r>
        <w:rPr>
          <w:rFonts w:ascii="Times New Roman" w:cs="Times New Roman" w:eastAsia="Times New Roman" w:hAnsi="Times New Roman"/>
          <w:i/>
          <w:iCs/>
          <w:sz w:val="24"/>
          <w:szCs w:val="24"/>
        </w:rPr>
        <w:t xml:space="preserve">Int. Res. J. Eng. Technol. (IRJET)</w:t>
      </w:r>
      <w:r>
        <w:rPr>
          <w:rFonts w:ascii="Times New Roman" w:cs="Times New Roman" w:eastAsia="Times New Roman" w:hAnsi="Times New Roman"/>
          <w:sz w:val="24"/>
          <w:szCs w:val="24"/>
        </w:rPr>
        <w:t xml:space="preserve">, vol. 5, no. 12, Dec. 2018. [Online]. Available: https://www.irjet.net/archives/V5/i12/IRJET-V5I12130.pdf</w:t>
      </w:r>
    </w:p>
    <w:p>
      <w:pPr>
        <w:tabs>
          <w:tab w:val="left" w:pos="720"/>
        </w:tabs>
        <w:spacing w:after="120" w:line="360"/>
        <w:ind w:left="720" w:hanging="720"/>
        <w:jc w:val="left"/>
      </w:pPr>
      <w:r>
        <w:rPr>
          <w:rFonts w:ascii="Times New Roman" w:cs="Times New Roman" w:eastAsia="Times New Roman" w:hAnsi="Times New Roman"/>
          <w:sz w:val="24"/>
          <w:szCs w:val="24"/>
        </w:rPr>
        <w:t xml:space="preserve">[9]	S. M. Antad, O. Khanvilkar, C. Kharare, J. Kharat, and K. Kharat, "An IoT-based smart bag with integrated security system and rainwear," in </w:t>
      </w:r>
      <w:r>
        <w:rPr>
          <w:rFonts w:ascii="Times New Roman" w:cs="Times New Roman" w:eastAsia="Times New Roman" w:hAnsi="Times New Roman"/>
          <w:i/>
          <w:iCs/>
          <w:sz w:val="24"/>
          <w:szCs w:val="24"/>
        </w:rPr>
        <w:t xml:space="preserve">Proc. IEEE Int. Conf. Blockchain Distrib. Syst. Secur. (ICBDS)</w:t>
      </w:r>
      <w:r>
        <w:rPr>
          <w:rFonts w:ascii="Times New Roman" w:cs="Times New Roman" w:eastAsia="Times New Roman" w:hAnsi="Times New Roman"/>
          <w:sz w:val="24"/>
          <w:szCs w:val="24"/>
        </w:rPr>
        <w:t xml:space="preserve">, New Raipur, India, 2023, pp. 1–5, doi: 10.1109/ICBDS58040.2023.10346331.</w:t>
      </w:r>
    </w:p>
    <w:p>
      <w:pPr>
        <w:tabs>
          <w:tab w:val="left" w:pos="720"/>
        </w:tabs>
        <w:spacing w:after="120" w:line="360"/>
        <w:ind w:left="720" w:hanging="720"/>
        <w:jc w:val="left"/>
      </w:pPr>
      <w:r>
        <w:rPr>
          <w:rFonts w:ascii="Times New Roman" w:cs="Times New Roman" w:eastAsia="Times New Roman" w:hAnsi="Times New Roman"/>
          <w:sz w:val="24"/>
          <w:szCs w:val="24"/>
        </w:rPr>
        <w:t xml:space="preserve">[10]	M. S. Mohd Yazed and F. Mahmud, "RFID-based interactive log bag for poor memory prevention," </w:t>
      </w:r>
      <w:r>
        <w:rPr>
          <w:rFonts w:ascii="Times New Roman" w:cs="Times New Roman" w:eastAsia="Times New Roman" w:hAnsi="Times New Roman"/>
          <w:i/>
          <w:iCs/>
          <w:sz w:val="24"/>
          <w:szCs w:val="24"/>
        </w:rPr>
        <w:t xml:space="preserve">Int. J. Integr. Eng.</w:t>
      </w:r>
      <w:r>
        <w:rPr>
          <w:rFonts w:ascii="Times New Roman" w:cs="Times New Roman" w:eastAsia="Times New Roman" w:hAnsi="Times New Roman"/>
          <w:sz w:val="24"/>
          <w:szCs w:val="24"/>
        </w:rPr>
        <w:t xml:space="preserve">, vol. 8, no. 1, 2016. [Online]. Available: https://journal.uthm.edu.my/index.php/ijie/article/view/1403</w:t>
      </w:r>
    </w:p>
    <w:p>
      <w:pPr>
        <w:tabs>
          <w:tab w:val="left" w:pos="720"/>
        </w:tabs>
        <w:spacing w:after="120" w:line="360"/>
        <w:ind w:left="720" w:hanging="720"/>
        <w:jc w:val="left"/>
      </w:pPr>
      <w:r>
        <w:rPr>
          <w:rFonts w:ascii="Times New Roman" w:cs="Times New Roman" w:eastAsia="Times New Roman" w:hAnsi="Times New Roman"/>
          <w:sz w:val="24"/>
          <w:szCs w:val="24"/>
        </w:rPr>
        <w:t xml:space="preserve">[11]	M. K. Watfa, M. Kaur, and R. F. Daruwala, "An intelligent RFID system," </w:t>
      </w:r>
      <w:r>
        <w:rPr>
          <w:rFonts w:ascii="Times New Roman" w:cs="Times New Roman" w:eastAsia="Times New Roman" w:hAnsi="Times New Roman"/>
          <w:i/>
          <w:iCs/>
          <w:sz w:val="24"/>
          <w:szCs w:val="24"/>
        </w:rPr>
        <w:t xml:space="preserve">Int. J. Intell. Syst. Technol. Appl.</w:t>
      </w:r>
      <w:r>
        <w:rPr>
          <w:rFonts w:ascii="Times New Roman" w:cs="Times New Roman" w:eastAsia="Times New Roman" w:hAnsi="Times New Roman"/>
          <w:sz w:val="24"/>
          <w:szCs w:val="24"/>
        </w:rPr>
        <w:t xml:space="preserve">, vol. 10, no. 4, pp. 377–395, 2011.</w:t>
      </w:r>
    </w:p>
    <w:p>
      <w:pPr>
        <w:tabs>
          <w:tab w:val="left" w:pos="720"/>
        </w:tabs>
        <w:spacing w:after="120" w:line="360"/>
        <w:ind w:left="720" w:hanging="720"/>
        <w:jc w:val="left"/>
      </w:pPr>
      <w:r>
        <w:rPr>
          <w:rFonts w:ascii="Times New Roman" w:cs="Times New Roman" w:eastAsia="Times New Roman" w:hAnsi="Times New Roman"/>
          <w:sz w:val="24"/>
          <w:szCs w:val="24"/>
        </w:rPr>
        <w:t xml:space="preserve">[12]	A.-M. V. M. Calo, T. H. O. Bato, C. J. Abragan, and E. S. Tutor, "Real-time detection and notification system of forgotten items using ultra high frequency RFID technology," </w:t>
      </w:r>
      <w:r>
        <w:rPr>
          <w:rFonts w:ascii="Times New Roman" w:cs="Times New Roman" w:eastAsia="Times New Roman" w:hAnsi="Times New Roman"/>
          <w:i/>
          <w:iCs/>
          <w:sz w:val="24"/>
          <w:szCs w:val="24"/>
        </w:rPr>
        <w:t xml:space="preserve">Indian J. Sci. Technol.</w:t>
      </w:r>
      <w:r>
        <w:rPr>
          <w:rFonts w:ascii="Times New Roman" w:cs="Times New Roman" w:eastAsia="Times New Roman" w:hAnsi="Times New Roman"/>
          <w:sz w:val="24"/>
          <w:szCs w:val="24"/>
        </w:rPr>
        <w:t xml:space="preserve">, vol. 11, no. 48, Dec. 2018.</w:t>
      </w:r>
    </w:p>
    <w:p>
      <w:pPr>
        <w:tabs>
          <w:tab w:val="left" w:pos="720"/>
        </w:tabs>
        <w:spacing w:after="120" w:line="360"/>
        <w:ind w:left="720" w:hanging="720"/>
        <w:jc w:val="left"/>
      </w:pPr>
      <w:r>
        <w:rPr>
          <w:rFonts w:ascii="Times New Roman" w:cs="Times New Roman" w:eastAsia="Times New Roman" w:hAnsi="Times New Roman"/>
          <w:sz w:val="24"/>
          <w:szCs w:val="24"/>
        </w:rPr>
        <w:t xml:space="preserve">[13]	C. Gomez, J. Oller, and J. Paradells, "Overview and evaluation of Bluetooth Low Energy: An emerging low-power wireless technology,"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12, no. 9, pp. 11734–11753, 2012, doi: 10.3390/s120911734.</w:t>
      </w:r>
    </w:p>
    <w:p>
      <w:pPr>
        <w:tabs>
          <w:tab w:val="left" w:pos="720"/>
        </w:tabs>
        <w:spacing w:after="120" w:line="360"/>
        <w:ind w:left="720" w:hanging="720"/>
        <w:jc w:val="left"/>
      </w:pPr>
      <w:r>
        <w:rPr>
          <w:rFonts w:ascii="Times New Roman" w:cs="Times New Roman" w:eastAsia="Times New Roman" w:hAnsi="Times New Roman"/>
          <w:sz w:val="24"/>
          <w:szCs w:val="24"/>
        </w:rPr>
        <w:t xml:space="preserve">[14]	Object Management Group, "Unified Modeling Language (UML) specification." [Online]. Available: https://www.omg.org/spec/UML/</w:t>
      </w:r>
    </w:p>
    <w:p>
      <w:pPr>
        <w:tabs>
          <w:tab w:val="left" w:pos="720"/>
        </w:tabs>
        <w:spacing w:after="120" w:line="360"/>
        <w:ind w:left="720" w:hanging="720"/>
        <w:jc w:val="left"/>
      </w:pPr>
      <w:r>
        <w:rPr>
          <w:rFonts w:ascii="Times New Roman" w:cs="Times New Roman" w:eastAsia="Times New Roman" w:hAnsi="Times New Roman"/>
          <w:sz w:val="24"/>
          <w:szCs w:val="24"/>
        </w:rPr>
        <w:t xml:space="preserve">[15]	NXP Semiconductors, "MFRC522 standard performance MIFARE and NTAG frontend," Product data sheet. [Online]. Available: https://www.nxp.com/docs/en/data-sheet/MFRC522.pdf</w:t>
      </w:r>
    </w:p>
    <w:p>
      <w:pPr>
        <w:tabs>
          <w:tab w:val="left" w:pos="720"/>
        </w:tabs>
        <w:spacing w:after="120" w:line="360"/>
        <w:ind w:left="720" w:hanging="720"/>
        <w:jc w:val="left"/>
      </w:pPr>
      <w:r>
        <w:rPr>
          <w:rFonts w:ascii="Times New Roman" w:cs="Times New Roman" w:eastAsia="Times New Roman" w:hAnsi="Times New Roman"/>
          <w:sz w:val="24"/>
          <w:szCs w:val="24"/>
        </w:rPr>
        <w:t xml:space="preserve">[16]	Espressif Systems, "ESP32 series datasheet." [Online]. Available: https://www.espressif.com/sites/default/files/documentation/esp32_datasheet_en.pdf</w:t>
      </w:r>
    </w:p>
    <w:p>
      <w:pPr>
        <w:tabs>
          <w:tab w:val="left" w:pos="720"/>
        </w:tabs>
        <w:spacing w:after="120" w:line="360"/>
        <w:ind w:left="720" w:hanging="720"/>
        <w:jc w:val="left"/>
      </w:pPr>
      <w:r>
        <w:rPr>
          <w:rFonts w:ascii="Times New Roman" w:cs="Times New Roman" w:eastAsia="Times New Roman" w:hAnsi="Times New Roman"/>
          <w:sz w:val="24"/>
          <w:szCs w:val="24"/>
        </w:rPr>
        <w:t xml:space="preserve">[17]	Bluetooth Special Interest Group, "Bluetooth core specification." [Online]. Available: https://www.bluetooth.com/specifications/specs/</w:t>
      </w:r>
    </w:p>
    <w:p>
      <w:pPr>
        <w:tabs>
          <w:tab w:val="left" w:pos="720"/>
        </w:tabs>
        <w:spacing w:after="120" w:line="360"/>
        <w:ind w:left="720" w:hanging="720"/>
        <w:jc w:val="left"/>
      </w:pPr>
      <w:r>
        <w:rPr>
          <w:rFonts w:ascii="Times New Roman" w:cs="Times New Roman" w:eastAsia="Times New Roman" w:hAnsi="Times New Roman"/>
          <w:sz w:val="24"/>
          <w:szCs w:val="24"/>
        </w:rPr>
        <w:t xml:space="preserve">[18]	OSSLibraries,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(software library), GitHub. [Online]. Available: https://github.com/OSSLibraries/Arduino_MFRC522v2</w:t>
      </w:r>
    </w:p>
    <w:p>
      <w:pPr>
        <w:tabs>
          <w:tab w:val="left" w:pos="720"/>
        </w:tabs>
        <w:spacing w:after="120" w:line="360"/>
        <w:ind w:left="720" w:hanging="720"/>
        <w:jc w:val="left"/>
      </w:pPr>
      <w:r>
        <w:rPr>
          <w:rFonts w:ascii="Times New Roman" w:cs="Times New Roman" w:eastAsia="Times New Roman" w:hAnsi="Times New Roman"/>
          <w:sz w:val="24"/>
          <w:szCs w:val="24"/>
        </w:rPr>
        <w:t xml:space="preserve">[19]	Google, "Flutter documentation." [Online]. Available: https://docs.flutter.dev</w:t>
      </w:r>
    </w:p>
    <w:p>
      <w:pPr>
        <w:tabs>
          <w:tab w:val="left" w:pos="720"/>
        </w:tabs>
        <w:spacing w:after="120" w:line="360"/>
        <w:ind w:left="720" w:hanging="720"/>
        <w:jc w:val="left"/>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(software package), pub.dev. [Online]. Available: https://pub.dev/packages/flutter_blue_plus</w:t>
      </w:r>
    </w:p>
    <w:sectPr>
      <w:footerReference w:type="default" r:id="rId8"/>
      <w:type w:val="nextPage"/>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line="3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200" w:line="360"/>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color w:val="000000"/>
      <w:sz w:val="20"/>
      <w:szCs w:val="20"/>
    </w:rPr>
  </w:style>
  <w:style w:type="paragraph" w:styleId="TOC1">
    <w:name w:val="toc 1"/>
    <w:basedOn w:val="Normal"/>
    <w:next w:val="Normal"/>
    <w:pPr>
      <w:tabs>
        <w:tab w:val="right" w:pos="8666" w:leader="dot"/>
      </w:tabs>
      <w:spacing w:after="60" w:before="60"/>
    </w:pPr>
    <w:rPr>
      <w:rFonts w:ascii="Times New Roman" w:cs="Times New Roman" w:eastAsia="Times New Roman" w:hAnsi="Times New Roman"/>
      <w:b/>
      <w:bCs/>
      <w:color w:val="000000"/>
      <w:sz w:val="24"/>
      <w:szCs w:val="24"/>
    </w:rPr>
  </w:style>
  <w:style w:type="paragraph" w:styleId="TOC2">
    <w:name w:val="toc 2"/>
    <w:basedOn w:val="Normal"/>
    <w:next w:val="Normal"/>
    <w:pPr>
      <w:tabs>
        <w:tab w:val="right" w:pos="8666" w:leader="dot"/>
      </w:tabs>
      <w:spacing w:after="20" w:before="20"/>
      <w:ind w:left="360"/>
    </w:pPr>
    <w:rPr>
      <w:rFonts w:ascii="Times New Roman" w:cs="Times New Roman" w:eastAsia="Times New Roman" w:hAnsi="Times New Roman"/>
      <w:color w:val="000000"/>
      <w:sz w:val="24"/>
      <w:szCs w:val="24"/>
    </w:rPr>
  </w:style>
  <w:style w:type="paragraph" w:styleId="TableofFigures">
    <w:name w:val="table of figures"/>
    <w:basedOn w:val="Normal"/>
    <w:next w:val="Normal"/>
    <w:pPr>
      <w:tabs>
        <w:tab w:val="right" w:pos="8666" w:leader="dot"/>
      </w:tabs>
      <w:spacing w:after="40" w:before="40"/>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119c3d00a2606309c13133cdc97cfc5b276cd75.png"/><Relationship Id="rId11" Type="http://schemas.openxmlformats.org/officeDocument/2006/relationships/image" Target="media/c567ec5be8840a73df611cc5969afe2fc1151df0.png"/><Relationship Id="rId12" Type="http://schemas.openxmlformats.org/officeDocument/2006/relationships/image" Target="media/e69f5c3d8b45a45d0ea73221a3cbbc9c7c30a039.png"/><Relationship Id="rId13" Type="http://schemas.openxmlformats.org/officeDocument/2006/relationships/image" Target="media/699e8fa1c76286a32d2a45812825eabb02ccc09d.png"/><Relationship Id="rId14" Type="http://schemas.openxmlformats.org/officeDocument/2006/relationships/image" Target="media/a442844f5cd3ace1b75d9d9e68b86212834dc947.png"/><Relationship Id="rId15" Type="http://schemas.openxmlformats.org/officeDocument/2006/relationships/image" Target="media/4acb4df87c949f121ea2de2a8fa3cee918b554c6.png"/><Relationship Id="rId16" Type="http://schemas.openxmlformats.org/officeDocument/2006/relationships/image" Target="media/b3e06fbd5cae951ca9343dacd015139ae71cfdf2.png"/><Relationship Id="rId17" Type="http://schemas.openxmlformats.org/officeDocument/2006/relationships/image" Target="media/3001f9c005171c28d971e76f70b71f56ca3f0a95.png"/><Relationship Id="rId18" Type="http://schemas.openxmlformats.org/officeDocument/2006/relationships/image" Target="media/f697b56ab6826a79d3b50d3833735c9b4dcf15bc.png"/><Relationship Id="rId19" Type="http://schemas.openxmlformats.org/officeDocument/2006/relationships/image" Target="media/ec6c36394eb50854666d3bd6e5126509f9bd961c.png"/><Relationship Id="rId20" Type="http://schemas.openxmlformats.org/officeDocument/2006/relationships/image" Target="media/e865c13229d5c9993856fee00162b8b2dbe5fa42.png"/><Relationship Id="rId21" Type="http://schemas.openxmlformats.org/officeDocument/2006/relationships/image" Target="media/8fc695f52f460375380c46e581922e82168200e5.png"/><Relationship Id="rId22" Type="http://schemas.openxmlformats.org/officeDocument/2006/relationships/image" Target="media/9b6a19931d6980313edab9f033517b4c0d37af57.png"/><Relationship Id="rId23" Type="http://schemas.openxmlformats.org/officeDocument/2006/relationships/image" Target="media/8c1e2197b9447f93c48374a06d2a052c993d7f1b.png"/><Relationship Id="rId24" Type="http://schemas.openxmlformats.org/officeDocument/2006/relationships/image" Target="media/fac7ba946034056427aff5a085c9f118017e0301.png"/><Relationship Id="rId25" Type="http://schemas.openxmlformats.org/officeDocument/2006/relationships/image" Target="media/9efb8048a02f1baf57e84f98fab3e7213c0304a2.jpg"/><Relationship Id="rId26" Type="http://schemas.openxmlformats.org/officeDocument/2006/relationships/image" Target="media/b87cc958614dc77e09a977608e37adf4a89c3863.jpg"/><Relationship Id="rId27" Type="http://schemas.openxmlformats.org/officeDocument/2006/relationships/image" Target="media/740318aa8d718e1df33e97dd8c17cb6cfb454dc5.jpg"/><Relationship Id="rId28" Type="http://schemas.openxmlformats.org/officeDocument/2006/relationships/image" Target="media/eccc289e1747cde623dbe7f3cc350099a1d49fc3.jpg"/><Relationship Id="rId29" Type="http://schemas.openxmlformats.org/officeDocument/2006/relationships/image" Target="media/1a40afd7227ce23e8bd204e73b2dbc2f44cd881d.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2026-10-12T18:45:06.255Z</dcterms:created>
  <dcterms:modified xsi:type="dcterms:W3CDTF">2026-10-12T18:45:06.259Z</dcterms:modified>
</cp:coreProperties>
</file>

<file path=docProps/custom.xml><?xml version="1.0" encoding="utf-8"?>
<Properties xmlns="http://schemas.openxmlformats.org/officeDocument/2006/custom-properties" xmlns:vt="http://schemas.openxmlformats.org/officeDocument/2006/docPropsVTypes"/>
</file>