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27" w:rsidRPr="00F8171F" w:rsidRDefault="00170F27" w:rsidP="00170F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171F">
        <w:rPr>
          <w:rFonts w:ascii="Times New Roman" w:hAnsi="Times New Roman" w:cs="Times New Roman"/>
          <w:b/>
          <w:sz w:val="32"/>
          <w:szCs w:val="32"/>
        </w:rPr>
        <w:t>Паспорт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70F27" w:rsidRPr="00F8171F" w:rsidTr="00170F27">
        <w:tc>
          <w:tcPr>
            <w:tcW w:w="2689" w:type="dxa"/>
          </w:tcPr>
          <w:p w:rsidR="00170F27" w:rsidRPr="00F8171F" w:rsidRDefault="00170F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b/>
                <w:sz w:val="32"/>
                <w:szCs w:val="32"/>
              </w:rPr>
              <w:t>Клиент</w:t>
            </w:r>
          </w:p>
        </w:tc>
        <w:tc>
          <w:tcPr>
            <w:tcW w:w="6656" w:type="dxa"/>
          </w:tcPr>
          <w:p w:rsidR="00170F27" w:rsidRPr="00F8171F" w:rsidRDefault="002252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 xml:space="preserve">Наркевич </w:t>
            </w:r>
            <w:proofErr w:type="spellStart"/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Аделина</w:t>
            </w:r>
            <w:proofErr w:type="spellEnd"/>
            <w:r w:rsidRPr="00F8171F">
              <w:rPr>
                <w:rFonts w:ascii="Times New Roman" w:hAnsi="Times New Roman" w:cs="Times New Roman"/>
                <w:sz w:val="32"/>
                <w:szCs w:val="32"/>
              </w:rPr>
              <w:t xml:space="preserve"> Сергеевна</w:t>
            </w:r>
          </w:p>
        </w:tc>
      </w:tr>
      <w:tr w:rsidR="00170F27" w:rsidRPr="00F8171F" w:rsidTr="00170F27">
        <w:tc>
          <w:tcPr>
            <w:tcW w:w="2689" w:type="dxa"/>
          </w:tcPr>
          <w:p w:rsidR="00170F27" w:rsidRPr="00F8171F" w:rsidRDefault="00724EF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b/>
                <w:sz w:val="32"/>
                <w:szCs w:val="32"/>
              </w:rPr>
              <w:t>Продукт</w:t>
            </w:r>
          </w:p>
        </w:tc>
        <w:tc>
          <w:tcPr>
            <w:tcW w:w="6656" w:type="dxa"/>
          </w:tcPr>
          <w:p w:rsidR="00170F27" w:rsidRPr="00F8171F" w:rsidRDefault="00724E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 xml:space="preserve">Приложение </w:t>
            </w:r>
            <w:r w:rsidR="0022522A"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“Vipers Launcher”</w:t>
            </w:r>
          </w:p>
        </w:tc>
      </w:tr>
      <w:tr w:rsidR="00170F27" w:rsidRPr="00F8171F" w:rsidTr="00170F27">
        <w:tc>
          <w:tcPr>
            <w:tcW w:w="2689" w:type="dxa"/>
          </w:tcPr>
          <w:p w:rsidR="00170F27" w:rsidRPr="00F8171F" w:rsidRDefault="00170F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b/>
                <w:sz w:val="32"/>
                <w:szCs w:val="32"/>
              </w:rPr>
              <w:t>Сроки</w:t>
            </w:r>
          </w:p>
        </w:tc>
        <w:tc>
          <w:tcPr>
            <w:tcW w:w="6656" w:type="dxa"/>
          </w:tcPr>
          <w:p w:rsidR="00170F27" w:rsidRPr="00F8171F" w:rsidRDefault="002252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2022.12.27</w:t>
            </w:r>
          </w:p>
        </w:tc>
      </w:tr>
    </w:tbl>
    <w:p w:rsidR="00F36332" w:rsidRPr="00F8171F" w:rsidRDefault="00F36332">
      <w:pPr>
        <w:rPr>
          <w:sz w:val="32"/>
          <w:szCs w:val="32"/>
        </w:rPr>
      </w:pPr>
    </w:p>
    <w:p w:rsidR="001F0C7F" w:rsidRPr="00F8171F" w:rsidRDefault="001F0C7F" w:rsidP="001F0C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171F">
        <w:rPr>
          <w:rFonts w:ascii="Times New Roman" w:hAnsi="Times New Roman" w:cs="Times New Roman"/>
          <w:b/>
          <w:sz w:val="32"/>
          <w:szCs w:val="32"/>
        </w:rPr>
        <w:t>Оценка проекта</w:t>
      </w:r>
    </w:p>
    <w:p w:rsidR="001F0C7F" w:rsidRPr="00F8171F" w:rsidRDefault="001F0C7F" w:rsidP="001F0C7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8171F">
        <w:rPr>
          <w:rFonts w:ascii="Times New Roman" w:hAnsi="Times New Roman" w:cs="Times New Roman"/>
          <w:sz w:val="32"/>
          <w:szCs w:val="32"/>
        </w:rPr>
        <w:t xml:space="preserve">Ожидаемый процент реализуемости </w:t>
      </w:r>
      <w:r w:rsidR="00554883" w:rsidRPr="00F8171F">
        <w:rPr>
          <w:rFonts w:ascii="Times New Roman" w:hAnsi="Times New Roman" w:cs="Times New Roman"/>
          <w:sz w:val="32"/>
          <w:szCs w:val="32"/>
        </w:rPr>
        <w:t>составляет</w:t>
      </w:r>
      <w:r w:rsidRPr="00F8171F">
        <w:rPr>
          <w:rFonts w:ascii="Times New Roman" w:hAnsi="Times New Roman" w:cs="Times New Roman"/>
          <w:sz w:val="32"/>
          <w:szCs w:val="32"/>
        </w:rPr>
        <w:t xml:space="preserve"> 100%.</w:t>
      </w:r>
    </w:p>
    <w:p w:rsidR="00554883" w:rsidRPr="00F8171F" w:rsidRDefault="00554883" w:rsidP="005548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8171F">
        <w:rPr>
          <w:rFonts w:ascii="Times New Roman" w:hAnsi="Times New Roman" w:cs="Times New Roman"/>
          <w:sz w:val="32"/>
          <w:szCs w:val="32"/>
        </w:rPr>
        <w:t>Целесообразность воплощения проекта – воплощение проекта является целесообразным, т.к. реализация не понесет затрат и даст на выходе готовый качественный продукт.</w:t>
      </w:r>
    </w:p>
    <w:p w:rsidR="00554883" w:rsidRPr="00F8171F" w:rsidRDefault="00554883" w:rsidP="0055488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8171F">
        <w:rPr>
          <w:rFonts w:ascii="Times New Roman" w:hAnsi="Times New Roman" w:cs="Times New Roman"/>
          <w:sz w:val="32"/>
          <w:szCs w:val="32"/>
        </w:rPr>
        <w:t xml:space="preserve">Исполнение стандартов – в ходе реализации проект будет поддерживать стандарты </w:t>
      </w:r>
      <w:r w:rsidRPr="00F8171F">
        <w:rPr>
          <w:rFonts w:ascii="Times New Roman" w:hAnsi="Times New Roman" w:cs="Times New Roman"/>
          <w:sz w:val="32"/>
          <w:szCs w:val="32"/>
          <w:lang w:val="en-US"/>
        </w:rPr>
        <w:t>ISO</w:t>
      </w:r>
      <w:r w:rsidRPr="00F8171F">
        <w:rPr>
          <w:rFonts w:ascii="Times New Roman" w:hAnsi="Times New Roman" w:cs="Times New Roman"/>
          <w:sz w:val="32"/>
          <w:szCs w:val="32"/>
        </w:rPr>
        <w:t>/</w:t>
      </w:r>
      <w:r w:rsidRPr="00F8171F">
        <w:rPr>
          <w:rFonts w:ascii="Times New Roman" w:hAnsi="Times New Roman" w:cs="Times New Roman"/>
          <w:sz w:val="32"/>
          <w:szCs w:val="32"/>
          <w:lang w:val="en-US"/>
        </w:rPr>
        <w:t>IEC</w:t>
      </w:r>
      <w:r w:rsidRPr="00F8171F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554883" w:rsidRPr="00F8171F" w:rsidRDefault="00554883" w:rsidP="005548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171F">
        <w:rPr>
          <w:rFonts w:ascii="Times New Roman" w:hAnsi="Times New Roman" w:cs="Times New Roman"/>
          <w:b/>
          <w:sz w:val="32"/>
          <w:szCs w:val="32"/>
        </w:rPr>
        <w:t>План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5894"/>
        <w:gridCol w:w="2660"/>
      </w:tblGrid>
      <w:tr w:rsidR="00554883" w:rsidRPr="00F8171F" w:rsidTr="00554883">
        <w:trPr>
          <w:trHeight w:val="1073"/>
        </w:trPr>
        <w:tc>
          <w:tcPr>
            <w:tcW w:w="696" w:type="dxa"/>
          </w:tcPr>
          <w:p w:rsidR="00554883" w:rsidRPr="00F8171F" w:rsidRDefault="00554883" w:rsidP="005548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5894" w:type="dxa"/>
          </w:tcPr>
          <w:p w:rsidR="00554883" w:rsidRPr="00F8171F" w:rsidRDefault="00554883" w:rsidP="005548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Название этапа</w:t>
            </w:r>
          </w:p>
        </w:tc>
        <w:tc>
          <w:tcPr>
            <w:tcW w:w="2660" w:type="dxa"/>
          </w:tcPr>
          <w:p w:rsidR="00554883" w:rsidRPr="00F8171F" w:rsidRDefault="00554883" w:rsidP="005548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Стадия реализации</w:t>
            </w:r>
          </w:p>
        </w:tc>
      </w:tr>
      <w:tr w:rsidR="00554883" w:rsidRPr="00F8171F" w:rsidTr="00554883">
        <w:trPr>
          <w:trHeight w:val="536"/>
        </w:trPr>
        <w:tc>
          <w:tcPr>
            <w:tcW w:w="696" w:type="dxa"/>
          </w:tcPr>
          <w:p w:rsidR="00554883" w:rsidRPr="00F8171F" w:rsidRDefault="00554883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894" w:type="dxa"/>
          </w:tcPr>
          <w:p w:rsidR="00554883" w:rsidRPr="00F8171F" w:rsidRDefault="00554883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Обсуждение проекта</w:t>
            </w:r>
          </w:p>
        </w:tc>
        <w:tc>
          <w:tcPr>
            <w:tcW w:w="2660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="00554883"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554883" w:rsidRPr="00F8171F" w:rsidTr="00554883">
        <w:trPr>
          <w:trHeight w:val="519"/>
        </w:trPr>
        <w:tc>
          <w:tcPr>
            <w:tcW w:w="696" w:type="dxa"/>
          </w:tcPr>
          <w:p w:rsidR="00554883" w:rsidRPr="00F8171F" w:rsidRDefault="00554883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894" w:type="dxa"/>
          </w:tcPr>
          <w:p w:rsidR="00554883" w:rsidRPr="00F8171F" w:rsidRDefault="00554883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Распределение обязанностей</w:t>
            </w:r>
          </w:p>
        </w:tc>
        <w:tc>
          <w:tcPr>
            <w:tcW w:w="2660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554883" w:rsidRPr="00F8171F" w:rsidTr="00554883">
        <w:trPr>
          <w:trHeight w:val="536"/>
        </w:trPr>
        <w:tc>
          <w:tcPr>
            <w:tcW w:w="696" w:type="dxa"/>
          </w:tcPr>
          <w:p w:rsidR="00554883" w:rsidRPr="00F8171F" w:rsidRDefault="00554883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894" w:type="dxa"/>
          </w:tcPr>
          <w:p w:rsidR="00554883" w:rsidRPr="00F8171F" w:rsidRDefault="00554883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Написание модуля иг</w:t>
            </w:r>
            <w:r w:rsidR="00F8171F" w:rsidRPr="00F8171F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ы Змейка</w:t>
            </w:r>
          </w:p>
        </w:tc>
        <w:tc>
          <w:tcPr>
            <w:tcW w:w="2660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F8171F" w:rsidRPr="00F8171F" w:rsidTr="00554883">
        <w:trPr>
          <w:trHeight w:val="536"/>
        </w:trPr>
        <w:tc>
          <w:tcPr>
            <w:tcW w:w="696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894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Тестирование модуля, исправление багов</w:t>
            </w:r>
          </w:p>
        </w:tc>
        <w:tc>
          <w:tcPr>
            <w:tcW w:w="2660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554883" w:rsidRPr="00F8171F" w:rsidTr="00554883">
        <w:trPr>
          <w:trHeight w:val="536"/>
        </w:trPr>
        <w:tc>
          <w:tcPr>
            <w:tcW w:w="696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894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Написание модуля игры Черепашка</w:t>
            </w:r>
          </w:p>
        </w:tc>
        <w:tc>
          <w:tcPr>
            <w:tcW w:w="2660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F8171F" w:rsidRPr="00F8171F" w:rsidTr="00554883">
        <w:trPr>
          <w:trHeight w:val="536"/>
        </w:trPr>
        <w:tc>
          <w:tcPr>
            <w:tcW w:w="696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5894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Тестирование, исправление багов</w:t>
            </w:r>
          </w:p>
        </w:tc>
        <w:tc>
          <w:tcPr>
            <w:tcW w:w="2660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554883" w:rsidRPr="00F8171F" w:rsidTr="00554883">
        <w:trPr>
          <w:trHeight w:val="536"/>
        </w:trPr>
        <w:tc>
          <w:tcPr>
            <w:tcW w:w="696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894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Объединение игр в одно приложение</w:t>
            </w:r>
          </w:p>
        </w:tc>
        <w:tc>
          <w:tcPr>
            <w:tcW w:w="2660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554883" w:rsidRPr="00F8171F" w:rsidTr="00554883">
        <w:trPr>
          <w:trHeight w:val="536"/>
        </w:trPr>
        <w:tc>
          <w:tcPr>
            <w:tcW w:w="696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894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Создание меню</w:t>
            </w:r>
          </w:p>
        </w:tc>
        <w:tc>
          <w:tcPr>
            <w:tcW w:w="2660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554883" w:rsidRPr="00F8171F" w:rsidTr="00554883">
        <w:trPr>
          <w:trHeight w:val="519"/>
        </w:trPr>
        <w:tc>
          <w:tcPr>
            <w:tcW w:w="696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894" w:type="dxa"/>
          </w:tcPr>
          <w:p w:rsidR="00554883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Тестирование, исправление багов</w:t>
            </w:r>
          </w:p>
        </w:tc>
        <w:tc>
          <w:tcPr>
            <w:tcW w:w="2660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F8171F" w:rsidRPr="00F8171F" w:rsidTr="00554883">
        <w:trPr>
          <w:trHeight w:val="519"/>
        </w:trPr>
        <w:tc>
          <w:tcPr>
            <w:tcW w:w="696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894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Присоединение меню</w:t>
            </w:r>
          </w:p>
        </w:tc>
        <w:tc>
          <w:tcPr>
            <w:tcW w:w="2660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F8171F" w:rsidRPr="00F8171F" w:rsidTr="00554883">
        <w:trPr>
          <w:trHeight w:val="519"/>
        </w:trPr>
        <w:tc>
          <w:tcPr>
            <w:tcW w:w="696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5894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Тестирование</w:t>
            </w:r>
          </w:p>
        </w:tc>
        <w:tc>
          <w:tcPr>
            <w:tcW w:w="2660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F8171F" w:rsidRPr="00F8171F" w:rsidTr="00554883">
        <w:trPr>
          <w:trHeight w:val="519"/>
        </w:trPr>
        <w:tc>
          <w:tcPr>
            <w:tcW w:w="696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5894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Подготовка сайта приложения</w:t>
            </w:r>
          </w:p>
        </w:tc>
        <w:tc>
          <w:tcPr>
            <w:tcW w:w="2660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  <w:tr w:rsidR="00F8171F" w:rsidRPr="00F8171F" w:rsidTr="00554883">
        <w:trPr>
          <w:trHeight w:val="519"/>
        </w:trPr>
        <w:tc>
          <w:tcPr>
            <w:tcW w:w="696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5894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</w:rPr>
              <w:t>Релиз</w:t>
            </w:r>
          </w:p>
        </w:tc>
        <w:tc>
          <w:tcPr>
            <w:tcW w:w="2660" w:type="dxa"/>
          </w:tcPr>
          <w:p w:rsidR="00F8171F" w:rsidRPr="00F8171F" w:rsidRDefault="00F8171F" w:rsidP="005548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 w:rsidRPr="00F8171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one</w:t>
            </w:r>
          </w:p>
        </w:tc>
      </w:tr>
    </w:tbl>
    <w:p w:rsidR="00554883" w:rsidRPr="00F8171F" w:rsidRDefault="00554883" w:rsidP="00554883">
      <w:pPr>
        <w:rPr>
          <w:rFonts w:ascii="Times New Roman" w:hAnsi="Times New Roman" w:cs="Times New Roman"/>
          <w:sz w:val="32"/>
          <w:szCs w:val="32"/>
        </w:rPr>
      </w:pPr>
    </w:p>
    <w:sectPr w:rsidR="00554883" w:rsidRPr="00F8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E3A7B"/>
    <w:multiLevelType w:val="hybridMultilevel"/>
    <w:tmpl w:val="58A0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79"/>
    <w:rsid w:val="00170F27"/>
    <w:rsid w:val="001C4F79"/>
    <w:rsid w:val="001F0C7F"/>
    <w:rsid w:val="0022522A"/>
    <w:rsid w:val="003F5FA3"/>
    <w:rsid w:val="00554883"/>
    <w:rsid w:val="00724EFE"/>
    <w:rsid w:val="00F36332"/>
    <w:rsid w:val="00F8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2914A-EA58-47B9-B83A-C886DF51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4</cp:revision>
  <dcterms:created xsi:type="dcterms:W3CDTF">2022-12-26T11:27:00Z</dcterms:created>
  <dcterms:modified xsi:type="dcterms:W3CDTF">2022-12-26T23:46:00Z</dcterms:modified>
</cp:coreProperties>
</file>