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เฉลย — ใบงาน: การบินของ Falcon 9 Block 5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Falcon 9 Block 5 · แหลมคานาเวอรัล SLC-40 · 2026-09-29 20:00 UTC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ชื่อ: </w:t>
      </w:r>
      <w:r>
        <w:rPr>
          <w:rFonts w:ascii="Calibri" w:hAnsi="Calibri" w:eastAsia="Calibri" w:cs="Tahoma"/>
          <w:sz w:val="21"/>
          <w:szCs w:val="21"/>
        </w:rPr>
        <w:t xml:space="preserve">QA Student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รหัส: </w:t>
      </w:r>
      <w:r>
        <w:rPr>
          <w:rFonts w:ascii="Calibri" w:hAnsi="Calibri" w:eastAsia="Calibri" w:cs="Tahoma"/>
          <w:sz w:val="21"/>
          <w:szCs w:val="21"/>
        </w:rPr>
        <w:t xml:space="preserve">QA-FINAL4 · NZ0EDU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คำถามเกี่ยวกับการบิน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55.9 กม.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3.0 กม.)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อ่านจากกราฟที่ T+130 วินาที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448 ม./วินาที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100 ม./วินาที)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อ่านจากกราฟที่ T+30 วินาที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22.7 kPa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5 %)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ยอดของกราฟที่ T+50 วินาที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T+50 วินาที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5 วินาที)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จุดที่กราฟ q สูงสุด (22.7 kPa)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158 วินาที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2 วินาที)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เวลาดับเครื่องขั้นที่หนึ่ง (MECO) ในตารางเหตุการณ์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3,966 ม./วินาที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2 %)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Δv = I·g0·ln(m0/m1) = 297 · 9.81 · ln(542.9 / 139.1) = 3,966 ม./วินาที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คำถามความรู้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7.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ข) 46°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ระนาบวงโคจรทุกวงผ่านศูนย์กลางโลกและจุดปล่อย ละติจูดของฐานจึงเป็นความเอียงต่ำสุดที่ทำได้ เพราะ cos i = cos φ·sin A มีค่าไม่เกิน cos φ หากต้องการต่ำกว่านั้นต้องเปลี่ยนระนาบภายหลัง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8.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ก) ที่จุดใกล้โลกที่สุด (perigee)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กฎข้อที่สองของเคปเลอร์: เส้นที่ลากจากโลกกวาดพื้นที่เท่ากันในเวลาเท่ากัน ดาวเทียมจึงเร็วที่สุดเมื่ออยู่ใกล้ที่สุด พลังงานก็บอกเช่นเดียวกัน ขณะตกเข้าหาโลกมันแลกความสูงเป็นความเร็ว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9.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ค) ผสมทั้งสองค่าโดยถ่วงน้ำหนักตามความไม่แน่นอนของแต่ละค่า และประมาณความคลาดของเซนเซอร์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เกน K = P·Hᵀ(H·P·Hᵀ + R)⁻¹ ชั่งความแปรปรวนร่วมของค่าทำนาย P กับของค่าวัด R ตัวกรองยังประมาณไบแอสของเซนเซอร์ด้วย ผลจากระบบเฉื่อยจึงถูกแก้แม้ในช่วงระหว่างการวัด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10.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3.37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2 %)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กลับสมการซีออลคอฟสกี: m0/mf = exp(Δv/(Isp·g0)) เมื่ออัตราส่วนเกินราว 10 แทบสร้างโครงสร้างให้เบาพอไม่ได้ จึงต้องแบ่งเป็นหลายขั้น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/Relationships>
</file>