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8215680"/>
        <w:docPartObj>
          <w:docPartGallery w:val="Cover Pages"/>
          <w:docPartUnique/>
        </w:docPartObj>
      </w:sdtPr>
      <w:sdtContent>
        <w:p w14:paraId="53D5C861" w14:textId="0B421EBA" w:rsidR="00B13FA6" w:rsidRDefault="00B13FA6"/>
        <w:sdt>
          <w:sdtPr>
            <w:rPr>
              <w:caps/>
              <w:color w:val="FFFFFF" w:themeColor="background1"/>
              <w:sz w:val="24"/>
              <w:szCs w:val="24"/>
            </w:rPr>
            <w:alias w:val="Author"/>
            <w:tag w:val=""/>
            <w:id w:val="-954487662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860473A" w14:textId="77777777" w:rsidR="00B13FA6" w:rsidRPr="00B13FA6" w:rsidRDefault="00B13FA6" w:rsidP="00B13FA6">
              <w:pPr>
                <w:pStyle w:val="NoSpacing"/>
                <w:spacing w:before="40" w:after="40"/>
                <w:rPr>
                  <w:rFonts w:eastAsiaTheme="minorHAnsi"/>
                  <w:caps/>
                  <w:color w:val="FFFFFF" w:themeColor="background1"/>
                  <w:sz w:val="24"/>
                  <w:szCs w:val="24"/>
                  <w:lang w:val="en-IN"/>
                </w:rPr>
              </w:pPr>
              <w:r w:rsidRPr="00B13FA6">
                <w:rPr>
                  <w:caps/>
                  <w:color w:val="FFFFFF" w:themeColor="background1"/>
                  <w:sz w:val="24"/>
                  <w:szCs w:val="24"/>
                </w:rPr>
                <w:t>Rudra Chinhara</w:t>
              </w:r>
            </w:p>
          </w:sdtContent>
        </w:sdt>
        <w:p w14:paraId="50C92490" w14:textId="7CCEF5DA" w:rsidR="00B13FA6" w:rsidRDefault="00B13FA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4B1465" wp14:editId="7C0F5088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484632"/>
                    <wp:effectExtent l="0" t="0" r="0" b="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eastAsiaTheme="minorHAnsi"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n-IN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D4F3E3C" w14:textId="36722B30" w:rsidR="00B13FA6" w:rsidRDefault="00B13FA6" w:rsidP="00B13FA6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13FA6">
                                      <w:rPr>
                                        <w:rFonts w:eastAsiaTheme="minorHAnsi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n-IN"/>
                                      </w:rPr>
                                      <w:t xml:space="preserve">Write a function </w:t>
                                    </w:r>
                                    <w:r w:rsidRPr="00B13FA6">
                                      <w:rPr>
                                        <w:rFonts w:eastAsiaTheme="minorHAnsi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n-IN"/>
                                      </w:rPr>
                                      <w:t>POWER(</w:t>
                                    </w:r>
                                    <w:r>
                                      <w:rPr>
                                        <w:rFonts w:eastAsiaTheme="minorHAnsi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n-IN"/>
                                      </w:rPr>
                                      <w:t xml:space="preserve"> </w:t>
                                    </w:r>
                                    <w:r w:rsidRPr="00B13FA6">
                                      <w:rPr>
                                        <w:rFonts w:eastAsiaTheme="minorHAnsi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n-IN"/>
                                      </w:rPr>
                                      <w:t xml:space="preserve">) which raises a number m to a power n. The function takes </w:t>
                                    </w:r>
                                    <w:r>
                                      <w:rPr>
                                        <w:rFonts w:eastAsiaTheme="minorHAnsi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n-IN"/>
                                      </w:rPr>
                                      <w:t xml:space="preserve">a </w:t>
                                    </w:r>
                                    <w:r w:rsidRPr="00B13FA6">
                                      <w:rPr>
                                        <w:rFonts w:eastAsiaTheme="minorHAnsi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n-IN"/>
                                      </w:rPr>
                                      <w:t xml:space="preserve">double value of m and </w:t>
                                    </w:r>
                                    <w:r>
                                      <w:rPr>
                                        <w:rFonts w:eastAsiaTheme="minorHAnsi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n-IN"/>
                                      </w:rPr>
                                      <w:t xml:space="preserve">an </w:t>
                                    </w:r>
                                    <w:r w:rsidRPr="00B13FA6">
                                      <w:rPr>
                                        <w:rFonts w:eastAsiaTheme="minorHAnsi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n-IN"/>
                                      </w:rPr>
                                      <w:t xml:space="preserve">integer value of n and returns the result. Use a default value of n is 2 to make the function </w:t>
                                    </w:r>
                                    <w:r>
                                      <w:rPr>
                                        <w:rFonts w:eastAsiaTheme="minorHAnsi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n-IN"/>
                                      </w:rPr>
                                      <w:t>calculate squares</w:t>
                                    </w:r>
                                    <w:r w:rsidRPr="00B13FA6">
                                      <w:rPr>
                                        <w:rFonts w:eastAsiaTheme="minorHAnsi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n-IN"/>
                                      </w:rPr>
                                      <w:t xml:space="preserve"> when this argument is </w:t>
                                    </w:r>
                                    <w:r>
                                      <w:rPr>
                                        <w:rFonts w:eastAsiaTheme="minorHAnsi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n-IN"/>
                                      </w:rPr>
                                      <w:t>omitted</w:t>
                                    </w:r>
                                    <w:r w:rsidRPr="00B13FA6">
                                      <w:rPr>
                                        <w:rFonts w:eastAsiaTheme="minorHAnsi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n-IN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  <w:p w14:paraId="741368F2" w14:textId="1DAE7236" w:rsidR="00B13FA6" w:rsidRDefault="00B13FA6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84B14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6" type="#_x0000_t202" style="position:absolute;margin-left:0;margin-top:0;width:453pt;height:38.15pt;z-index:25166131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nXbAIAADg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Fonts w:eastAsiaTheme="minorHAnsi"/>
                              <w:caps/>
                              <w:color w:val="4472C4" w:themeColor="accent1"/>
                              <w:sz w:val="28"/>
                              <w:szCs w:val="28"/>
                              <w:lang w:val="en-IN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D4F3E3C" w14:textId="36722B30" w:rsidR="00B13FA6" w:rsidRDefault="00B13FA6" w:rsidP="00B13FA6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B13FA6">
                                <w:rPr>
                                  <w:rFonts w:eastAsiaTheme="minorHAnsi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n-IN"/>
                                </w:rPr>
                                <w:t xml:space="preserve">Write a function </w:t>
                              </w:r>
                              <w:r w:rsidRPr="00B13FA6">
                                <w:rPr>
                                  <w:rFonts w:eastAsiaTheme="minorHAnsi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n-IN"/>
                                </w:rPr>
                                <w:t>POWER(</w:t>
                              </w:r>
                              <w:r>
                                <w:rPr>
                                  <w:rFonts w:eastAsiaTheme="minorHAnsi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n-IN"/>
                                </w:rPr>
                                <w:t xml:space="preserve"> </w:t>
                              </w:r>
                              <w:r w:rsidRPr="00B13FA6">
                                <w:rPr>
                                  <w:rFonts w:eastAsiaTheme="minorHAnsi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n-IN"/>
                                </w:rPr>
                                <w:t xml:space="preserve">) which raises a number m to a power n. The function takes </w:t>
                              </w:r>
                              <w:r>
                                <w:rPr>
                                  <w:rFonts w:eastAsiaTheme="minorHAnsi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n-IN"/>
                                </w:rPr>
                                <w:t xml:space="preserve">a </w:t>
                              </w:r>
                              <w:r w:rsidRPr="00B13FA6">
                                <w:rPr>
                                  <w:rFonts w:eastAsiaTheme="minorHAnsi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n-IN"/>
                                </w:rPr>
                                <w:t xml:space="preserve">double value of m and </w:t>
                              </w:r>
                              <w:r>
                                <w:rPr>
                                  <w:rFonts w:eastAsiaTheme="minorHAnsi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n-IN"/>
                                </w:rPr>
                                <w:t xml:space="preserve">an </w:t>
                              </w:r>
                              <w:r w:rsidRPr="00B13FA6">
                                <w:rPr>
                                  <w:rFonts w:eastAsiaTheme="minorHAnsi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n-IN"/>
                                </w:rPr>
                                <w:t xml:space="preserve">integer value of n and returns the result. Use a default value of n is 2 to make the function </w:t>
                              </w:r>
                              <w:r>
                                <w:rPr>
                                  <w:rFonts w:eastAsiaTheme="minorHAnsi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n-IN"/>
                                </w:rPr>
                                <w:t>calculate squares</w:t>
                              </w:r>
                              <w:r w:rsidRPr="00B13FA6">
                                <w:rPr>
                                  <w:rFonts w:eastAsiaTheme="minorHAnsi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n-IN"/>
                                </w:rPr>
                                <w:t xml:space="preserve"> when this argument is </w:t>
                              </w:r>
                              <w:r>
                                <w:rPr>
                                  <w:rFonts w:eastAsiaTheme="minorHAnsi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n-IN"/>
                                </w:rPr>
                                <w:t>omitted</w:t>
                              </w:r>
                              <w:r w:rsidRPr="00B13FA6">
                                <w:rPr>
                                  <w:rFonts w:eastAsiaTheme="minorHAnsi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n-IN"/>
                                </w:rPr>
                                <w:t>.</w:t>
                              </w:r>
                            </w:p>
                          </w:sdtContent>
                        </w:sdt>
                        <w:p w14:paraId="741368F2" w14:textId="1DAE7236" w:rsidR="00B13FA6" w:rsidRDefault="00B13FA6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75BABB9" wp14:editId="2ABA9AB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2B4BAB7" w14:textId="24DA770D" w:rsidR="00B13FA6" w:rsidRDefault="00B13FA6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Power Function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75BABB9" id="Group 125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56YlY10FAACEEwAADgAAAAAA&#10;AAAAAAAAAAAuAgAAZHJzL2Uyb0RvYy54bWxQSwECLQAUAAYACAAAACEASMHca9oAAAAHAQAADwAA&#10;AAAAAAAAAAAAAAC3BwAAZHJzL2Rvd25yZXYueG1sUEsFBgAAAAAEAAQA8wAAAL4IAAAAAA=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2B4BAB7" w14:textId="24DA770D" w:rsidR="00B13FA6" w:rsidRDefault="00B13FA6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Power Function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34001D1C" w14:textId="071A1CF7" w:rsidR="00D504EF" w:rsidRDefault="00B13F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</w:t>
      </w:r>
    </w:p>
    <w:p w14:paraId="0FD5F2B8" w14:textId="4C773A61" w:rsidR="00B13FA6" w:rsidRDefault="00B13FA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18B4559" wp14:editId="65A97A15">
            <wp:extent cx="5729605" cy="3900805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7215" w14:textId="4EE44944" w:rsidR="00B13FA6" w:rsidRDefault="00B13FA6">
      <w:pPr>
        <w:rPr>
          <w:b/>
          <w:bCs/>
          <w:sz w:val="32"/>
          <w:szCs w:val="32"/>
        </w:rPr>
      </w:pPr>
    </w:p>
    <w:p w14:paraId="26DB9457" w14:textId="16AA5C02" w:rsidR="00B13FA6" w:rsidRDefault="00B13F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2098702D" w14:textId="4ACF1945" w:rsidR="00B13FA6" w:rsidRDefault="00B13FA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9D3AF77" wp14:editId="7ED4E45C">
            <wp:extent cx="5729605" cy="466725"/>
            <wp:effectExtent l="0" t="0" r="444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93F17" w14:textId="5EDA2A86" w:rsidR="00B13FA6" w:rsidRDefault="00B13FA6">
      <w:pPr>
        <w:rPr>
          <w:b/>
          <w:bCs/>
          <w:sz w:val="32"/>
          <w:szCs w:val="32"/>
        </w:rPr>
      </w:pPr>
    </w:p>
    <w:p w14:paraId="729E444C" w14:textId="396C34F9" w:rsidR="00B13FA6" w:rsidRPr="00B13FA6" w:rsidRDefault="00B13FA6">
      <w:pPr>
        <w:rPr>
          <w:b/>
          <w:bCs/>
          <w:sz w:val="32"/>
          <w:szCs w:val="32"/>
        </w:rPr>
      </w:pPr>
      <w:hyperlink r:id="rId6" w:history="1">
        <w:r w:rsidRPr="00B13FA6">
          <w:rPr>
            <w:rStyle w:val="Hyperlink"/>
            <w:b/>
            <w:bCs/>
            <w:sz w:val="32"/>
            <w:szCs w:val="32"/>
          </w:rPr>
          <w:t>GitHub Link</w:t>
        </w:r>
      </w:hyperlink>
    </w:p>
    <w:sectPr w:rsidR="00B13FA6" w:rsidRPr="00B13FA6" w:rsidSect="00B13FA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23"/>
    <w:rsid w:val="008B5E23"/>
    <w:rsid w:val="00B13FA6"/>
    <w:rsid w:val="00D5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13A5"/>
  <w15:chartTrackingRefBased/>
  <w15:docId w15:val="{EE12FBBF-740D-48D9-B4DE-1F349DD7F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13FA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13FA6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B13F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PChinhara/OOP_Assignments/tree/master/3.%20Power%20Function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Function</dc:title>
  <dc:subject>Write a function POWER( ) which raises a number m to a power n. The function takes a double value of m and an integer value of n and returns the result. Use a default value of n is 2 to make the function calculate squares when this argument is omitted.</dc:subject>
  <dc:creator>Rudra Chinhara</dc:creator>
  <cp:keywords/>
  <dc:description/>
  <cp:lastModifiedBy>Rudra Chinhara</cp:lastModifiedBy>
  <cp:revision>2</cp:revision>
  <dcterms:created xsi:type="dcterms:W3CDTF">2022-02-21T15:08:00Z</dcterms:created>
  <dcterms:modified xsi:type="dcterms:W3CDTF">2022-02-21T15:16:00Z</dcterms:modified>
</cp:coreProperties>
</file>