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55DD" w14:textId="1CB11FB8" w:rsidR="00F5636D" w:rsidRPr="00F5636D" w:rsidRDefault="002524CC" w:rsidP="001B5F9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PostgreSQL on your </w:t>
      </w:r>
      <w:r w:rsidR="003144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omputer</w:t>
      </w:r>
    </w:p>
    <w:p w14:paraId="34BF79C9" w14:textId="3DA355CD" w:rsidR="001B5F93" w:rsidRDefault="001B5F93">
      <w:pPr>
        <w:rPr>
          <w:rFonts w:ascii="Times New Roman" w:hAnsi="Times New Roman" w:cs="Times New Roman"/>
        </w:rPr>
      </w:pPr>
    </w:p>
    <w:p w14:paraId="16D745A2" w14:textId="55F7F0E0" w:rsidR="00FE25D1" w:rsidRDefault="002524CC" w:rsidP="00E053CE">
      <w:r>
        <w:rPr>
          <w:b/>
        </w:rPr>
        <w:t>Re</w:t>
      </w:r>
      <w:r w:rsidR="00F9078A" w:rsidRPr="00630FCD">
        <w:rPr>
          <w:b/>
        </w:rPr>
        <w:t>quired for Grad Students</w:t>
      </w:r>
      <w:r w:rsidR="00F9078A">
        <w:t>, recommended for others.</w:t>
      </w:r>
    </w:p>
    <w:p w14:paraId="22D21638" w14:textId="30DDCFBE" w:rsidR="002524CC" w:rsidRPr="002524CC" w:rsidRDefault="002524CC" w:rsidP="00E053CE">
      <w:pPr>
        <w:rPr>
          <w:sz w:val="28"/>
          <w:szCs w:val="28"/>
        </w:rPr>
      </w:pPr>
      <w:r w:rsidRPr="002524CC">
        <w:rPr>
          <w:sz w:val="28"/>
          <w:szCs w:val="28"/>
        </w:rPr>
        <w:t>Install PostgreSQL</w:t>
      </w:r>
    </w:p>
    <w:p w14:paraId="522A1A3B" w14:textId="219D219D" w:rsidR="00FE25D1" w:rsidRDefault="00FE25D1" w:rsidP="00FE25D1">
      <w:pPr>
        <w:pStyle w:val="ListParagraph"/>
        <w:numPr>
          <w:ilvl w:val="0"/>
          <w:numId w:val="37"/>
        </w:numPr>
      </w:pPr>
      <w:r>
        <w:t xml:space="preserve">Go to </w:t>
      </w:r>
      <w:r w:rsidRPr="00481563">
        <w:t>https://www.enterprisedb.com/downloads/postgres-postgresql-downloads and specify PostgreSQL 9.</w:t>
      </w:r>
      <w:r w:rsidR="00E550C8">
        <w:t>5</w:t>
      </w:r>
      <w:r w:rsidRPr="00481563">
        <w:t>.</w:t>
      </w:r>
      <w:r w:rsidR="00E550C8">
        <w:t>12</w:t>
      </w:r>
      <w:r>
        <w:t xml:space="preserve"> and your operating system.  You may have to enable cookies to start your download.</w:t>
      </w:r>
    </w:p>
    <w:p w14:paraId="680AFE3D" w14:textId="6542590D" w:rsidR="00FE25D1" w:rsidRDefault="00F9078A" w:rsidP="00FE25D1">
      <w:pPr>
        <w:pStyle w:val="ListParagraph"/>
        <w:numPr>
          <w:ilvl w:val="0"/>
          <w:numId w:val="37"/>
        </w:numPr>
      </w:pPr>
      <w:r>
        <w:t>Choose the default installation and data directories</w:t>
      </w:r>
    </w:p>
    <w:p w14:paraId="04D7AEA6" w14:textId="026C3DF6" w:rsidR="00F9078A" w:rsidRDefault="00630FCD" w:rsidP="00FE25D1">
      <w:pPr>
        <w:pStyle w:val="ListParagraph"/>
        <w:numPr>
          <w:ilvl w:val="0"/>
          <w:numId w:val="37"/>
        </w:numPr>
      </w:pPr>
      <w:r>
        <w:t>Use a password you will remember—something easy like ‘</w:t>
      </w:r>
      <w:proofErr w:type="spellStart"/>
      <w:r>
        <w:t>postgres</w:t>
      </w:r>
      <w:proofErr w:type="spellEnd"/>
      <w:r>
        <w:t>’</w:t>
      </w:r>
    </w:p>
    <w:p w14:paraId="2DE2B5AC" w14:textId="7CFE8731" w:rsidR="00630FCD" w:rsidRDefault="00630FCD" w:rsidP="00FE25D1">
      <w:pPr>
        <w:pStyle w:val="ListParagraph"/>
        <w:numPr>
          <w:ilvl w:val="0"/>
          <w:numId w:val="37"/>
        </w:numPr>
      </w:pPr>
      <w:r>
        <w:t>Select the default port (5432) and default locale</w:t>
      </w:r>
    </w:p>
    <w:p w14:paraId="521629FD" w14:textId="591E363D" w:rsidR="00630FCD" w:rsidRDefault="00630FCD" w:rsidP="00FE25D1">
      <w:pPr>
        <w:pStyle w:val="ListParagraph"/>
        <w:numPr>
          <w:ilvl w:val="0"/>
          <w:numId w:val="37"/>
        </w:numPr>
      </w:pPr>
      <w:r>
        <w:t>Click Next to begin setup</w:t>
      </w:r>
      <w:r w:rsidR="002524CC">
        <w:t xml:space="preserve"> and ‘Finish’ when it’s done</w:t>
      </w:r>
    </w:p>
    <w:p w14:paraId="74FDC725" w14:textId="55407244" w:rsidR="002524CC" w:rsidRPr="002524CC" w:rsidRDefault="002524CC" w:rsidP="002524CC">
      <w:pPr>
        <w:rPr>
          <w:sz w:val="28"/>
          <w:szCs w:val="28"/>
        </w:rPr>
      </w:pPr>
      <w:r w:rsidRPr="002524CC">
        <w:rPr>
          <w:sz w:val="28"/>
          <w:szCs w:val="28"/>
        </w:rPr>
        <w:t xml:space="preserve">Install </w:t>
      </w:r>
      <w:proofErr w:type="spellStart"/>
      <w:r w:rsidRPr="002524CC">
        <w:rPr>
          <w:sz w:val="28"/>
          <w:szCs w:val="28"/>
        </w:rPr>
        <w:t>Post</w:t>
      </w:r>
      <w:r>
        <w:rPr>
          <w:sz w:val="28"/>
          <w:szCs w:val="28"/>
        </w:rPr>
        <w:t>GIS</w:t>
      </w:r>
      <w:proofErr w:type="spellEnd"/>
      <w:r>
        <w:rPr>
          <w:sz w:val="28"/>
          <w:szCs w:val="28"/>
        </w:rPr>
        <w:t xml:space="preserve"> extension</w:t>
      </w:r>
    </w:p>
    <w:p w14:paraId="4DCC5727" w14:textId="0452EDB0" w:rsidR="002524CC" w:rsidRDefault="002524CC" w:rsidP="002524CC">
      <w:pPr>
        <w:pStyle w:val="ListParagraph"/>
        <w:numPr>
          <w:ilvl w:val="0"/>
          <w:numId w:val="38"/>
        </w:numPr>
      </w:pPr>
      <w:r>
        <w:t xml:space="preserve">When setup is done launch the </w:t>
      </w:r>
      <w:proofErr w:type="spellStart"/>
      <w:r>
        <w:t>StackBuilder</w:t>
      </w:r>
      <w:proofErr w:type="spellEnd"/>
      <w:r>
        <w:t xml:space="preserve">, go to </w:t>
      </w:r>
      <w:r>
        <w:t xml:space="preserve">‘Spatial Extensions’ and check the box for </w:t>
      </w:r>
      <w:proofErr w:type="spellStart"/>
      <w:r>
        <w:t>PostGIS</w:t>
      </w:r>
      <w:proofErr w:type="spellEnd"/>
      <w:r>
        <w:t xml:space="preserve"> (</w:t>
      </w:r>
      <w:r>
        <w:t xml:space="preserve">Windows: choose </w:t>
      </w:r>
      <w:r>
        <w:t xml:space="preserve">64-bit, unless you have a really old computer).  </w:t>
      </w:r>
    </w:p>
    <w:p w14:paraId="214DF24D" w14:textId="6F529288" w:rsidR="002524CC" w:rsidRDefault="002524CC" w:rsidP="002524CC">
      <w:pPr>
        <w:pStyle w:val="ListParagraph"/>
        <w:numPr>
          <w:ilvl w:val="0"/>
          <w:numId w:val="38"/>
        </w:numPr>
      </w:pPr>
      <w:r>
        <w:t xml:space="preserve">Click Next to install </w:t>
      </w:r>
      <w:proofErr w:type="spellStart"/>
      <w:r>
        <w:t>PostGIS</w:t>
      </w:r>
      <w:proofErr w:type="spellEnd"/>
      <w:r>
        <w:t xml:space="preserve">.  </w:t>
      </w:r>
    </w:p>
    <w:p w14:paraId="131A09F4" w14:textId="0D55C4F7" w:rsidR="002524CC" w:rsidRDefault="002524CC" w:rsidP="002524CC">
      <w:pPr>
        <w:pStyle w:val="ListParagraph"/>
        <w:numPr>
          <w:ilvl w:val="0"/>
          <w:numId w:val="38"/>
        </w:numPr>
      </w:pPr>
      <w:r>
        <w:t xml:space="preserve">After </w:t>
      </w:r>
      <w:proofErr w:type="spellStart"/>
      <w:r>
        <w:t>PostGIS</w:t>
      </w:r>
      <w:proofErr w:type="spellEnd"/>
      <w:r>
        <w:t xml:space="preserve"> installs, open up </w:t>
      </w:r>
      <w:proofErr w:type="spellStart"/>
      <w:r>
        <w:t>PgAdmin</w:t>
      </w:r>
      <w:proofErr w:type="spellEnd"/>
      <w:r>
        <w:t xml:space="preserve"> III… </w:t>
      </w:r>
      <w:r>
        <w:t xml:space="preserve">this is a </w:t>
      </w:r>
      <w:proofErr w:type="spellStart"/>
      <w:r>
        <w:t>gui</w:t>
      </w:r>
      <w:proofErr w:type="spellEnd"/>
      <w:r>
        <w:t xml:space="preserve"> that allows you to interface with your database</w:t>
      </w:r>
    </w:p>
    <w:p w14:paraId="4655401A" w14:textId="36FA9572" w:rsidR="002524CC" w:rsidRDefault="002524CC" w:rsidP="002524CC">
      <w:pPr>
        <w:pStyle w:val="ListParagraph"/>
        <w:numPr>
          <w:ilvl w:val="0"/>
          <w:numId w:val="38"/>
        </w:numPr>
      </w:pPr>
      <w:r>
        <w:t>you should see a database server called Postgres9.5.  Click on this and enter your password from #3 to connect to the database.</w:t>
      </w:r>
    </w:p>
    <w:p w14:paraId="4F88EDE6" w14:textId="5A1BD115" w:rsidR="002524CC" w:rsidRDefault="0031447C" w:rsidP="002524CC">
      <w:pPr>
        <w:pStyle w:val="ListParagraph"/>
        <w:numPr>
          <w:ilvl w:val="0"/>
          <w:numId w:val="38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BFEAB1" wp14:editId="390B77CE">
            <wp:simplePos x="0" y="0"/>
            <wp:positionH relativeFrom="margin">
              <wp:posOffset>4200525</wp:posOffset>
            </wp:positionH>
            <wp:positionV relativeFrom="paragraph">
              <wp:posOffset>175895</wp:posOffset>
            </wp:positionV>
            <wp:extent cx="21145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05" y="20925"/>
                <wp:lineTo x="214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6" r="15909" b="9410"/>
                    <a:stretch/>
                  </pic:blipFill>
                  <pic:spPr bwMode="auto">
                    <a:xfrm>
                      <a:off x="0" y="0"/>
                      <a:ext cx="21145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4CC">
        <w:t xml:space="preserve">Click on the Postgres database and then click the Query button </w:t>
      </w:r>
      <w:r w:rsidR="002524CC">
        <w:rPr>
          <w:noProof/>
        </w:rPr>
        <w:drawing>
          <wp:inline distT="0" distB="0" distL="0" distR="0" wp14:anchorId="6184EB8E" wp14:editId="434D90FC">
            <wp:extent cx="237331" cy="21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85" cy="2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8332" w14:textId="70C53F57" w:rsidR="002524CC" w:rsidRDefault="002524CC" w:rsidP="002524CC">
      <w:pPr>
        <w:pStyle w:val="ListParagraph"/>
        <w:numPr>
          <w:ilvl w:val="0"/>
          <w:numId w:val="38"/>
        </w:numPr>
      </w:pPr>
      <w:r>
        <w:t xml:space="preserve">In the query dialogue, type ‘create extension </w:t>
      </w:r>
      <w:proofErr w:type="spellStart"/>
      <w:r>
        <w:t>postgis</w:t>
      </w:r>
      <w:proofErr w:type="spellEnd"/>
      <w:r>
        <w:t xml:space="preserve">’ and hit the Run </w:t>
      </w:r>
      <w:r>
        <w:rPr>
          <w:noProof/>
        </w:rPr>
        <w:drawing>
          <wp:inline distT="0" distB="0" distL="0" distR="0" wp14:anchorId="01BE228B" wp14:editId="763FEF3B">
            <wp:extent cx="142875" cy="14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</w:t>
      </w:r>
    </w:p>
    <w:p w14:paraId="598477BD" w14:textId="2F2CBD41" w:rsidR="002524CC" w:rsidRDefault="002524CC" w:rsidP="002524CC">
      <w:pPr>
        <w:pStyle w:val="ListParagraph"/>
        <w:numPr>
          <w:ilvl w:val="0"/>
          <w:numId w:val="38"/>
        </w:numPr>
      </w:pPr>
      <w:r>
        <w:t>Your database is now ready to populate</w:t>
      </w:r>
    </w:p>
    <w:p w14:paraId="38C4B8E7" w14:textId="63446D31" w:rsidR="002524CC" w:rsidRDefault="002524CC" w:rsidP="002524CC">
      <w:pPr>
        <w:pStyle w:val="ListParagraph"/>
        <w:ind w:left="360"/>
      </w:pPr>
    </w:p>
    <w:p w14:paraId="3CEE67BF" w14:textId="21237DB2" w:rsidR="002524CC" w:rsidRPr="002524CC" w:rsidRDefault="0031447C" w:rsidP="002524C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15B95E" wp14:editId="1BDEF6D0">
            <wp:simplePos x="0" y="0"/>
            <wp:positionH relativeFrom="column">
              <wp:posOffset>4419600</wp:posOffset>
            </wp:positionH>
            <wp:positionV relativeFrom="paragraph">
              <wp:posOffset>8255</wp:posOffset>
            </wp:positionV>
            <wp:extent cx="1800225" cy="1535430"/>
            <wp:effectExtent l="0" t="0" r="9525" b="7620"/>
            <wp:wrapTight wrapText="bothSides">
              <wp:wrapPolygon edited="0">
                <wp:start x="0" y="0"/>
                <wp:lineTo x="0" y="21439"/>
                <wp:lineTo x="21486" y="21439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4CC">
        <w:rPr>
          <w:sz w:val="28"/>
          <w:szCs w:val="28"/>
        </w:rPr>
        <w:t>Load a shapefile into the database</w:t>
      </w:r>
    </w:p>
    <w:p w14:paraId="44BCEC18" w14:textId="0455353C" w:rsidR="002524CC" w:rsidRDefault="002524CC" w:rsidP="002524CC">
      <w:pPr>
        <w:pStyle w:val="ListParagraph"/>
        <w:numPr>
          <w:ilvl w:val="0"/>
          <w:numId w:val="39"/>
        </w:numPr>
      </w:pPr>
      <w:proofErr w:type="gramStart"/>
      <w:r>
        <w:t>Open up</w:t>
      </w:r>
      <w:proofErr w:type="gramEnd"/>
      <w:r>
        <w:t xml:space="preserve"> the </w:t>
      </w:r>
      <w:r w:rsidR="0031447C">
        <w:t>‘</w:t>
      </w:r>
      <w:proofErr w:type="spellStart"/>
      <w:r>
        <w:t>PostGIS</w:t>
      </w:r>
      <w:proofErr w:type="spellEnd"/>
      <w:r>
        <w:t xml:space="preserve"> Shapefile Loader and Exporter</w:t>
      </w:r>
      <w:r w:rsidR="0031447C">
        <w:t>’</w:t>
      </w:r>
      <w:r>
        <w:t xml:space="preserve"> to import some shapefiles into your database.  </w:t>
      </w:r>
    </w:p>
    <w:p w14:paraId="4AD0313F" w14:textId="02743608" w:rsidR="0031447C" w:rsidRDefault="0031447C" w:rsidP="002524CC">
      <w:pPr>
        <w:pStyle w:val="ListParagraph"/>
        <w:numPr>
          <w:ilvl w:val="0"/>
          <w:numId w:val="39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Click ‘View Connection Details and fill it in like shown on the right  </w:t>
      </w:r>
    </w:p>
    <w:p w14:paraId="4766D188" w14:textId="1A1C9475" w:rsidR="0031447C" w:rsidRDefault="0031447C" w:rsidP="002524CC">
      <w:pPr>
        <w:pStyle w:val="ListParagraph"/>
        <w:numPr>
          <w:ilvl w:val="0"/>
          <w:numId w:val="39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Now Click on add file and navigate to shapefile on your hard drive and add it to the import list</w:t>
      </w:r>
    </w:p>
    <w:p w14:paraId="1BA7A2CD" w14:textId="24CBA104" w:rsidR="002524CC" w:rsidRPr="0031447C" w:rsidRDefault="0031447C" w:rsidP="00777809">
      <w:pPr>
        <w:pStyle w:val="ListParagraph"/>
        <w:numPr>
          <w:ilvl w:val="0"/>
          <w:numId w:val="39"/>
        </w:numPr>
        <w:ind w:right="-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B3AACD" wp14:editId="6660120E">
            <wp:simplePos x="0" y="0"/>
            <wp:positionH relativeFrom="column">
              <wp:posOffset>3333750</wp:posOffset>
            </wp:positionH>
            <wp:positionV relativeFrom="paragraph">
              <wp:posOffset>292735</wp:posOffset>
            </wp:positionV>
            <wp:extent cx="2838450" cy="866140"/>
            <wp:effectExtent l="0" t="0" r="0" b="0"/>
            <wp:wrapTight wrapText="bothSides">
              <wp:wrapPolygon edited="0">
                <wp:start x="0" y="0"/>
                <wp:lineTo x="0" y="20903"/>
                <wp:lineTo x="21455" y="20903"/>
                <wp:lineTo x="214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47C">
        <w:rPr>
          <w:sz w:val="24"/>
          <w:szCs w:val="24"/>
        </w:rPr>
        <w:t xml:space="preserve">Be sure to fill in the SRID column with the correct CRS # for the shapefile.  If you don’t know it, look in </w:t>
      </w:r>
      <w:proofErr w:type="gramStart"/>
      <w:r w:rsidRPr="0031447C">
        <w:rPr>
          <w:sz w:val="24"/>
          <w:szCs w:val="24"/>
        </w:rPr>
        <w:t>the .</w:t>
      </w:r>
      <w:proofErr w:type="spellStart"/>
      <w:r w:rsidRPr="0031447C">
        <w:rPr>
          <w:sz w:val="24"/>
          <w:szCs w:val="24"/>
        </w:rPr>
        <w:t>prj</w:t>
      </w:r>
      <w:proofErr w:type="spellEnd"/>
      <w:proofErr w:type="gramEnd"/>
      <w:r w:rsidRPr="0031447C">
        <w:rPr>
          <w:sz w:val="24"/>
          <w:szCs w:val="24"/>
        </w:rPr>
        <w:t xml:space="preserve"> file.</w:t>
      </w:r>
    </w:p>
    <w:p w14:paraId="41EE96EB" w14:textId="77777777" w:rsidR="0031447C" w:rsidRDefault="003144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6C534F" w14:textId="32ECCFD9" w:rsidR="002524CC" w:rsidRPr="002524CC" w:rsidRDefault="002524CC" w:rsidP="002524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Connect to your database from QGIS</w:t>
      </w:r>
    </w:p>
    <w:p w14:paraId="6600DC07" w14:textId="2C285C47" w:rsidR="002524CC" w:rsidRPr="002524CC" w:rsidRDefault="002524CC" w:rsidP="002524CC">
      <w:pPr>
        <w:pStyle w:val="ListParagraph"/>
        <w:numPr>
          <w:ilvl w:val="0"/>
          <w:numId w:val="40"/>
        </w:numPr>
        <w:ind w:right="-360"/>
        <w:rPr>
          <w:sz w:val="24"/>
          <w:szCs w:val="24"/>
        </w:rPr>
      </w:pPr>
      <w:r w:rsidRPr="002524CC">
        <w:rPr>
          <w:sz w:val="24"/>
          <w:szCs w:val="24"/>
        </w:rPr>
        <w:t>In QGIS, g</w:t>
      </w:r>
      <w:r w:rsidRPr="002524CC">
        <w:rPr>
          <w:sz w:val="24"/>
          <w:szCs w:val="24"/>
        </w:rPr>
        <w:t>o to Layer</w:t>
      </w:r>
      <w:r w:rsidRPr="00981A75">
        <w:sym w:font="Wingdings" w:char="F0E0"/>
      </w:r>
      <w:r w:rsidRPr="002524CC">
        <w:rPr>
          <w:sz w:val="24"/>
          <w:szCs w:val="24"/>
        </w:rPr>
        <w:t>Add Layer</w:t>
      </w:r>
      <w:r w:rsidRPr="00981A75">
        <w:sym w:font="Wingdings" w:char="F0E0"/>
      </w:r>
      <w:r w:rsidRPr="002524CC">
        <w:rPr>
          <w:b/>
          <w:sz w:val="24"/>
          <w:szCs w:val="24"/>
        </w:rPr>
        <w:t xml:space="preserve">Add </w:t>
      </w:r>
      <w:proofErr w:type="spellStart"/>
      <w:r w:rsidRPr="002524CC">
        <w:rPr>
          <w:b/>
          <w:sz w:val="24"/>
          <w:szCs w:val="24"/>
        </w:rPr>
        <w:t>PostGIS</w:t>
      </w:r>
      <w:proofErr w:type="spellEnd"/>
      <w:r w:rsidRPr="002524CC">
        <w:rPr>
          <w:b/>
          <w:sz w:val="24"/>
          <w:szCs w:val="24"/>
        </w:rPr>
        <w:t xml:space="preserve"> Layers</w:t>
      </w:r>
      <w:r w:rsidRPr="002524CC">
        <w:rPr>
          <w:sz w:val="24"/>
          <w:szCs w:val="24"/>
        </w:rPr>
        <w:t xml:space="preserve"> and click ‘New’</w:t>
      </w:r>
    </w:p>
    <w:p w14:paraId="73C4E6F8" w14:textId="280466A6" w:rsidR="002524CC" w:rsidRPr="0031447C" w:rsidRDefault="002524CC" w:rsidP="002524CC">
      <w:pPr>
        <w:pStyle w:val="ListParagraph"/>
        <w:numPr>
          <w:ilvl w:val="0"/>
          <w:numId w:val="40"/>
        </w:numPr>
        <w:ind w:right="-360"/>
      </w:pPr>
      <w:r w:rsidRPr="002524CC">
        <w:rPr>
          <w:sz w:val="24"/>
          <w:szCs w:val="24"/>
        </w:rPr>
        <w:t xml:space="preserve">Fill in the dialogue as shown </w:t>
      </w:r>
      <w:r w:rsidRPr="002524CC">
        <w:rPr>
          <w:sz w:val="24"/>
          <w:szCs w:val="24"/>
        </w:rPr>
        <w:t>below, test connection and save</w:t>
      </w:r>
      <w:r w:rsidR="0031447C">
        <w:rPr>
          <w:sz w:val="24"/>
          <w:szCs w:val="24"/>
        </w:rPr>
        <w:t>.</w:t>
      </w:r>
    </w:p>
    <w:p w14:paraId="6DAB2267" w14:textId="313971BA" w:rsidR="0031447C" w:rsidRDefault="0031447C" w:rsidP="002524CC">
      <w:pPr>
        <w:pStyle w:val="ListParagraph"/>
        <w:numPr>
          <w:ilvl w:val="0"/>
          <w:numId w:val="40"/>
        </w:numPr>
        <w:ind w:right="-360"/>
      </w:pPr>
      <w:r>
        <w:t>Now you should be able to connect to your</w:t>
      </w:r>
      <w:bookmarkStart w:id="0" w:name="_GoBack"/>
      <w:bookmarkEnd w:id="0"/>
      <w:r>
        <w:t xml:space="preserve"> database from QGIS.</w:t>
      </w:r>
    </w:p>
    <w:p w14:paraId="55753FB9" w14:textId="3D9E8EF3" w:rsidR="00FE25D1" w:rsidRDefault="004F4086" w:rsidP="00E053CE">
      <w:r>
        <w:rPr>
          <w:noProof/>
        </w:rPr>
        <w:drawing>
          <wp:inline distT="0" distB="0" distL="0" distR="0" wp14:anchorId="06DED121" wp14:editId="2D099217">
            <wp:extent cx="42672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E2A1" w14:textId="48AEFFDF" w:rsidR="00FE25D1" w:rsidRDefault="00FE25D1" w:rsidP="00E053CE"/>
    <w:p w14:paraId="7C9AEF7D" w14:textId="26EB780F" w:rsidR="00FE25D1" w:rsidRDefault="00FE25D1">
      <w:r>
        <w:br w:type="page"/>
      </w:r>
    </w:p>
    <w:p w14:paraId="3654B9E3" w14:textId="2FCFC71D" w:rsidR="00FE25D1" w:rsidRDefault="00FE25D1" w:rsidP="00E053CE"/>
    <w:sectPr w:rsidR="00FE25D1" w:rsidSect="001B5F93">
      <w:headerReference w:type="default" r:id="rId13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D77E" w14:textId="77777777" w:rsidR="00D47807" w:rsidRDefault="00D47807" w:rsidP="007D2173">
      <w:pPr>
        <w:spacing w:after="0" w:line="240" w:lineRule="auto"/>
      </w:pPr>
      <w:r>
        <w:separator/>
      </w:r>
    </w:p>
  </w:endnote>
  <w:endnote w:type="continuationSeparator" w:id="0">
    <w:p w14:paraId="38A5B211" w14:textId="77777777" w:rsidR="00D47807" w:rsidRDefault="00D47807" w:rsidP="007D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6B278" w14:textId="77777777" w:rsidR="00D47807" w:rsidRDefault="00D47807" w:rsidP="007D2173">
      <w:pPr>
        <w:spacing w:after="0" w:line="240" w:lineRule="auto"/>
      </w:pPr>
      <w:r>
        <w:separator/>
      </w:r>
    </w:p>
  </w:footnote>
  <w:footnote w:type="continuationSeparator" w:id="0">
    <w:p w14:paraId="58C8F046" w14:textId="77777777" w:rsidR="00D47807" w:rsidRDefault="00D47807" w:rsidP="007D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1A49" w14:textId="2B77A2FF" w:rsidR="002C1E62" w:rsidRDefault="002C1E62">
    <w:pPr>
      <w:pStyle w:val="Header"/>
    </w:pPr>
    <w:r>
      <w:t>RPI-ERTH-4750</w:t>
    </w:r>
    <w:r>
      <w:tab/>
    </w:r>
    <w:r>
      <w:tab/>
    </w:r>
    <w:r w:rsidR="00FE25D1">
      <w:t>Apr</w:t>
    </w:r>
    <w:r>
      <w:t xml:space="preserve">. </w:t>
    </w:r>
    <w:r w:rsidR="00FE25D1">
      <w:t>10</w:t>
    </w:r>
    <w:r>
      <w:t>, 2018</w:t>
    </w:r>
  </w:p>
  <w:p w14:paraId="120CBC3C" w14:textId="77777777" w:rsidR="002C1E62" w:rsidRDefault="002C1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5B0"/>
    <w:multiLevelType w:val="hybridMultilevel"/>
    <w:tmpl w:val="A7587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039AE"/>
    <w:multiLevelType w:val="hybridMultilevel"/>
    <w:tmpl w:val="00D40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3572"/>
    <w:multiLevelType w:val="hybridMultilevel"/>
    <w:tmpl w:val="1CD6A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F3292"/>
    <w:multiLevelType w:val="hybridMultilevel"/>
    <w:tmpl w:val="8846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8131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354F4"/>
    <w:multiLevelType w:val="hybridMultilevel"/>
    <w:tmpl w:val="C3D8C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C1BF7"/>
    <w:multiLevelType w:val="hybridMultilevel"/>
    <w:tmpl w:val="157A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A3632"/>
    <w:multiLevelType w:val="hybridMultilevel"/>
    <w:tmpl w:val="7E84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6468D"/>
    <w:multiLevelType w:val="hybridMultilevel"/>
    <w:tmpl w:val="7FEAB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021812"/>
    <w:multiLevelType w:val="hybridMultilevel"/>
    <w:tmpl w:val="7E667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5F1970"/>
    <w:multiLevelType w:val="hybridMultilevel"/>
    <w:tmpl w:val="1D209840"/>
    <w:lvl w:ilvl="0" w:tplc="2AFA3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E5BB0"/>
    <w:multiLevelType w:val="hybridMultilevel"/>
    <w:tmpl w:val="7F1CD0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FB4AF6"/>
    <w:multiLevelType w:val="hybridMultilevel"/>
    <w:tmpl w:val="08608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704022"/>
    <w:multiLevelType w:val="hybridMultilevel"/>
    <w:tmpl w:val="155A7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966964"/>
    <w:multiLevelType w:val="hybridMultilevel"/>
    <w:tmpl w:val="D76A8C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505F5D"/>
    <w:multiLevelType w:val="hybridMultilevel"/>
    <w:tmpl w:val="5CB62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515FAE"/>
    <w:multiLevelType w:val="hybridMultilevel"/>
    <w:tmpl w:val="D1DA0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B7741A"/>
    <w:multiLevelType w:val="hybridMultilevel"/>
    <w:tmpl w:val="B43A8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FC3886"/>
    <w:multiLevelType w:val="hybridMultilevel"/>
    <w:tmpl w:val="62F836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7F699F"/>
    <w:multiLevelType w:val="hybridMultilevel"/>
    <w:tmpl w:val="880EE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1D60B0"/>
    <w:multiLevelType w:val="hybridMultilevel"/>
    <w:tmpl w:val="14127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86361C"/>
    <w:multiLevelType w:val="hybridMultilevel"/>
    <w:tmpl w:val="52C831A4"/>
    <w:lvl w:ilvl="0" w:tplc="119CDE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1F1C92"/>
    <w:multiLevelType w:val="hybridMultilevel"/>
    <w:tmpl w:val="6EE48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211C00"/>
    <w:multiLevelType w:val="hybridMultilevel"/>
    <w:tmpl w:val="AEE29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D5D13"/>
    <w:multiLevelType w:val="hybridMultilevel"/>
    <w:tmpl w:val="F3DC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30897"/>
    <w:multiLevelType w:val="hybridMultilevel"/>
    <w:tmpl w:val="6ED45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9467FC"/>
    <w:multiLevelType w:val="hybridMultilevel"/>
    <w:tmpl w:val="0D6C5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F2DA0"/>
    <w:multiLevelType w:val="hybridMultilevel"/>
    <w:tmpl w:val="08423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8F31D7"/>
    <w:multiLevelType w:val="hybridMultilevel"/>
    <w:tmpl w:val="AA9CB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AA51FE"/>
    <w:multiLevelType w:val="hybridMultilevel"/>
    <w:tmpl w:val="8B92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A50F1"/>
    <w:multiLevelType w:val="hybridMultilevel"/>
    <w:tmpl w:val="F904C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0A18A0"/>
    <w:multiLevelType w:val="hybridMultilevel"/>
    <w:tmpl w:val="D4D80C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FA6CB1"/>
    <w:multiLevelType w:val="hybridMultilevel"/>
    <w:tmpl w:val="24FAE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F20101"/>
    <w:multiLevelType w:val="hybridMultilevel"/>
    <w:tmpl w:val="50261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422DD4"/>
    <w:multiLevelType w:val="hybridMultilevel"/>
    <w:tmpl w:val="BF327B86"/>
    <w:lvl w:ilvl="0" w:tplc="5136E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5A1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B04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9CF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CE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C49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02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620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82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B4479A"/>
    <w:multiLevelType w:val="hybridMultilevel"/>
    <w:tmpl w:val="651E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11668"/>
    <w:multiLevelType w:val="hybridMultilevel"/>
    <w:tmpl w:val="5F6A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27DD6"/>
    <w:multiLevelType w:val="hybridMultilevel"/>
    <w:tmpl w:val="9EC44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0661B"/>
    <w:multiLevelType w:val="hybridMultilevel"/>
    <w:tmpl w:val="CBA0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43776"/>
    <w:multiLevelType w:val="hybridMultilevel"/>
    <w:tmpl w:val="F17A7C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A1156B"/>
    <w:multiLevelType w:val="hybridMultilevel"/>
    <w:tmpl w:val="CBA0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39"/>
  </w:num>
  <w:num w:numId="4">
    <w:abstractNumId w:val="37"/>
  </w:num>
  <w:num w:numId="5">
    <w:abstractNumId w:val="23"/>
  </w:num>
  <w:num w:numId="6">
    <w:abstractNumId w:val="36"/>
  </w:num>
  <w:num w:numId="7">
    <w:abstractNumId w:val="18"/>
  </w:num>
  <w:num w:numId="8">
    <w:abstractNumId w:val="7"/>
  </w:num>
  <w:num w:numId="9">
    <w:abstractNumId w:val="17"/>
  </w:num>
  <w:num w:numId="10">
    <w:abstractNumId w:val="14"/>
  </w:num>
  <w:num w:numId="11">
    <w:abstractNumId w:val="21"/>
  </w:num>
  <w:num w:numId="12">
    <w:abstractNumId w:val="0"/>
  </w:num>
  <w:num w:numId="13">
    <w:abstractNumId w:val="30"/>
  </w:num>
  <w:num w:numId="14">
    <w:abstractNumId w:val="29"/>
  </w:num>
  <w:num w:numId="15">
    <w:abstractNumId w:val="24"/>
  </w:num>
  <w:num w:numId="16">
    <w:abstractNumId w:val="15"/>
  </w:num>
  <w:num w:numId="17">
    <w:abstractNumId w:val="33"/>
  </w:num>
  <w:num w:numId="18">
    <w:abstractNumId w:val="1"/>
  </w:num>
  <w:num w:numId="19">
    <w:abstractNumId w:val="5"/>
  </w:num>
  <w:num w:numId="20">
    <w:abstractNumId w:val="3"/>
  </w:num>
  <w:num w:numId="21">
    <w:abstractNumId w:val="19"/>
  </w:num>
  <w:num w:numId="22">
    <w:abstractNumId w:val="38"/>
  </w:num>
  <w:num w:numId="23">
    <w:abstractNumId w:val="34"/>
  </w:num>
  <w:num w:numId="24">
    <w:abstractNumId w:val="27"/>
  </w:num>
  <w:num w:numId="25">
    <w:abstractNumId w:val="6"/>
  </w:num>
  <w:num w:numId="26">
    <w:abstractNumId w:val="9"/>
  </w:num>
  <w:num w:numId="27">
    <w:abstractNumId w:val="20"/>
  </w:num>
  <w:num w:numId="28">
    <w:abstractNumId w:val="4"/>
  </w:num>
  <w:num w:numId="29">
    <w:abstractNumId w:val="2"/>
  </w:num>
  <w:num w:numId="30">
    <w:abstractNumId w:val="32"/>
  </w:num>
  <w:num w:numId="31">
    <w:abstractNumId w:val="26"/>
  </w:num>
  <w:num w:numId="32">
    <w:abstractNumId w:val="25"/>
  </w:num>
  <w:num w:numId="33">
    <w:abstractNumId w:val="22"/>
  </w:num>
  <w:num w:numId="34">
    <w:abstractNumId w:val="16"/>
  </w:num>
  <w:num w:numId="35">
    <w:abstractNumId w:val="28"/>
  </w:num>
  <w:num w:numId="36">
    <w:abstractNumId w:val="31"/>
  </w:num>
  <w:num w:numId="37">
    <w:abstractNumId w:val="13"/>
  </w:num>
  <w:num w:numId="38">
    <w:abstractNumId w:val="12"/>
  </w:num>
  <w:num w:numId="39">
    <w:abstractNumId w:val="1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89"/>
    <w:rsid w:val="00011EA0"/>
    <w:rsid w:val="00016280"/>
    <w:rsid w:val="00020BB7"/>
    <w:rsid w:val="00033E19"/>
    <w:rsid w:val="0004367B"/>
    <w:rsid w:val="000440FC"/>
    <w:rsid w:val="00044F79"/>
    <w:rsid w:val="000724A5"/>
    <w:rsid w:val="00076106"/>
    <w:rsid w:val="000A42B8"/>
    <w:rsid w:val="000E065B"/>
    <w:rsid w:val="000F67AC"/>
    <w:rsid w:val="00135A7D"/>
    <w:rsid w:val="0015072F"/>
    <w:rsid w:val="001949AA"/>
    <w:rsid w:val="001B5F93"/>
    <w:rsid w:val="001C43AB"/>
    <w:rsid w:val="001D03CC"/>
    <w:rsid w:val="001D1339"/>
    <w:rsid w:val="001D34F3"/>
    <w:rsid w:val="001E2DF8"/>
    <w:rsid w:val="00212CF9"/>
    <w:rsid w:val="00212FD7"/>
    <w:rsid w:val="002524CC"/>
    <w:rsid w:val="00275827"/>
    <w:rsid w:val="002B7B50"/>
    <w:rsid w:val="002C1E62"/>
    <w:rsid w:val="00310917"/>
    <w:rsid w:val="0031447C"/>
    <w:rsid w:val="00317A89"/>
    <w:rsid w:val="00404EF4"/>
    <w:rsid w:val="00432D9E"/>
    <w:rsid w:val="00481563"/>
    <w:rsid w:val="0049046A"/>
    <w:rsid w:val="00495F8B"/>
    <w:rsid w:val="004F0FD6"/>
    <w:rsid w:val="004F4086"/>
    <w:rsid w:val="00520F67"/>
    <w:rsid w:val="00531F4C"/>
    <w:rsid w:val="005626B5"/>
    <w:rsid w:val="0056603C"/>
    <w:rsid w:val="0057469D"/>
    <w:rsid w:val="00576403"/>
    <w:rsid w:val="005866E5"/>
    <w:rsid w:val="005872F8"/>
    <w:rsid w:val="005C072F"/>
    <w:rsid w:val="005C5A77"/>
    <w:rsid w:val="005F0174"/>
    <w:rsid w:val="005F4E60"/>
    <w:rsid w:val="00614805"/>
    <w:rsid w:val="006203F8"/>
    <w:rsid w:val="00621901"/>
    <w:rsid w:val="00630FCD"/>
    <w:rsid w:val="00654D1D"/>
    <w:rsid w:val="006A3459"/>
    <w:rsid w:val="006C63AE"/>
    <w:rsid w:val="00731AB4"/>
    <w:rsid w:val="00732EC0"/>
    <w:rsid w:val="00786E1A"/>
    <w:rsid w:val="00796D62"/>
    <w:rsid w:val="007A60A5"/>
    <w:rsid w:val="007C7ABC"/>
    <w:rsid w:val="007D2173"/>
    <w:rsid w:val="00812F7E"/>
    <w:rsid w:val="008430FB"/>
    <w:rsid w:val="00850AB8"/>
    <w:rsid w:val="0087132B"/>
    <w:rsid w:val="008878FD"/>
    <w:rsid w:val="008A03ED"/>
    <w:rsid w:val="008A5A85"/>
    <w:rsid w:val="008A7057"/>
    <w:rsid w:val="008C21C0"/>
    <w:rsid w:val="008C7F5B"/>
    <w:rsid w:val="008E6147"/>
    <w:rsid w:val="009D15AE"/>
    <w:rsid w:val="00A05107"/>
    <w:rsid w:val="00A167DF"/>
    <w:rsid w:val="00AA6822"/>
    <w:rsid w:val="00AD31C3"/>
    <w:rsid w:val="00B0072C"/>
    <w:rsid w:val="00B03674"/>
    <w:rsid w:val="00B11835"/>
    <w:rsid w:val="00B12AFE"/>
    <w:rsid w:val="00B868FE"/>
    <w:rsid w:val="00B8781B"/>
    <w:rsid w:val="00B97BC0"/>
    <w:rsid w:val="00BE1164"/>
    <w:rsid w:val="00BE4C53"/>
    <w:rsid w:val="00BF690C"/>
    <w:rsid w:val="00C013AD"/>
    <w:rsid w:val="00C34452"/>
    <w:rsid w:val="00C5052C"/>
    <w:rsid w:val="00CF40CE"/>
    <w:rsid w:val="00D14F2A"/>
    <w:rsid w:val="00D47807"/>
    <w:rsid w:val="00E053CE"/>
    <w:rsid w:val="00E17323"/>
    <w:rsid w:val="00E17D4F"/>
    <w:rsid w:val="00E24E41"/>
    <w:rsid w:val="00E46DE2"/>
    <w:rsid w:val="00E550C8"/>
    <w:rsid w:val="00E63156"/>
    <w:rsid w:val="00E8060B"/>
    <w:rsid w:val="00E91B8C"/>
    <w:rsid w:val="00EE5AE2"/>
    <w:rsid w:val="00EF48D7"/>
    <w:rsid w:val="00F35567"/>
    <w:rsid w:val="00F5636D"/>
    <w:rsid w:val="00F7545D"/>
    <w:rsid w:val="00F9078A"/>
    <w:rsid w:val="00FB446B"/>
    <w:rsid w:val="00FE25D1"/>
    <w:rsid w:val="00FE67AC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AA05"/>
  <w15:chartTrackingRefBased/>
  <w15:docId w15:val="{52D63FF7-FC7B-414B-9D89-8CE2A5A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36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36D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F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5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73"/>
  </w:style>
  <w:style w:type="paragraph" w:styleId="Footer">
    <w:name w:val="footer"/>
    <w:basedOn w:val="Normal"/>
    <w:link w:val="Foot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73"/>
  </w:style>
  <w:style w:type="character" w:customStyle="1" w:styleId="Heading3Char">
    <w:name w:val="Heading 3 Char"/>
    <w:basedOn w:val="DefaultParagraphFont"/>
    <w:link w:val="Heading3"/>
    <w:uiPriority w:val="9"/>
    <w:rsid w:val="005C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A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0A4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4</cp:revision>
  <cp:lastPrinted>2018-01-18T16:54:00Z</cp:lastPrinted>
  <dcterms:created xsi:type="dcterms:W3CDTF">2018-04-10T04:06:00Z</dcterms:created>
  <dcterms:modified xsi:type="dcterms:W3CDTF">2018-04-10T04:53:00Z</dcterms:modified>
</cp:coreProperties>
</file>