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5DCB" w14:textId="77777777" w:rsidR="00BC4600" w:rsidRPr="00BC4600" w:rsidRDefault="00BC4600" w:rsidP="00BC4600">
      <w:pPr>
        <w:jc w:val="cente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sz w:val="28"/>
          <w:szCs w:val="28"/>
          <w14:ligatures w14:val="none"/>
        </w:rPr>
        <w:t>Web Science </w:t>
      </w:r>
    </w:p>
    <w:p w14:paraId="3DB4FB7B" w14:textId="77777777" w:rsidR="00BC4600" w:rsidRPr="00BC4600" w:rsidRDefault="00BC4600" w:rsidP="00BC4600">
      <w:pPr>
        <w:jc w:val="cente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Quiz 1: February 28, 2023</w:t>
      </w:r>
    </w:p>
    <w:p w14:paraId="63206324"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Enter your answers directly into this document (</w:t>
      </w:r>
      <w:proofErr w:type="gramStart"/>
      <w:r w:rsidRPr="00BC4600">
        <w:rPr>
          <w:rFonts w:ascii="Times New Roman" w:eastAsia="Times New Roman" w:hAnsi="Times New Roman" w:cs="Times New Roman"/>
          <w:color w:val="000000"/>
          <w:kern w:val="0"/>
          <w14:ligatures w14:val="none"/>
        </w:rPr>
        <w:t>with the exception of</w:t>
      </w:r>
      <w:proofErr w:type="gramEnd"/>
      <w:r w:rsidRPr="00BC4600">
        <w:rPr>
          <w:rFonts w:ascii="Times New Roman" w:eastAsia="Times New Roman" w:hAnsi="Times New Roman" w:cs="Times New Roman"/>
          <w:color w:val="000000"/>
          <w:kern w:val="0"/>
          <w14:ligatures w14:val="none"/>
        </w:rPr>
        <w:t xml:space="preserve"> #2 and #3).</w:t>
      </w:r>
    </w:p>
    <w:p w14:paraId="6C884487"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All answers should be In Your Own Words, using complete sentences with proper spelling and grammar.</w:t>
      </w:r>
    </w:p>
    <w:p w14:paraId="42B9D0D3" w14:textId="77777777" w:rsidR="00BC4600" w:rsidRPr="00BC4600" w:rsidRDefault="00BC4600" w:rsidP="00BC4600">
      <w:pPr>
        <w:rPr>
          <w:rFonts w:ascii="Times New Roman" w:eastAsia="Times New Roman" w:hAnsi="Times New Roman" w:cs="Times New Roman"/>
          <w:color w:val="000000"/>
          <w:kern w:val="0"/>
          <w14:ligatures w14:val="none"/>
        </w:rPr>
      </w:pPr>
    </w:p>
    <w:p w14:paraId="6D8D0A23"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Save this document as either a Word docx or a PDF. For all questions other than #2 and #3, you will not receive any credit for answers not placed in this document.</w:t>
      </w:r>
    </w:p>
    <w:p w14:paraId="56CAD899" w14:textId="77777777" w:rsidR="00BC4600" w:rsidRPr="00BC4600" w:rsidRDefault="00BC4600" w:rsidP="00BC4600">
      <w:pPr>
        <w:rPr>
          <w:rFonts w:ascii="Times New Roman" w:eastAsia="Times New Roman" w:hAnsi="Times New Roman" w:cs="Times New Roman"/>
          <w:color w:val="000000"/>
          <w:kern w:val="0"/>
          <w14:ligatures w14:val="none"/>
        </w:rPr>
      </w:pPr>
    </w:p>
    <w:p w14:paraId="3EE45766"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When finished with the quiz, put everything you wrote (this document, all code, etc.) in your personal GitHub repo in a folder named </w:t>
      </w:r>
      <w:r w:rsidRPr="00BC4600">
        <w:rPr>
          <w:rFonts w:ascii="Times New Roman" w:eastAsia="Times New Roman" w:hAnsi="Times New Roman" w:cs="Times New Roman"/>
          <w:b/>
          <w:bCs/>
          <w:color w:val="000000"/>
          <w:kern w:val="0"/>
          <w14:ligatures w14:val="none"/>
        </w:rPr>
        <w:t>quiz1</w:t>
      </w:r>
      <w:r w:rsidRPr="00BC4600">
        <w:rPr>
          <w:rFonts w:ascii="Times New Roman" w:eastAsia="Times New Roman" w:hAnsi="Times New Roman" w:cs="Times New Roman"/>
          <w:color w:val="000000"/>
          <w:kern w:val="0"/>
          <w14:ligatures w14:val="none"/>
        </w:rPr>
        <w:t>. You must test your code on your VM, served with Node. No Apache!</w:t>
      </w:r>
    </w:p>
    <w:p w14:paraId="58F9BA85"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br/>
      </w:r>
    </w:p>
    <w:p w14:paraId="7F7571AE" w14:textId="77777777" w:rsidR="00BC4600" w:rsidRPr="00BC4600" w:rsidRDefault="00BC4600" w:rsidP="00BC4600">
      <w:pPr>
        <w:numPr>
          <w:ilvl w:val="0"/>
          <w:numId w:val="1"/>
        </w:numPr>
        <w:ind w:left="36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Short answers</w:t>
      </w:r>
      <w:r w:rsidRPr="00BC4600">
        <w:rPr>
          <w:rFonts w:ascii="Times New Roman" w:eastAsia="Times New Roman" w:hAnsi="Times New Roman" w:cs="Times New Roman"/>
          <w:color w:val="000000"/>
          <w:kern w:val="0"/>
          <w14:ligatures w14:val="none"/>
        </w:rPr>
        <w:t xml:space="preserve"> (25 points): (Answer in complete sentences, explain your answers)</w:t>
      </w:r>
    </w:p>
    <w:p w14:paraId="57971998"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br/>
      </w:r>
    </w:p>
    <w:p w14:paraId="5ABDBFF2" w14:textId="77777777" w:rsidR="00BC4600" w:rsidRPr="00BC4600" w:rsidRDefault="00BC4600" w:rsidP="00BC4600">
      <w:pPr>
        <w:numPr>
          <w:ilvl w:val="0"/>
          <w:numId w:val="2"/>
        </w:numPr>
        <w:ind w:left="1080"/>
        <w:textAlignment w:val="baseline"/>
        <w:rPr>
          <w:rFonts w:ascii="Times New Roman" w:eastAsia="Times New Roman" w:hAnsi="Times New Roman" w:cs="Times New Roman"/>
          <w:color w:val="000000" w:themeColor="text1"/>
          <w:kern w:val="0"/>
          <w14:ligatures w14:val="none"/>
        </w:rPr>
      </w:pPr>
      <w:r w:rsidRPr="00BC4600">
        <w:rPr>
          <w:rFonts w:ascii="Times New Roman" w:eastAsia="Times New Roman" w:hAnsi="Times New Roman" w:cs="Times New Roman"/>
          <w:color w:val="000000"/>
          <w:kern w:val="0"/>
          <w14:ligatures w14:val="none"/>
        </w:rPr>
        <w:t>(5) What are the potential advantages of using TypeScript’s type system as opp</w:t>
      </w:r>
      <w:r w:rsidRPr="00BC4600">
        <w:rPr>
          <w:rFonts w:ascii="Times New Roman" w:eastAsia="Times New Roman" w:hAnsi="Times New Roman" w:cs="Times New Roman"/>
          <w:color w:val="000000" w:themeColor="text1"/>
          <w:kern w:val="0"/>
          <w14:ligatures w14:val="none"/>
        </w:rPr>
        <w:t xml:space="preserve">osed to </w:t>
      </w:r>
      <w:proofErr w:type="spellStart"/>
      <w:r w:rsidRPr="00BC4600">
        <w:rPr>
          <w:rFonts w:ascii="Times New Roman" w:eastAsia="Times New Roman" w:hAnsi="Times New Roman" w:cs="Times New Roman"/>
          <w:color w:val="000000" w:themeColor="text1"/>
          <w:kern w:val="0"/>
          <w14:ligatures w14:val="none"/>
        </w:rPr>
        <w:t>typeless</w:t>
      </w:r>
      <w:proofErr w:type="spellEnd"/>
      <w:r w:rsidRPr="00BC4600">
        <w:rPr>
          <w:rFonts w:ascii="Times New Roman" w:eastAsia="Times New Roman" w:hAnsi="Times New Roman" w:cs="Times New Roman"/>
          <w:color w:val="000000" w:themeColor="text1"/>
          <w:kern w:val="0"/>
          <w14:ligatures w14:val="none"/>
        </w:rPr>
        <w:t xml:space="preserve"> JavaScript?</w:t>
      </w:r>
    </w:p>
    <w:p w14:paraId="351B977B" w14:textId="77777777" w:rsidR="00B24EE7" w:rsidRPr="00B24EE7" w:rsidRDefault="00B24EE7" w:rsidP="00B24EE7">
      <w:pPr>
        <w:ind w:left="720"/>
        <w:rPr>
          <w:rFonts w:ascii="Times New Roman" w:hAnsi="Times New Roman" w:cs="Times New Roman"/>
          <w:color w:val="000000" w:themeColor="text1"/>
        </w:rPr>
      </w:pPr>
      <w:r w:rsidRPr="00B24EE7">
        <w:rPr>
          <w:rFonts w:ascii="Times New Roman" w:hAnsi="Times New Roman" w:cs="Times New Roman"/>
          <w:color w:val="000000" w:themeColor="text1"/>
        </w:rPr>
        <w:t>TypeScript's type annotations make it easier to write generic, reusable functions and libraries that work with a variety of different data types.</w:t>
      </w:r>
    </w:p>
    <w:p w14:paraId="3C799E0D" w14:textId="578686DA" w:rsidR="00BC4600" w:rsidRPr="00BC4600" w:rsidRDefault="00B24EE7" w:rsidP="00B24EE7">
      <w:pPr>
        <w:ind w:left="720"/>
        <w:rPr>
          <w:rFonts w:ascii="Times New Roman" w:eastAsia="Times New Roman" w:hAnsi="Times New Roman" w:cs="Times New Roman"/>
          <w:color w:val="000000"/>
          <w:kern w:val="0"/>
          <w14:ligatures w14:val="none"/>
        </w:rPr>
      </w:pPr>
      <w:r w:rsidRPr="00B24EE7">
        <w:rPr>
          <w:rFonts w:ascii="Times New Roman" w:hAnsi="Times New Roman" w:cs="Times New Roman"/>
          <w:color w:val="000000" w:themeColor="text1"/>
        </w:rPr>
        <w:t>TypeScript allows you to catch errors in your code before it is even executed, reducing the risk of runtime errors that can cause unexpected behavior or crashes.</w:t>
      </w:r>
      <w:r w:rsidR="00BC4600" w:rsidRPr="00BC4600">
        <w:rPr>
          <w:rFonts w:ascii="Times New Roman" w:eastAsia="Times New Roman" w:hAnsi="Times New Roman" w:cs="Times New Roman"/>
          <w:color w:val="000000" w:themeColor="text1"/>
          <w:kern w:val="0"/>
          <w14:ligatures w14:val="none"/>
        </w:rPr>
        <w:br/>
      </w:r>
      <w:r w:rsidR="00BC4600" w:rsidRPr="00BC4600">
        <w:rPr>
          <w:rFonts w:ascii="Times New Roman" w:eastAsia="Times New Roman" w:hAnsi="Times New Roman" w:cs="Times New Roman"/>
          <w:color w:val="000000"/>
          <w:kern w:val="0"/>
          <w14:ligatures w14:val="none"/>
        </w:rPr>
        <w:br/>
      </w:r>
    </w:p>
    <w:p w14:paraId="20B12B39" w14:textId="77777777" w:rsidR="00BC4600" w:rsidRPr="00BC4600" w:rsidRDefault="00BC4600" w:rsidP="00BC4600">
      <w:pPr>
        <w:numPr>
          <w:ilvl w:val="0"/>
          <w:numId w:val="3"/>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(7) What is a </w:t>
      </w:r>
      <w:proofErr w:type="spellStart"/>
      <w:r w:rsidRPr="00BC4600">
        <w:rPr>
          <w:rFonts w:ascii="Times New Roman" w:eastAsia="Times New Roman" w:hAnsi="Times New Roman" w:cs="Times New Roman"/>
          <w:color w:val="000000"/>
          <w:kern w:val="0"/>
          <w14:ligatures w14:val="none"/>
        </w:rPr>
        <w:t>package.json</w:t>
      </w:r>
      <w:proofErr w:type="spellEnd"/>
      <w:r w:rsidRPr="00BC4600">
        <w:rPr>
          <w:rFonts w:ascii="Times New Roman" w:eastAsia="Times New Roman" w:hAnsi="Times New Roman" w:cs="Times New Roman"/>
          <w:color w:val="000000"/>
          <w:kern w:val="0"/>
          <w14:ligatures w14:val="none"/>
        </w:rPr>
        <w:t xml:space="preserve"> file? What is it used for? How is it created?</w:t>
      </w:r>
    </w:p>
    <w:p w14:paraId="603FB322" w14:textId="77777777" w:rsidR="000F64E8" w:rsidRDefault="000F64E8" w:rsidP="00DB7D76">
      <w:pPr>
        <w:ind w:left="1080"/>
        <w:rPr>
          <w:rFonts w:ascii="Times New Roman" w:eastAsia="Times New Roman" w:hAnsi="Times New Roman" w:cs="Times New Roman"/>
          <w:color w:val="000000"/>
          <w:kern w:val="0"/>
          <w14:ligatures w14:val="none"/>
        </w:rPr>
      </w:pPr>
    </w:p>
    <w:p w14:paraId="47D3DCA8" w14:textId="61219436" w:rsidR="00BC4600" w:rsidRPr="00BC4600" w:rsidRDefault="00DB7D76" w:rsidP="00DB7D76">
      <w:pPr>
        <w:ind w:left="1080"/>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14:ligatures w14:val="none"/>
        </w:rPr>
        <w:t>Package.json</w:t>
      </w:r>
      <w:proofErr w:type="spellEnd"/>
      <w:r>
        <w:rPr>
          <w:rFonts w:ascii="Times New Roman" w:eastAsia="Times New Roman" w:hAnsi="Times New Roman" w:cs="Times New Roman"/>
          <w:color w:val="000000"/>
          <w:kern w:val="0"/>
          <w14:ligatures w14:val="none"/>
        </w:rPr>
        <w:t xml:space="preserve"> file is a JSON file that holds important information about the project. It contains the human readable metadata about </w:t>
      </w:r>
      <w:r w:rsidRPr="00DB7D76">
        <w:rPr>
          <w:rFonts w:ascii="Times New Roman" w:eastAsia="Times New Roman" w:hAnsi="Times New Roman" w:cs="Times New Roman"/>
          <w:color w:val="000000"/>
          <w:kern w:val="0"/>
          <w14:ligatures w14:val="none"/>
        </w:rPr>
        <w:t xml:space="preserve">the project like project name and description. As well as the functional metadata like the package version number and the list of dependencies required by the app. </w:t>
      </w:r>
      <w:r w:rsidRPr="00DB7D76">
        <w:rPr>
          <w:rFonts w:ascii="Times New Roman" w:hAnsi="Times New Roman" w:cs="Times New Roman"/>
        </w:rPr>
        <w:t>It's the</w:t>
      </w:r>
      <w:r w:rsidRPr="00DB7D76">
        <w:rPr>
          <w:rStyle w:val="apple-converted-space"/>
          <w:rFonts w:ascii="Times New Roman" w:hAnsi="Times New Roman" w:cs="Times New Roman"/>
        </w:rPr>
        <w:t> </w:t>
      </w:r>
      <w:proofErr w:type="spellStart"/>
      <w:r w:rsidRPr="00DB7D76">
        <w:rPr>
          <w:rStyle w:val="Emphasis"/>
          <w:rFonts w:ascii="Times New Roman" w:hAnsi="Times New Roman" w:cs="Times New Roman"/>
        </w:rPr>
        <w:t>package.json</w:t>
      </w:r>
      <w:proofErr w:type="spellEnd"/>
      <w:r w:rsidRPr="00DB7D76">
        <w:rPr>
          <w:rStyle w:val="apple-converted-space"/>
          <w:rFonts w:ascii="Times New Roman" w:hAnsi="Times New Roman" w:cs="Times New Roman"/>
        </w:rPr>
        <w:t> </w:t>
      </w:r>
      <w:r w:rsidRPr="00DB7D76">
        <w:rPr>
          <w:rFonts w:ascii="Times New Roman" w:hAnsi="Times New Roman" w:cs="Times New Roman"/>
        </w:rPr>
        <w:t xml:space="preserve">file that enables </w:t>
      </w:r>
      <w:proofErr w:type="spellStart"/>
      <w:r w:rsidRPr="00DB7D76">
        <w:rPr>
          <w:rFonts w:ascii="Times New Roman" w:hAnsi="Times New Roman" w:cs="Times New Roman"/>
        </w:rPr>
        <w:t>npm</w:t>
      </w:r>
      <w:proofErr w:type="spellEnd"/>
      <w:r w:rsidRPr="00DB7D76">
        <w:rPr>
          <w:rFonts w:ascii="Times New Roman" w:hAnsi="Times New Roman" w:cs="Times New Roman"/>
        </w:rPr>
        <w:t xml:space="preserve"> to start your project, run scripts, install dependencies, publish to the NPM registry, and many other useful tasks</w:t>
      </w:r>
      <w:r w:rsidRPr="00DB7D76">
        <w:rPr>
          <w:rFonts w:ascii="Times New Roman" w:hAnsi="Times New Roman" w:cs="Times New Roman"/>
        </w:rPr>
        <w:t>.</w:t>
      </w:r>
      <w:r>
        <w:rPr>
          <w:rFonts w:ascii="Times New Roman" w:eastAsia="Times New Roman" w:hAnsi="Times New Roman" w:cs="Times New Roman"/>
          <w:color w:val="000000"/>
          <w:kern w:val="0"/>
          <w14:ligatures w14:val="none"/>
        </w:rPr>
        <w:t xml:space="preserve"> It can be created by simple command line ‘</w:t>
      </w:r>
      <w:proofErr w:type="spellStart"/>
      <w:r>
        <w:rPr>
          <w:rFonts w:ascii="Times New Roman" w:eastAsia="Times New Roman" w:hAnsi="Times New Roman" w:cs="Times New Roman"/>
          <w:color w:val="000000"/>
          <w:kern w:val="0"/>
          <w14:ligatures w14:val="none"/>
        </w:rPr>
        <w:t>npm</w:t>
      </w:r>
      <w:proofErr w:type="spellEnd"/>
      <w:r>
        <w:rPr>
          <w:rFonts w:ascii="Times New Roman" w:eastAsia="Times New Roman" w:hAnsi="Times New Roman" w:cs="Times New Roman"/>
          <w:color w:val="000000"/>
          <w:kern w:val="0"/>
          <w14:ligatures w14:val="none"/>
        </w:rPr>
        <w:t xml:space="preserve"> </w:t>
      </w:r>
      <w:proofErr w:type="spellStart"/>
      <w:r>
        <w:rPr>
          <w:rFonts w:ascii="Times New Roman" w:eastAsia="Times New Roman" w:hAnsi="Times New Roman" w:cs="Times New Roman"/>
          <w:color w:val="000000"/>
          <w:kern w:val="0"/>
          <w14:ligatures w14:val="none"/>
        </w:rPr>
        <w:t>init</w:t>
      </w:r>
      <w:proofErr w:type="spellEnd"/>
      <w:r>
        <w:rPr>
          <w:rFonts w:ascii="Times New Roman" w:eastAsia="Times New Roman" w:hAnsi="Times New Roman" w:cs="Times New Roman"/>
          <w:color w:val="000000"/>
          <w:kern w:val="0"/>
          <w14:ligatures w14:val="none"/>
        </w:rPr>
        <w:t>’</w:t>
      </w:r>
      <w:r w:rsidR="00BC4600" w:rsidRPr="00BC4600">
        <w:rPr>
          <w:rFonts w:ascii="Times New Roman" w:eastAsia="Times New Roman" w:hAnsi="Times New Roman" w:cs="Times New Roman"/>
          <w:color w:val="000000"/>
          <w:kern w:val="0"/>
          <w14:ligatures w14:val="none"/>
        </w:rPr>
        <w:br/>
      </w:r>
    </w:p>
    <w:p w14:paraId="25C506A7" w14:textId="77777777" w:rsidR="00BC4600" w:rsidRPr="00BC4600" w:rsidRDefault="00BC4600" w:rsidP="00BC4600">
      <w:pPr>
        <w:numPr>
          <w:ilvl w:val="0"/>
          <w:numId w:val="4"/>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(3) Of the following permutations, identify which are valid and which are invalid for shipping/installing a Node application: 1. (</w:t>
      </w:r>
      <w:proofErr w:type="spellStart"/>
      <w:proofErr w:type="gramStart"/>
      <w:r w:rsidRPr="00BC4600">
        <w:rPr>
          <w:rFonts w:ascii="Times New Roman" w:eastAsia="Times New Roman" w:hAnsi="Times New Roman" w:cs="Times New Roman"/>
          <w:color w:val="000000"/>
          <w:kern w:val="0"/>
          <w14:ligatures w14:val="none"/>
        </w:rPr>
        <w:t>package.json</w:t>
      </w:r>
      <w:proofErr w:type="spellEnd"/>
      <w:proofErr w:type="gramEnd"/>
      <w:r w:rsidRPr="00BC4600">
        <w:rPr>
          <w:rFonts w:ascii="Times New Roman" w:eastAsia="Times New Roman" w:hAnsi="Times New Roman" w:cs="Times New Roman"/>
          <w:color w:val="000000"/>
          <w:kern w:val="0"/>
          <w14:ligatures w14:val="none"/>
        </w:rPr>
        <w:t xml:space="preserve"> &amp;&amp; package-</w:t>
      </w:r>
      <w:proofErr w:type="spellStart"/>
      <w:r w:rsidRPr="00BC4600">
        <w:rPr>
          <w:rFonts w:ascii="Times New Roman" w:eastAsia="Times New Roman" w:hAnsi="Times New Roman" w:cs="Times New Roman"/>
          <w:color w:val="000000"/>
          <w:kern w:val="0"/>
          <w14:ligatures w14:val="none"/>
        </w:rPr>
        <w:t>lock.json</w:t>
      </w:r>
      <w:proofErr w:type="spellEnd"/>
      <w:r w:rsidRPr="00BC4600">
        <w:rPr>
          <w:rFonts w:ascii="Times New Roman" w:eastAsia="Times New Roman" w:hAnsi="Times New Roman" w:cs="Times New Roman"/>
          <w:color w:val="000000"/>
          <w:kern w:val="0"/>
          <w14:ligatures w14:val="none"/>
        </w:rPr>
        <w:t xml:space="preserve">); 2. </w:t>
      </w:r>
      <w:proofErr w:type="spellStart"/>
      <w:r w:rsidRPr="00BC4600">
        <w:rPr>
          <w:rFonts w:ascii="Times New Roman" w:eastAsia="Times New Roman" w:hAnsi="Times New Roman" w:cs="Times New Roman"/>
          <w:color w:val="000000"/>
          <w:kern w:val="0"/>
          <w14:ligatures w14:val="none"/>
        </w:rPr>
        <w:t>package.json</w:t>
      </w:r>
      <w:proofErr w:type="spellEnd"/>
      <w:r w:rsidRPr="00BC4600">
        <w:rPr>
          <w:rFonts w:ascii="Times New Roman" w:eastAsia="Times New Roman" w:hAnsi="Times New Roman" w:cs="Times New Roman"/>
          <w:color w:val="000000"/>
          <w:kern w:val="0"/>
          <w14:ligatures w14:val="none"/>
        </w:rPr>
        <w:t xml:space="preserve"> only; 3. package-</w:t>
      </w:r>
      <w:proofErr w:type="spellStart"/>
      <w:r w:rsidRPr="00BC4600">
        <w:rPr>
          <w:rFonts w:ascii="Times New Roman" w:eastAsia="Times New Roman" w:hAnsi="Times New Roman" w:cs="Times New Roman"/>
          <w:color w:val="000000"/>
          <w:kern w:val="0"/>
          <w14:ligatures w14:val="none"/>
        </w:rPr>
        <w:t>lock.json</w:t>
      </w:r>
      <w:proofErr w:type="spellEnd"/>
      <w:r w:rsidRPr="00BC4600">
        <w:rPr>
          <w:rFonts w:ascii="Times New Roman" w:eastAsia="Times New Roman" w:hAnsi="Times New Roman" w:cs="Times New Roman"/>
          <w:color w:val="000000"/>
          <w:kern w:val="0"/>
          <w14:ligatures w14:val="none"/>
        </w:rPr>
        <w:t xml:space="preserve"> only</w:t>
      </w:r>
    </w:p>
    <w:p w14:paraId="129D048B" w14:textId="3EAD4CC1" w:rsidR="00BC4600" w:rsidRPr="00B24EE7" w:rsidRDefault="00B24EE7" w:rsidP="00B24EE7">
      <w:pPr>
        <w:pStyle w:val="ListParagraph"/>
        <w:numPr>
          <w:ilvl w:val="1"/>
          <w:numId w:val="1"/>
        </w:num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Is valid. 2 is also valid. 3. Is not </w:t>
      </w:r>
      <w:r w:rsidRPr="00B24EE7">
        <w:rPr>
          <w:rFonts w:ascii="Times New Roman" w:eastAsia="Times New Roman" w:hAnsi="Times New Roman" w:cs="Times New Roman"/>
          <w:color w:val="000000"/>
          <w:kern w:val="0"/>
          <w14:ligatures w14:val="none"/>
        </w:rPr>
        <w:t xml:space="preserve">valid because </w:t>
      </w:r>
      <w:r w:rsidRPr="00B24EE7">
        <w:rPr>
          <w:rFonts w:ascii="Times New Roman" w:hAnsi="Times New Roman" w:cs="Times New Roman"/>
          <w:color w:val="232629"/>
          <w:sz w:val="23"/>
          <w:szCs w:val="23"/>
          <w:shd w:val="clear" w:color="auto" w:fill="FFFFFF"/>
        </w:rPr>
        <w:t>The </w:t>
      </w:r>
      <w:r w:rsidRPr="00BC4600">
        <w:rPr>
          <w:rFonts w:ascii="Times New Roman" w:eastAsia="Times New Roman" w:hAnsi="Times New Roman" w:cs="Times New Roman"/>
          <w:color w:val="000000"/>
          <w:kern w:val="0"/>
          <w14:ligatures w14:val="none"/>
        </w:rPr>
        <w:t>package-</w:t>
      </w:r>
      <w:proofErr w:type="spellStart"/>
      <w:proofErr w:type="gramStart"/>
      <w:r w:rsidRPr="00BC4600">
        <w:rPr>
          <w:rFonts w:ascii="Times New Roman" w:eastAsia="Times New Roman" w:hAnsi="Times New Roman" w:cs="Times New Roman"/>
          <w:color w:val="000000"/>
          <w:kern w:val="0"/>
          <w14:ligatures w14:val="none"/>
        </w:rPr>
        <w:t>lock.json</w:t>
      </w:r>
      <w:proofErr w:type="spellEnd"/>
      <w:proofErr w:type="gramEnd"/>
      <w:r w:rsidRPr="00B24EE7">
        <w:rPr>
          <w:rFonts w:ascii="Times New Roman" w:hAnsi="Times New Roman" w:cs="Times New Roman"/>
          <w:color w:val="232629"/>
          <w:sz w:val="23"/>
          <w:szCs w:val="23"/>
          <w:shd w:val="clear" w:color="auto" w:fill="FFFFFF"/>
        </w:rPr>
        <w:t xml:space="preserve"> </w:t>
      </w:r>
      <w:r w:rsidRPr="00B24EE7">
        <w:rPr>
          <w:rFonts w:ascii="Times New Roman" w:hAnsi="Times New Roman" w:cs="Times New Roman"/>
          <w:color w:val="232629"/>
          <w:sz w:val="23"/>
          <w:szCs w:val="23"/>
          <w:shd w:val="clear" w:color="auto" w:fill="FFFFFF"/>
        </w:rPr>
        <w:t xml:space="preserve">is solely used to lock dependencies to a specific </w:t>
      </w:r>
      <w:r w:rsidRPr="00B24EE7">
        <w:rPr>
          <w:rFonts w:ascii="Times New Roman" w:hAnsi="Times New Roman" w:cs="Times New Roman"/>
          <w:color w:val="000000" w:themeColor="text1"/>
          <w:sz w:val="23"/>
          <w:szCs w:val="23"/>
        </w:rPr>
        <w:t>version number.</w:t>
      </w:r>
      <w:r w:rsidRPr="00B24EE7">
        <w:rPr>
          <w:rFonts w:ascii="Times New Roman" w:hAnsi="Times New Roman" w:cs="Times New Roman"/>
          <w:color w:val="000000" w:themeColor="text1"/>
          <w:sz w:val="23"/>
          <w:szCs w:val="23"/>
        </w:rPr>
        <w:t xml:space="preserve"> </w:t>
      </w:r>
      <w:r w:rsidRPr="00B24EE7">
        <w:rPr>
          <w:rFonts w:ascii="Times New Roman" w:hAnsi="Times New Roman" w:cs="Times New Roman"/>
          <w:color w:val="000000" w:themeColor="text1"/>
          <w:sz w:val="23"/>
          <w:szCs w:val="23"/>
        </w:rPr>
        <w:t>The </w:t>
      </w:r>
      <w:r w:rsidRPr="00BC4600">
        <w:rPr>
          <w:rFonts w:ascii="Times New Roman" w:eastAsia="Times New Roman" w:hAnsi="Times New Roman" w:cs="Times New Roman"/>
          <w:color w:val="000000"/>
          <w:kern w:val="0"/>
          <w14:ligatures w14:val="none"/>
        </w:rPr>
        <w:t>package-</w:t>
      </w:r>
      <w:proofErr w:type="spellStart"/>
      <w:proofErr w:type="gramStart"/>
      <w:r w:rsidRPr="00BC4600">
        <w:rPr>
          <w:rFonts w:ascii="Times New Roman" w:eastAsia="Times New Roman" w:hAnsi="Times New Roman" w:cs="Times New Roman"/>
          <w:color w:val="000000"/>
          <w:kern w:val="0"/>
          <w14:ligatures w14:val="none"/>
        </w:rPr>
        <w:t>lock.json</w:t>
      </w:r>
      <w:proofErr w:type="spellEnd"/>
      <w:proofErr w:type="gramEnd"/>
      <w:r w:rsidRPr="00B24EE7">
        <w:rPr>
          <w:rFonts w:ascii="Times New Roman" w:hAnsi="Times New Roman" w:cs="Times New Roman"/>
          <w:color w:val="000000" w:themeColor="text1"/>
          <w:sz w:val="23"/>
          <w:szCs w:val="23"/>
        </w:rPr>
        <w:t> is solely used to lock dependencies to a specific version number.</w:t>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lastRenderedPageBreak/>
        <w:br/>
      </w:r>
    </w:p>
    <w:p w14:paraId="2CC4141A" w14:textId="7D356A6F" w:rsidR="00BC4600" w:rsidRDefault="00BC4600" w:rsidP="00BC4600">
      <w:pPr>
        <w:numPr>
          <w:ilvl w:val="0"/>
          <w:numId w:val="5"/>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(10) Describe </w:t>
      </w:r>
      <w:r w:rsidRPr="00BC4600">
        <w:rPr>
          <w:rFonts w:ascii="Times New Roman" w:eastAsia="Times New Roman" w:hAnsi="Times New Roman" w:cs="Times New Roman"/>
          <w:b/>
          <w:bCs/>
          <w:color w:val="000000"/>
          <w:kern w:val="0"/>
          <w14:ligatures w14:val="none"/>
        </w:rPr>
        <w:t>in detail</w:t>
      </w:r>
      <w:r w:rsidRPr="00BC4600">
        <w:rPr>
          <w:rFonts w:ascii="Times New Roman" w:eastAsia="Times New Roman" w:hAnsi="Times New Roman" w:cs="Times New Roman"/>
          <w:color w:val="000000"/>
          <w:kern w:val="0"/>
          <w14:ligatures w14:val="none"/>
        </w:rPr>
        <w:t xml:space="preserve"> the sequence(s) of transaction(s) for a frontend to request data from some external entity via Node.</w:t>
      </w:r>
    </w:p>
    <w:p w14:paraId="5F8367A9" w14:textId="0681C65F" w:rsidR="00D00809" w:rsidRDefault="00D00809" w:rsidP="00D00809">
      <w:pPr>
        <w:ind w:left="108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frontend sends a request to Node.js server which will act between the frontend the </w:t>
      </w:r>
      <w:proofErr w:type="spellStart"/>
      <w:r>
        <w:rPr>
          <w:rFonts w:ascii="Times New Roman" w:eastAsia="Times New Roman" w:hAnsi="Times New Roman" w:cs="Times New Roman"/>
          <w:color w:val="000000"/>
          <w:kern w:val="0"/>
          <w14:ligatures w14:val="none"/>
        </w:rPr>
        <w:t>api</w:t>
      </w:r>
      <w:proofErr w:type="spellEnd"/>
      <w:r>
        <w:rPr>
          <w:rFonts w:ascii="Times New Roman" w:eastAsia="Times New Roman" w:hAnsi="Times New Roman" w:cs="Times New Roman"/>
          <w:color w:val="000000"/>
          <w:kern w:val="0"/>
          <w14:ligatures w14:val="none"/>
        </w:rPr>
        <w:t xml:space="preserve">. Then the node will fetch the data get the data to another </w:t>
      </w:r>
      <w:proofErr w:type="spellStart"/>
      <w:r>
        <w:rPr>
          <w:rFonts w:ascii="Times New Roman" w:eastAsia="Times New Roman" w:hAnsi="Times New Roman" w:cs="Times New Roman"/>
          <w:color w:val="000000"/>
          <w:kern w:val="0"/>
          <w14:ligatures w14:val="none"/>
        </w:rPr>
        <w:t>url</w:t>
      </w:r>
      <w:proofErr w:type="spellEnd"/>
      <w:r>
        <w:rPr>
          <w:rFonts w:ascii="Times New Roman" w:eastAsia="Times New Roman" w:hAnsi="Times New Roman" w:cs="Times New Roman"/>
          <w:color w:val="000000"/>
          <w:kern w:val="0"/>
          <w14:ligatures w14:val="none"/>
        </w:rPr>
        <w:t xml:space="preserve"> using request or </w:t>
      </w:r>
      <w:proofErr w:type="spellStart"/>
      <w:r>
        <w:rPr>
          <w:rFonts w:ascii="Times New Roman" w:eastAsia="Times New Roman" w:hAnsi="Times New Roman" w:cs="Times New Roman"/>
          <w:color w:val="000000"/>
          <w:kern w:val="0"/>
          <w14:ligatures w14:val="none"/>
        </w:rPr>
        <w:t>axios</w:t>
      </w:r>
      <w:proofErr w:type="spellEnd"/>
      <w:r>
        <w:rPr>
          <w:rFonts w:ascii="Times New Roman" w:eastAsia="Times New Roman" w:hAnsi="Times New Roman" w:cs="Times New Roman"/>
          <w:color w:val="000000"/>
          <w:kern w:val="0"/>
          <w14:ligatures w14:val="none"/>
        </w:rPr>
        <w:t xml:space="preserve"> modules. Then the front end will fetch the data from the </w:t>
      </w:r>
      <w:proofErr w:type="spellStart"/>
      <w:r>
        <w:rPr>
          <w:rFonts w:ascii="Times New Roman" w:eastAsia="Times New Roman" w:hAnsi="Times New Roman" w:cs="Times New Roman"/>
          <w:color w:val="000000"/>
          <w:kern w:val="0"/>
          <w14:ligatures w14:val="none"/>
        </w:rPr>
        <w:t>url</w:t>
      </w:r>
      <w:proofErr w:type="spellEnd"/>
      <w:r>
        <w:rPr>
          <w:rFonts w:ascii="Times New Roman" w:eastAsia="Times New Roman" w:hAnsi="Times New Roman" w:cs="Times New Roman"/>
          <w:color w:val="000000"/>
          <w:kern w:val="0"/>
          <w14:ligatures w14:val="none"/>
        </w:rPr>
        <w:t xml:space="preserve"> to display it on the </w:t>
      </w:r>
      <w:proofErr w:type="spellStart"/>
      <w:r>
        <w:rPr>
          <w:rFonts w:ascii="Times New Roman" w:eastAsia="Times New Roman" w:hAnsi="Times New Roman" w:cs="Times New Roman"/>
          <w:color w:val="000000"/>
          <w:kern w:val="0"/>
          <w14:ligatures w14:val="none"/>
        </w:rPr>
        <w:t>the</w:t>
      </w:r>
      <w:proofErr w:type="spellEnd"/>
      <w:r>
        <w:rPr>
          <w:rFonts w:ascii="Times New Roman" w:eastAsia="Times New Roman" w:hAnsi="Times New Roman" w:cs="Times New Roman"/>
          <w:color w:val="000000"/>
          <w:kern w:val="0"/>
          <w14:ligatures w14:val="none"/>
        </w:rPr>
        <w:t xml:space="preserve"> frontend.</w:t>
      </w:r>
    </w:p>
    <w:p w14:paraId="6F048DEB" w14:textId="77777777" w:rsidR="008B46CD" w:rsidRPr="00BC4600" w:rsidRDefault="008B46CD" w:rsidP="008B46CD">
      <w:pPr>
        <w:ind w:left="1080"/>
        <w:textAlignment w:val="baseline"/>
        <w:rPr>
          <w:rFonts w:ascii="Times New Roman" w:eastAsia="Times New Roman" w:hAnsi="Times New Roman" w:cs="Times New Roman"/>
          <w:color w:val="000000"/>
          <w:kern w:val="0"/>
          <w14:ligatures w14:val="none"/>
        </w:rPr>
      </w:pPr>
    </w:p>
    <w:p w14:paraId="7943E77C" w14:textId="77777777" w:rsidR="00BC4600" w:rsidRPr="00BC4600" w:rsidRDefault="00BC4600" w:rsidP="00BC4600">
      <w:pPr>
        <w:numPr>
          <w:ilvl w:val="0"/>
          <w:numId w:val="6"/>
        </w:numPr>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Coding question</w:t>
      </w:r>
      <w:r w:rsidRPr="00BC4600">
        <w:rPr>
          <w:rFonts w:ascii="Times New Roman" w:eastAsia="Times New Roman" w:hAnsi="Times New Roman" w:cs="Times New Roman"/>
          <w:color w:val="000000"/>
          <w:kern w:val="0"/>
          <w14:ligatures w14:val="none"/>
        </w:rPr>
        <w:t xml:space="preserve">: (60 points)  Here is a free API that does not require any API keys: </w:t>
      </w:r>
      <w:hyperlink r:id="rId5" w:history="1">
        <w:r w:rsidRPr="00BC4600">
          <w:rPr>
            <w:rFonts w:ascii="Times New Roman" w:eastAsia="Times New Roman" w:hAnsi="Times New Roman" w:cs="Times New Roman"/>
            <w:color w:val="1155CC"/>
            <w:kern w:val="0"/>
            <w:u w:val="single"/>
            <w14:ligatures w14:val="none"/>
          </w:rPr>
          <w:t>http://univ</w:t>
        </w:r>
        <w:r w:rsidRPr="00BC4600">
          <w:rPr>
            <w:rFonts w:ascii="Times New Roman" w:eastAsia="Times New Roman" w:hAnsi="Times New Roman" w:cs="Times New Roman"/>
            <w:color w:val="1155CC"/>
            <w:kern w:val="0"/>
            <w:u w:val="single"/>
            <w14:ligatures w14:val="none"/>
          </w:rPr>
          <w:t>e</w:t>
        </w:r>
        <w:r w:rsidRPr="00BC4600">
          <w:rPr>
            <w:rFonts w:ascii="Times New Roman" w:eastAsia="Times New Roman" w:hAnsi="Times New Roman" w:cs="Times New Roman"/>
            <w:color w:val="1155CC"/>
            <w:kern w:val="0"/>
            <w:u w:val="single"/>
            <w14:ligatures w14:val="none"/>
          </w:rPr>
          <w:t>rsities.hipolabs.com/</w:t>
        </w:r>
      </w:hyperlink>
      <w:r w:rsidRPr="00BC4600">
        <w:rPr>
          <w:rFonts w:ascii="Times New Roman" w:eastAsia="Times New Roman" w:hAnsi="Times New Roman" w:cs="Times New Roman"/>
          <w:color w:val="000000"/>
          <w:kern w:val="0"/>
          <w14:ligatures w14:val="none"/>
        </w:rPr>
        <w:t xml:space="preserve"> – the documentation for which can be found here: </w:t>
      </w:r>
      <w:hyperlink r:id="rId6" w:history="1">
        <w:r w:rsidRPr="00BC4600">
          <w:rPr>
            <w:rFonts w:ascii="Times New Roman" w:eastAsia="Times New Roman" w:hAnsi="Times New Roman" w:cs="Times New Roman"/>
            <w:color w:val="1155CC"/>
            <w:kern w:val="0"/>
            <w:u w:val="single"/>
            <w14:ligatures w14:val="none"/>
          </w:rPr>
          <w:t>https://github.com/Hi</w:t>
        </w:r>
        <w:r w:rsidRPr="00BC4600">
          <w:rPr>
            <w:rFonts w:ascii="Times New Roman" w:eastAsia="Times New Roman" w:hAnsi="Times New Roman" w:cs="Times New Roman"/>
            <w:color w:val="1155CC"/>
            <w:kern w:val="0"/>
            <w:u w:val="single"/>
            <w14:ligatures w14:val="none"/>
          </w:rPr>
          <w:t>p</w:t>
        </w:r>
        <w:r w:rsidRPr="00BC4600">
          <w:rPr>
            <w:rFonts w:ascii="Times New Roman" w:eastAsia="Times New Roman" w:hAnsi="Times New Roman" w:cs="Times New Roman"/>
            <w:color w:val="1155CC"/>
            <w:kern w:val="0"/>
            <w:u w:val="single"/>
            <w14:ligatures w14:val="none"/>
          </w:rPr>
          <w:t>o/university-domains-list</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hyperlink>
      <w:r w:rsidRPr="00BC4600">
        <w:rPr>
          <w:rFonts w:ascii="Times New Roman" w:eastAsia="Times New Roman" w:hAnsi="Times New Roman" w:cs="Times New Roman"/>
          <w:color w:val="000000"/>
          <w:kern w:val="0"/>
          <w14:ligatures w14:val="none"/>
        </w:rPr>
        <w:t>Create a new input box (or extend an already created input box) that can accept the name of a university and returns the API’s information about that university. If the user fails to input a valid university, return the information for RPI. You might want to extend a recently due lab…</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t>Creativity matters; you need to really integrate this new information into your app.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w:t>
      </w:r>
      <w:proofErr w:type="gramStart"/>
      <w:r w:rsidRPr="00BC4600">
        <w:rPr>
          <w:rFonts w:ascii="Times New Roman" w:eastAsia="Times New Roman" w:hAnsi="Times New Roman" w:cs="Times New Roman"/>
          <w:color w:val="000000"/>
          <w:kern w:val="0"/>
          <w14:ligatures w14:val="none"/>
        </w:rPr>
        <w:t>creativity</w:t>
      </w:r>
      <w:proofErr w:type="gramEnd"/>
      <w:r w:rsidRPr="00BC4600">
        <w:rPr>
          <w:rFonts w:ascii="Times New Roman" w:eastAsia="Times New Roman" w:hAnsi="Times New Roman" w:cs="Times New Roman"/>
          <w:color w:val="000000"/>
          <w:kern w:val="0"/>
          <w14:ligatures w14:val="none"/>
        </w:rPr>
        <w:t>: 30 points of the 60 available for this question)</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b/>
          <w:bCs/>
          <w:i/>
          <w:iCs/>
          <w:color w:val="000000"/>
          <w:kern w:val="0"/>
          <w14:ligatures w14:val="none"/>
        </w:rPr>
        <w:t>You may use any and all open source libraries you want for this coding question, so long as you cite them in a README.md file.</w:t>
      </w:r>
    </w:p>
    <w:p w14:paraId="3D14692C"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w:t>
      </w:r>
    </w:p>
    <w:p w14:paraId="6C2FB906" w14:textId="48F622DA" w:rsidR="002903CF" w:rsidRPr="00BC4600" w:rsidRDefault="00BC4600" w:rsidP="002903CF">
      <w:pPr>
        <w:numPr>
          <w:ilvl w:val="0"/>
          <w:numId w:val="7"/>
        </w:numPr>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(15) Ensure the </w:t>
      </w:r>
      <w:proofErr w:type="spellStart"/>
      <w:r w:rsidRPr="00BC4600">
        <w:rPr>
          <w:rFonts w:ascii="Times New Roman" w:eastAsia="Times New Roman" w:hAnsi="Times New Roman" w:cs="Times New Roman"/>
          <w:color w:val="000000"/>
          <w:kern w:val="0"/>
          <w14:ligatures w14:val="none"/>
        </w:rPr>
        <w:t>package.json</w:t>
      </w:r>
      <w:proofErr w:type="spellEnd"/>
      <w:r w:rsidRPr="00BC4600">
        <w:rPr>
          <w:rFonts w:ascii="Times New Roman" w:eastAsia="Times New Roman" w:hAnsi="Times New Roman" w:cs="Times New Roman"/>
          <w:color w:val="000000"/>
          <w:kern w:val="0"/>
          <w14:ligatures w14:val="none"/>
        </w:rPr>
        <w:t xml:space="preserve"> file for Q2 has no errors when I run </w:t>
      </w:r>
      <w:proofErr w:type="spellStart"/>
      <w:r w:rsidRPr="00BC4600">
        <w:rPr>
          <w:rFonts w:ascii="Times New Roman" w:eastAsia="Times New Roman" w:hAnsi="Times New Roman" w:cs="Times New Roman"/>
          <w:color w:val="000000"/>
          <w:kern w:val="0"/>
          <w14:ligatures w14:val="none"/>
        </w:rPr>
        <w:t>npm</w:t>
      </w:r>
      <w:proofErr w:type="spellEnd"/>
      <w:r w:rsidRPr="00BC4600">
        <w:rPr>
          <w:rFonts w:ascii="Times New Roman" w:eastAsia="Times New Roman" w:hAnsi="Times New Roman" w:cs="Times New Roman"/>
          <w:color w:val="000000"/>
          <w:kern w:val="0"/>
          <w14:ligatures w14:val="none"/>
        </w:rPr>
        <w:t xml:space="preserve"> install.</w:t>
      </w:r>
    </w:p>
    <w:p w14:paraId="30A7F8AC" w14:textId="77777777" w:rsidR="00BC4600" w:rsidRPr="00BC4600" w:rsidRDefault="00BC4600" w:rsidP="00BC4600">
      <w:pPr>
        <w:numPr>
          <w:ilvl w:val="0"/>
          <w:numId w:val="8"/>
        </w:numPr>
        <w:textAlignment w:val="baseline"/>
        <w:rPr>
          <w:rFonts w:ascii="Times New Roman" w:eastAsia="Times New Roman" w:hAnsi="Times New Roman" w:cs="Times New Roman"/>
          <w:b/>
          <w:bCs/>
          <w:color w:val="000000"/>
          <w:kern w:val="0"/>
          <w14:ligatures w14:val="none"/>
        </w:rPr>
      </w:pPr>
      <w:r w:rsidRPr="00BC4600">
        <w:rPr>
          <w:rFonts w:ascii="Times New Roman" w:eastAsia="Times New Roman" w:hAnsi="Times New Roman" w:cs="Times New Roman"/>
          <w:b/>
          <w:bCs/>
          <w:color w:val="000000"/>
          <w:kern w:val="0"/>
          <w14:ligatures w14:val="none"/>
        </w:rPr>
        <w:t>Extra credit (+5)</w:t>
      </w:r>
      <w:r w:rsidRPr="00BC4600">
        <w:rPr>
          <w:rFonts w:ascii="Times New Roman" w:eastAsia="Times New Roman" w:hAnsi="Times New Roman" w:cs="Times New Roman"/>
          <w:color w:val="000000"/>
          <w:kern w:val="0"/>
          <w14:ligatures w14:val="none"/>
        </w:rPr>
        <w:t xml:space="preserve">: Why do your URLs need /node/ </w:t>
      </w:r>
      <w:proofErr w:type="gramStart"/>
      <w:r w:rsidRPr="00BC4600">
        <w:rPr>
          <w:rFonts w:ascii="Times New Roman" w:eastAsia="Times New Roman" w:hAnsi="Times New Roman" w:cs="Times New Roman"/>
          <w:color w:val="000000"/>
          <w:kern w:val="0"/>
          <w14:ligatures w14:val="none"/>
        </w:rPr>
        <w:t>in order for</w:t>
      </w:r>
      <w:proofErr w:type="gramEnd"/>
      <w:r w:rsidRPr="00BC4600">
        <w:rPr>
          <w:rFonts w:ascii="Times New Roman" w:eastAsia="Times New Roman" w:hAnsi="Times New Roman" w:cs="Times New Roman"/>
          <w:color w:val="000000"/>
          <w:kern w:val="0"/>
          <w14:ligatures w14:val="none"/>
        </w:rPr>
        <w:t xml:space="preserve"> Node to serve web pages on your VM?</w:t>
      </w:r>
    </w:p>
    <w:p w14:paraId="36FBA84A" w14:textId="7316EADF" w:rsidR="00BC4600" w:rsidRPr="00BC4600" w:rsidRDefault="00D00809" w:rsidP="00D00809">
      <w:pPr>
        <w:spacing w:after="240"/>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URL needs node because previously we were running our server through the </w:t>
      </w:r>
      <w:proofErr w:type="spellStart"/>
      <w:r>
        <w:rPr>
          <w:rFonts w:ascii="Times New Roman" w:eastAsia="Times New Roman" w:hAnsi="Times New Roman" w:cs="Times New Roman"/>
          <w:kern w:val="0"/>
          <w14:ligatures w14:val="none"/>
        </w:rPr>
        <w:t>apache</w:t>
      </w:r>
      <w:proofErr w:type="spellEnd"/>
      <w:r>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So</w:t>
      </w:r>
      <w:proofErr w:type="gramEnd"/>
      <w:r>
        <w:rPr>
          <w:rFonts w:ascii="Times New Roman" w:eastAsia="Times New Roman" w:hAnsi="Times New Roman" w:cs="Times New Roman"/>
          <w:kern w:val="0"/>
          <w14:ligatures w14:val="none"/>
        </w:rPr>
        <w:t xml:space="preserve"> we need a separate place or a proxy server where we can start the node server and have our code running there. </w:t>
      </w:r>
    </w:p>
    <w:p w14:paraId="6F73F57F" w14:textId="77777777" w:rsidR="00BC4600" w:rsidRPr="00BC4600" w:rsidRDefault="00BC4600" w:rsidP="00BC4600">
      <w:pPr>
        <w:rPr>
          <w:rFonts w:ascii="Times New Roman" w:eastAsia="Times New Roman" w:hAnsi="Times New Roman" w:cs="Times New Roman"/>
          <w:kern w:val="0"/>
          <w14:ligatures w14:val="none"/>
        </w:rPr>
      </w:pPr>
    </w:p>
    <w:p w14:paraId="3D5E4B17" w14:textId="77777777" w:rsidR="0008565D" w:rsidRPr="00BC4600" w:rsidRDefault="0008565D" w:rsidP="00BC4600"/>
    <w:sectPr w:rsidR="0008565D" w:rsidRPr="00BC46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E1B"/>
    <w:multiLevelType w:val="multilevel"/>
    <w:tmpl w:val="C93CB1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37396"/>
    <w:multiLevelType w:val="hybridMultilevel"/>
    <w:tmpl w:val="022A4400"/>
    <w:lvl w:ilvl="0" w:tplc="2076937A">
      <w:start w:val="2"/>
      <w:numFmt w:val="lowerLetter"/>
      <w:lvlText w:val="%1."/>
      <w:lvlJc w:val="left"/>
      <w:pPr>
        <w:tabs>
          <w:tab w:val="num" w:pos="720"/>
        </w:tabs>
        <w:ind w:left="720" w:hanging="360"/>
      </w:pPr>
    </w:lvl>
    <w:lvl w:ilvl="1" w:tplc="43DA8ED0" w:tentative="1">
      <w:start w:val="1"/>
      <w:numFmt w:val="decimal"/>
      <w:lvlText w:val="%2."/>
      <w:lvlJc w:val="left"/>
      <w:pPr>
        <w:tabs>
          <w:tab w:val="num" w:pos="1440"/>
        </w:tabs>
        <w:ind w:left="1440" w:hanging="360"/>
      </w:pPr>
    </w:lvl>
    <w:lvl w:ilvl="2" w:tplc="3118B0D2" w:tentative="1">
      <w:start w:val="1"/>
      <w:numFmt w:val="decimal"/>
      <w:lvlText w:val="%3."/>
      <w:lvlJc w:val="left"/>
      <w:pPr>
        <w:tabs>
          <w:tab w:val="num" w:pos="2160"/>
        </w:tabs>
        <w:ind w:left="2160" w:hanging="360"/>
      </w:pPr>
    </w:lvl>
    <w:lvl w:ilvl="3" w:tplc="F2AEAF4C" w:tentative="1">
      <w:start w:val="1"/>
      <w:numFmt w:val="decimal"/>
      <w:lvlText w:val="%4."/>
      <w:lvlJc w:val="left"/>
      <w:pPr>
        <w:tabs>
          <w:tab w:val="num" w:pos="2880"/>
        </w:tabs>
        <w:ind w:left="2880" w:hanging="360"/>
      </w:pPr>
    </w:lvl>
    <w:lvl w:ilvl="4" w:tplc="A4668640" w:tentative="1">
      <w:start w:val="1"/>
      <w:numFmt w:val="decimal"/>
      <w:lvlText w:val="%5."/>
      <w:lvlJc w:val="left"/>
      <w:pPr>
        <w:tabs>
          <w:tab w:val="num" w:pos="3600"/>
        </w:tabs>
        <w:ind w:left="3600" w:hanging="360"/>
      </w:pPr>
    </w:lvl>
    <w:lvl w:ilvl="5" w:tplc="B6D6DBBA" w:tentative="1">
      <w:start w:val="1"/>
      <w:numFmt w:val="decimal"/>
      <w:lvlText w:val="%6."/>
      <w:lvlJc w:val="left"/>
      <w:pPr>
        <w:tabs>
          <w:tab w:val="num" w:pos="4320"/>
        </w:tabs>
        <w:ind w:left="4320" w:hanging="360"/>
      </w:pPr>
    </w:lvl>
    <w:lvl w:ilvl="6" w:tplc="F00CB89E" w:tentative="1">
      <w:start w:val="1"/>
      <w:numFmt w:val="decimal"/>
      <w:lvlText w:val="%7."/>
      <w:lvlJc w:val="left"/>
      <w:pPr>
        <w:tabs>
          <w:tab w:val="num" w:pos="5040"/>
        </w:tabs>
        <w:ind w:left="5040" w:hanging="360"/>
      </w:pPr>
    </w:lvl>
    <w:lvl w:ilvl="7" w:tplc="3D543ABC" w:tentative="1">
      <w:start w:val="1"/>
      <w:numFmt w:val="decimal"/>
      <w:lvlText w:val="%8."/>
      <w:lvlJc w:val="left"/>
      <w:pPr>
        <w:tabs>
          <w:tab w:val="num" w:pos="5760"/>
        </w:tabs>
        <w:ind w:left="5760" w:hanging="360"/>
      </w:pPr>
    </w:lvl>
    <w:lvl w:ilvl="8" w:tplc="BEA42AC0" w:tentative="1">
      <w:start w:val="1"/>
      <w:numFmt w:val="decimal"/>
      <w:lvlText w:val="%9."/>
      <w:lvlJc w:val="left"/>
      <w:pPr>
        <w:tabs>
          <w:tab w:val="num" w:pos="6480"/>
        </w:tabs>
        <w:ind w:left="6480" w:hanging="360"/>
      </w:pPr>
    </w:lvl>
  </w:abstractNum>
  <w:abstractNum w:abstractNumId="2" w15:restartNumberingAfterBreak="0">
    <w:nsid w:val="32C55EEF"/>
    <w:multiLevelType w:val="hybridMultilevel"/>
    <w:tmpl w:val="80B89ED8"/>
    <w:lvl w:ilvl="0" w:tplc="6AAA8050">
      <w:start w:val="4"/>
      <w:numFmt w:val="lowerLetter"/>
      <w:lvlText w:val="%1."/>
      <w:lvlJc w:val="left"/>
      <w:pPr>
        <w:tabs>
          <w:tab w:val="num" w:pos="720"/>
        </w:tabs>
        <w:ind w:left="720" w:hanging="360"/>
      </w:pPr>
    </w:lvl>
    <w:lvl w:ilvl="1" w:tplc="0ACA2C92" w:tentative="1">
      <w:start w:val="1"/>
      <w:numFmt w:val="decimal"/>
      <w:lvlText w:val="%2."/>
      <w:lvlJc w:val="left"/>
      <w:pPr>
        <w:tabs>
          <w:tab w:val="num" w:pos="1440"/>
        </w:tabs>
        <w:ind w:left="1440" w:hanging="360"/>
      </w:pPr>
    </w:lvl>
    <w:lvl w:ilvl="2" w:tplc="6A36F69E" w:tentative="1">
      <w:start w:val="1"/>
      <w:numFmt w:val="decimal"/>
      <w:lvlText w:val="%3."/>
      <w:lvlJc w:val="left"/>
      <w:pPr>
        <w:tabs>
          <w:tab w:val="num" w:pos="2160"/>
        </w:tabs>
        <w:ind w:left="2160" w:hanging="360"/>
      </w:pPr>
    </w:lvl>
    <w:lvl w:ilvl="3" w:tplc="D2DE1A10" w:tentative="1">
      <w:start w:val="1"/>
      <w:numFmt w:val="decimal"/>
      <w:lvlText w:val="%4."/>
      <w:lvlJc w:val="left"/>
      <w:pPr>
        <w:tabs>
          <w:tab w:val="num" w:pos="2880"/>
        </w:tabs>
        <w:ind w:left="2880" w:hanging="360"/>
      </w:pPr>
    </w:lvl>
    <w:lvl w:ilvl="4" w:tplc="1F22ACCE" w:tentative="1">
      <w:start w:val="1"/>
      <w:numFmt w:val="decimal"/>
      <w:lvlText w:val="%5."/>
      <w:lvlJc w:val="left"/>
      <w:pPr>
        <w:tabs>
          <w:tab w:val="num" w:pos="3600"/>
        </w:tabs>
        <w:ind w:left="3600" w:hanging="360"/>
      </w:pPr>
    </w:lvl>
    <w:lvl w:ilvl="5" w:tplc="0638164E" w:tentative="1">
      <w:start w:val="1"/>
      <w:numFmt w:val="decimal"/>
      <w:lvlText w:val="%6."/>
      <w:lvlJc w:val="left"/>
      <w:pPr>
        <w:tabs>
          <w:tab w:val="num" w:pos="4320"/>
        </w:tabs>
        <w:ind w:left="4320" w:hanging="360"/>
      </w:pPr>
    </w:lvl>
    <w:lvl w:ilvl="6" w:tplc="120E17E4" w:tentative="1">
      <w:start w:val="1"/>
      <w:numFmt w:val="decimal"/>
      <w:lvlText w:val="%7."/>
      <w:lvlJc w:val="left"/>
      <w:pPr>
        <w:tabs>
          <w:tab w:val="num" w:pos="5040"/>
        </w:tabs>
        <w:ind w:left="5040" w:hanging="360"/>
      </w:pPr>
    </w:lvl>
    <w:lvl w:ilvl="7" w:tplc="D5469878" w:tentative="1">
      <w:start w:val="1"/>
      <w:numFmt w:val="decimal"/>
      <w:lvlText w:val="%8."/>
      <w:lvlJc w:val="left"/>
      <w:pPr>
        <w:tabs>
          <w:tab w:val="num" w:pos="5760"/>
        </w:tabs>
        <w:ind w:left="5760" w:hanging="360"/>
      </w:pPr>
    </w:lvl>
    <w:lvl w:ilvl="8" w:tplc="BDA04CCA" w:tentative="1">
      <w:start w:val="1"/>
      <w:numFmt w:val="decimal"/>
      <w:lvlText w:val="%9."/>
      <w:lvlJc w:val="left"/>
      <w:pPr>
        <w:tabs>
          <w:tab w:val="num" w:pos="6480"/>
        </w:tabs>
        <w:ind w:left="6480" w:hanging="360"/>
      </w:pPr>
    </w:lvl>
  </w:abstractNum>
  <w:abstractNum w:abstractNumId="3" w15:restartNumberingAfterBreak="0">
    <w:nsid w:val="379F7C98"/>
    <w:multiLevelType w:val="multilevel"/>
    <w:tmpl w:val="2ADEF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67E8F"/>
    <w:multiLevelType w:val="multilevel"/>
    <w:tmpl w:val="1456A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752D2"/>
    <w:multiLevelType w:val="hybridMultilevel"/>
    <w:tmpl w:val="2BD0380A"/>
    <w:lvl w:ilvl="0" w:tplc="3C10C52E">
      <w:start w:val="3"/>
      <w:numFmt w:val="lowerLetter"/>
      <w:lvlText w:val="%1."/>
      <w:lvlJc w:val="left"/>
      <w:pPr>
        <w:tabs>
          <w:tab w:val="num" w:pos="720"/>
        </w:tabs>
        <w:ind w:left="720" w:hanging="360"/>
      </w:pPr>
    </w:lvl>
    <w:lvl w:ilvl="1" w:tplc="1DEE8574" w:tentative="1">
      <w:start w:val="1"/>
      <w:numFmt w:val="decimal"/>
      <w:lvlText w:val="%2."/>
      <w:lvlJc w:val="left"/>
      <w:pPr>
        <w:tabs>
          <w:tab w:val="num" w:pos="1440"/>
        </w:tabs>
        <w:ind w:left="1440" w:hanging="360"/>
      </w:pPr>
    </w:lvl>
    <w:lvl w:ilvl="2" w:tplc="48E4BB66" w:tentative="1">
      <w:start w:val="1"/>
      <w:numFmt w:val="decimal"/>
      <w:lvlText w:val="%3."/>
      <w:lvlJc w:val="left"/>
      <w:pPr>
        <w:tabs>
          <w:tab w:val="num" w:pos="2160"/>
        </w:tabs>
        <w:ind w:left="2160" w:hanging="360"/>
      </w:pPr>
    </w:lvl>
    <w:lvl w:ilvl="3" w:tplc="A7109F5C" w:tentative="1">
      <w:start w:val="1"/>
      <w:numFmt w:val="decimal"/>
      <w:lvlText w:val="%4."/>
      <w:lvlJc w:val="left"/>
      <w:pPr>
        <w:tabs>
          <w:tab w:val="num" w:pos="2880"/>
        </w:tabs>
        <w:ind w:left="2880" w:hanging="360"/>
      </w:pPr>
    </w:lvl>
    <w:lvl w:ilvl="4" w:tplc="039A935C" w:tentative="1">
      <w:start w:val="1"/>
      <w:numFmt w:val="decimal"/>
      <w:lvlText w:val="%5."/>
      <w:lvlJc w:val="left"/>
      <w:pPr>
        <w:tabs>
          <w:tab w:val="num" w:pos="3600"/>
        </w:tabs>
        <w:ind w:left="3600" w:hanging="360"/>
      </w:pPr>
    </w:lvl>
    <w:lvl w:ilvl="5" w:tplc="B838EE5A" w:tentative="1">
      <w:start w:val="1"/>
      <w:numFmt w:val="decimal"/>
      <w:lvlText w:val="%6."/>
      <w:lvlJc w:val="left"/>
      <w:pPr>
        <w:tabs>
          <w:tab w:val="num" w:pos="4320"/>
        </w:tabs>
        <w:ind w:left="4320" w:hanging="360"/>
      </w:pPr>
    </w:lvl>
    <w:lvl w:ilvl="6" w:tplc="79E845E0" w:tentative="1">
      <w:start w:val="1"/>
      <w:numFmt w:val="decimal"/>
      <w:lvlText w:val="%7."/>
      <w:lvlJc w:val="left"/>
      <w:pPr>
        <w:tabs>
          <w:tab w:val="num" w:pos="5040"/>
        </w:tabs>
        <w:ind w:left="5040" w:hanging="360"/>
      </w:pPr>
    </w:lvl>
    <w:lvl w:ilvl="7" w:tplc="2F7AB0FE" w:tentative="1">
      <w:start w:val="1"/>
      <w:numFmt w:val="decimal"/>
      <w:lvlText w:val="%8."/>
      <w:lvlJc w:val="left"/>
      <w:pPr>
        <w:tabs>
          <w:tab w:val="num" w:pos="5760"/>
        </w:tabs>
        <w:ind w:left="5760" w:hanging="360"/>
      </w:pPr>
    </w:lvl>
    <w:lvl w:ilvl="8" w:tplc="8A486D4C" w:tentative="1">
      <w:start w:val="1"/>
      <w:numFmt w:val="decimal"/>
      <w:lvlText w:val="%9."/>
      <w:lvlJc w:val="left"/>
      <w:pPr>
        <w:tabs>
          <w:tab w:val="num" w:pos="6480"/>
        </w:tabs>
        <w:ind w:left="6480" w:hanging="360"/>
      </w:pPr>
    </w:lvl>
  </w:abstractNum>
  <w:abstractNum w:abstractNumId="6" w15:restartNumberingAfterBreak="0">
    <w:nsid w:val="789B3078"/>
    <w:multiLevelType w:val="multilevel"/>
    <w:tmpl w:val="4A40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920118">
    <w:abstractNumId w:val="0"/>
  </w:num>
  <w:num w:numId="2" w16cid:durableId="1805735247">
    <w:abstractNumId w:val="6"/>
    <w:lvlOverride w:ilvl="0">
      <w:lvl w:ilvl="0">
        <w:numFmt w:val="lowerLetter"/>
        <w:lvlText w:val="%1."/>
        <w:lvlJc w:val="left"/>
      </w:lvl>
    </w:lvlOverride>
  </w:num>
  <w:num w:numId="3" w16cid:durableId="389891709">
    <w:abstractNumId w:val="1"/>
  </w:num>
  <w:num w:numId="4" w16cid:durableId="1920410273">
    <w:abstractNumId w:val="5"/>
  </w:num>
  <w:num w:numId="5" w16cid:durableId="641931235">
    <w:abstractNumId w:val="2"/>
  </w:num>
  <w:num w:numId="6" w16cid:durableId="1720670677">
    <w:abstractNumId w:val="3"/>
    <w:lvlOverride w:ilvl="0">
      <w:lvl w:ilvl="0">
        <w:numFmt w:val="decimal"/>
        <w:lvlText w:val="%1."/>
        <w:lvlJc w:val="left"/>
      </w:lvl>
    </w:lvlOverride>
  </w:num>
  <w:num w:numId="7" w16cid:durableId="604846717">
    <w:abstractNumId w:val="4"/>
    <w:lvlOverride w:ilvl="0">
      <w:lvl w:ilvl="0">
        <w:numFmt w:val="decimal"/>
        <w:lvlText w:val="%1."/>
        <w:lvlJc w:val="left"/>
      </w:lvl>
    </w:lvlOverride>
  </w:num>
  <w:num w:numId="8" w16cid:durableId="60484671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00"/>
    <w:rsid w:val="0008565D"/>
    <w:rsid w:val="000F64E8"/>
    <w:rsid w:val="002903CF"/>
    <w:rsid w:val="00395BB5"/>
    <w:rsid w:val="008B46CD"/>
    <w:rsid w:val="008E3815"/>
    <w:rsid w:val="00A4073B"/>
    <w:rsid w:val="00B24EE7"/>
    <w:rsid w:val="00BC4600"/>
    <w:rsid w:val="00D00809"/>
    <w:rsid w:val="00DB7D76"/>
    <w:rsid w:val="00ED68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78DA47"/>
  <w15:chartTrackingRefBased/>
  <w15:docId w15:val="{008720B8-C4C4-9145-A5D7-F73E292D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60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C4600"/>
    <w:rPr>
      <w:color w:val="0000FF"/>
      <w:u w:val="single"/>
    </w:rPr>
  </w:style>
  <w:style w:type="character" w:customStyle="1" w:styleId="apple-converted-space">
    <w:name w:val="apple-converted-space"/>
    <w:basedOn w:val="DefaultParagraphFont"/>
    <w:rsid w:val="00DB7D76"/>
  </w:style>
  <w:style w:type="character" w:styleId="Emphasis">
    <w:name w:val="Emphasis"/>
    <w:basedOn w:val="DefaultParagraphFont"/>
    <w:uiPriority w:val="20"/>
    <w:qFormat/>
    <w:rsid w:val="00DB7D76"/>
    <w:rPr>
      <w:i/>
      <w:iCs/>
    </w:rPr>
  </w:style>
  <w:style w:type="paragraph" w:styleId="ListParagraph">
    <w:name w:val="List Paragraph"/>
    <w:basedOn w:val="Normal"/>
    <w:uiPriority w:val="34"/>
    <w:qFormat/>
    <w:rsid w:val="00B24EE7"/>
    <w:pPr>
      <w:ind w:left="720"/>
      <w:contextualSpacing/>
    </w:pPr>
  </w:style>
  <w:style w:type="character" w:styleId="HTMLCode">
    <w:name w:val="HTML Code"/>
    <w:basedOn w:val="DefaultParagraphFont"/>
    <w:uiPriority w:val="99"/>
    <w:semiHidden/>
    <w:unhideWhenUsed/>
    <w:rsid w:val="00B24E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6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po/university-domains-list" TargetMode="External"/><Relationship Id="rId5" Type="http://schemas.openxmlformats.org/officeDocument/2006/relationships/hyperlink" Target="http://universities.hipo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Ilhwan</dc:creator>
  <cp:keywords/>
  <dc:description/>
  <cp:lastModifiedBy>Song, Ilhwan</cp:lastModifiedBy>
  <cp:revision>7</cp:revision>
  <dcterms:created xsi:type="dcterms:W3CDTF">2023-02-28T17:00:00Z</dcterms:created>
  <dcterms:modified xsi:type="dcterms:W3CDTF">2023-02-28T18:43:00Z</dcterms:modified>
</cp:coreProperties>
</file>