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Story Board 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Grace Amanda Rosadi</w:t>
        <w:br w:type="textWrapping"/>
        <w:t xml:space="preserve">Antonio Ro Rizki</w:t>
        <w:br w:type="textWrapping"/>
        <w:t xml:space="preserve">Iqmal Nuriadi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SI - 44 - GAB1</w:t>
      </w:r>
    </w:p>
    <w:tbl>
      <w:tblPr>
        <w:tblStyle w:val="Table1"/>
        <w:tblW w:w="9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0"/>
        <w:gridCol w:w="2370"/>
        <w:gridCol w:w="2100"/>
        <w:gridCol w:w="2475"/>
        <w:tblGridChange w:id="0">
          <w:tblGrid>
            <w:gridCol w:w="2550"/>
            <w:gridCol w:w="2370"/>
            <w:gridCol w:w="2100"/>
            <w:gridCol w:w="24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Sentences in Your Paragraph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Short description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In today's fast-paced healthcare landscape, information systems are indispensable for managing and delivering healthcare services effectively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 hospital scene with doctors, nurses, and patients moving around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This opening scene sets the stage, illustrating the dynamic environment of a hospital and emphasizing the importance of information systems in navigating this complex setting.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Topic sentence: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Electronic Health Records (EHR) systems efficiently organize patient information, ensuring swift and secure access for healthcare providers.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Displaying EHR interface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Point of the topic, explain the benefit of EHR to the audience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 #1: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digital age, healthcare is undergoing a transformative shift. Electronic Health Records, or EHR, lie at the heart of this revolution, streamlining patient care and improving outcomes. But what exactly are Electronic Health Records?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Displaying patients interacting with healthcare professionals, receiving care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Bridging the audience to the main topic, the details of EHR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Detail#2: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Imagine a comprehensive digital file containing all your medical history, from diagnoses to medications, test results, and treatment plans. That's what an EHR is – a secure, electronic version of your paper charts.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Displaying a scene showing a doctor reviewing a patient's EHR on a tablet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Explain about real case of the function of EHR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 #3: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EHRs enable healthcare providers to access this vital information instantly, regardless of location. This means seamless coordination between doctors, specialists, and other healthcare professionals involved in your treatment.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Displaying a scene showing a doctor reviewing a patient's EHR on a tablet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Explain the function of EHR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Concluding sentence: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conclusion, Electronic Health Records are revolutionizing healthcare delivery, improving efficiency, accuracy, and patient outcomes. By embracing this digital transformation, we're ushering in a new era of healthcare – one where information flows seamlessly, empowering both patients and providers alike.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Showing  a diverse group of healthcare professionals standing together, smiling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Explain conclusion of the topic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Ultimately, these systems enhance the quality and continuity of care while minimizing errors.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closing 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