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63B" w:rsidRPr="0082363B" w:rsidRDefault="0082363B" w:rsidP="0082363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2363B">
        <w:rPr>
          <w:rFonts w:cstheme="minorHAnsi"/>
          <w:b/>
          <w:sz w:val="24"/>
          <w:szCs w:val="24"/>
        </w:rPr>
        <w:t>Analysis</w:t>
      </w:r>
    </w:p>
    <w:p w:rsidR="0082363B" w:rsidRPr="0082363B" w:rsidRDefault="0082363B" w:rsidP="0082363B">
      <w:pPr>
        <w:spacing w:after="0" w:line="240" w:lineRule="auto"/>
        <w:ind w:firstLine="720"/>
        <w:jc w:val="both"/>
        <w:rPr>
          <w:rFonts w:cstheme="minorHAnsi"/>
          <w:sz w:val="24"/>
        </w:rPr>
      </w:pPr>
      <w:proofErr w:type="spellStart"/>
      <w:r w:rsidRPr="0082363B">
        <w:rPr>
          <w:rFonts w:cstheme="minorHAnsi"/>
          <w:sz w:val="24"/>
        </w:rPr>
        <w:t>Sebuah</w:t>
      </w:r>
      <w:proofErr w:type="spellEnd"/>
      <w:r w:rsidRPr="0082363B">
        <w:rPr>
          <w:rFonts w:cstheme="minorHAnsi"/>
          <w:sz w:val="24"/>
        </w:rPr>
        <w:t xml:space="preserve"> model </w:t>
      </w:r>
      <w:proofErr w:type="spellStart"/>
      <w:r w:rsidRPr="0082363B">
        <w:rPr>
          <w:rFonts w:cstheme="minorHAnsi"/>
          <w:sz w:val="24"/>
        </w:rPr>
        <w:t>adalah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perwakilan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dari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benda</w:t>
      </w:r>
      <w:proofErr w:type="spellEnd"/>
      <w:r w:rsidRPr="0082363B">
        <w:rPr>
          <w:rFonts w:cstheme="minorHAnsi"/>
          <w:sz w:val="24"/>
        </w:rPr>
        <w:t xml:space="preserve"> </w:t>
      </w:r>
      <w:proofErr w:type="gramStart"/>
      <w:r w:rsidRPr="0082363B">
        <w:rPr>
          <w:rFonts w:cstheme="minorHAnsi"/>
          <w:sz w:val="24"/>
        </w:rPr>
        <w:t>lain</w:t>
      </w:r>
      <w:proofErr w:type="gramEnd"/>
      <w:r w:rsidRPr="0082363B">
        <w:rPr>
          <w:rFonts w:cstheme="minorHAnsi"/>
          <w:sz w:val="24"/>
        </w:rPr>
        <w:t xml:space="preserve"> yang </w:t>
      </w:r>
      <w:proofErr w:type="spellStart"/>
      <w:r w:rsidRPr="0082363B">
        <w:rPr>
          <w:rFonts w:cstheme="minorHAnsi"/>
          <w:sz w:val="24"/>
        </w:rPr>
        <w:t>mempunyai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rincian</w:t>
      </w:r>
      <w:proofErr w:type="spellEnd"/>
      <w:r w:rsidRPr="0082363B">
        <w:rPr>
          <w:rFonts w:cstheme="minorHAnsi"/>
          <w:sz w:val="24"/>
        </w:rPr>
        <w:t xml:space="preserve"> yang </w:t>
      </w:r>
      <w:proofErr w:type="spellStart"/>
      <w:r w:rsidRPr="0082363B">
        <w:rPr>
          <w:rFonts w:cstheme="minorHAnsi"/>
          <w:sz w:val="24"/>
        </w:rPr>
        <w:t>cukup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untuk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membantu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penyelesaian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tugas-tugas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tertentu</w:t>
      </w:r>
      <w:proofErr w:type="spellEnd"/>
      <w:r w:rsidRPr="0082363B">
        <w:rPr>
          <w:rFonts w:cstheme="minorHAnsi"/>
          <w:sz w:val="24"/>
        </w:rPr>
        <w:t xml:space="preserve">. </w:t>
      </w:r>
      <w:proofErr w:type="gramStart"/>
      <w:r w:rsidRPr="0082363B">
        <w:rPr>
          <w:rFonts w:cstheme="minorHAnsi"/>
          <w:i/>
          <w:iCs/>
          <w:sz w:val="24"/>
        </w:rPr>
        <w:t>Data modeling</w:t>
      </w:r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bertujuan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untuk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mendapatkan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pengertian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dari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pemrosesan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serta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pengaturan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informasi</w:t>
      </w:r>
      <w:proofErr w:type="spellEnd"/>
      <w:r w:rsidRPr="0082363B">
        <w:rPr>
          <w:rFonts w:cstheme="minorHAnsi"/>
          <w:sz w:val="24"/>
        </w:rPr>
        <w:t>.</w:t>
      </w:r>
      <w:proofErr w:type="gramEnd"/>
      <w:r w:rsidRPr="0082363B">
        <w:rPr>
          <w:rFonts w:cstheme="minorHAnsi"/>
          <w:sz w:val="24"/>
        </w:rPr>
        <w:t xml:space="preserve"> </w:t>
      </w:r>
      <w:r w:rsidRPr="0082363B">
        <w:rPr>
          <w:rFonts w:cstheme="minorHAnsi"/>
          <w:i/>
          <w:iCs/>
          <w:sz w:val="24"/>
        </w:rPr>
        <w:t xml:space="preserve">Behavioral modeling </w:t>
      </w:r>
      <w:proofErr w:type="spellStart"/>
      <w:r w:rsidRPr="0082363B">
        <w:rPr>
          <w:rFonts w:cstheme="minorHAnsi"/>
          <w:sz w:val="24"/>
        </w:rPr>
        <w:t>memodelkan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berbagai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perilaku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dari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para</w:t>
      </w:r>
      <w:proofErr w:type="spellEnd"/>
      <w:r w:rsidRPr="0082363B">
        <w:rPr>
          <w:rFonts w:cstheme="minorHAnsi"/>
          <w:sz w:val="24"/>
        </w:rPr>
        <w:t xml:space="preserve"> </w:t>
      </w:r>
      <w:r w:rsidRPr="0082363B">
        <w:rPr>
          <w:rFonts w:cstheme="minorHAnsi"/>
          <w:i/>
          <w:iCs/>
          <w:sz w:val="24"/>
        </w:rPr>
        <w:t>stakeholder</w:t>
      </w:r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serta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berbagai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sistem</w:t>
      </w:r>
      <w:proofErr w:type="spellEnd"/>
      <w:r w:rsidRPr="0082363B">
        <w:rPr>
          <w:rFonts w:cstheme="minorHAnsi"/>
          <w:sz w:val="24"/>
        </w:rPr>
        <w:t xml:space="preserve"> </w:t>
      </w:r>
      <w:proofErr w:type="gramStart"/>
      <w:r w:rsidRPr="0082363B">
        <w:rPr>
          <w:rFonts w:cstheme="minorHAnsi"/>
          <w:sz w:val="24"/>
        </w:rPr>
        <w:t>lain</w:t>
      </w:r>
      <w:proofErr w:type="gramEnd"/>
      <w:r w:rsidRPr="0082363B">
        <w:rPr>
          <w:rFonts w:cstheme="minorHAnsi"/>
          <w:sz w:val="24"/>
        </w:rPr>
        <w:t xml:space="preserve"> yang </w:t>
      </w:r>
      <w:proofErr w:type="spellStart"/>
      <w:r w:rsidRPr="0082363B">
        <w:rPr>
          <w:rFonts w:cstheme="minorHAnsi"/>
          <w:sz w:val="24"/>
        </w:rPr>
        <w:t>berhubungan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dengannya</w:t>
      </w:r>
      <w:proofErr w:type="spellEnd"/>
      <w:r w:rsidRPr="0082363B">
        <w:rPr>
          <w:rFonts w:cstheme="minorHAnsi"/>
          <w:sz w:val="24"/>
        </w:rPr>
        <w:t xml:space="preserve">. </w:t>
      </w:r>
      <w:r w:rsidRPr="0082363B">
        <w:rPr>
          <w:rFonts w:cstheme="minorHAnsi"/>
          <w:i/>
          <w:iCs/>
          <w:sz w:val="24"/>
        </w:rPr>
        <w:t xml:space="preserve">Domain modeling </w:t>
      </w:r>
      <w:proofErr w:type="spellStart"/>
      <w:r w:rsidRPr="0082363B">
        <w:rPr>
          <w:rFonts w:cstheme="minorHAnsi"/>
          <w:sz w:val="24"/>
        </w:rPr>
        <w:t>menyediakan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suatu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bentuk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abstrak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dari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dunia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tempat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beroperasinya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sistem</w:t>
      </w:r>
      <w:proofErr w:type="spellEnd"/>
      <w:r w:rsidRPr="0082363B">
        <w:rPr>
          <w:rFonts w:cstheme="minorHAnsi"/>
          <w:sz w:val="24"/>
        </w:rPr>
        <w:t xml:space="preserve"> yang </w:t>
      </w:r>
      <w:proofErr w:type="spellStart"/>
      <w:proofErr w:type="gramStart"/>
      <w:r w:rsidRPr="0082363B">
        <w:rPr>
          <w:rFonts w:cstheme="minorHAnsi"/>
          <w:sz w:val="24"/>
        </w:rPr>
        <w:t>akan</w:t>
      </w:r>
      <w:proofErr w:type="spellEnd"/>
      <w:proofErr w:type="gram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dibuat</w:t>
      </w:r>
      <w:proofErr w:type="spellEnd"/>
      <w:r w:rsidRPr="0082363B">
        <w:rPr>
          <w:rFonts w:cstheme="minorHAnsi"/>
          <w:sz w:val="24"/>
        </w:rPr>
        <w:t xml:space="preserve">. </w:t>
      </w:r>
      <w:proofErr w:type="gramStart"/>
      <w:r w:rsidRPr="0082363B">
        <w:rPr>
          <w:rFonts w:cstheme="minorHAnsi"/>
          <w:sz w:val="24"/>
        </w:rPr>
        <w:t xml:space="preserve">Model-model yang </w:t>
      </w:r>
      <w:proofErr w:type="spellStart"/>
      <w:r w:rsidRPr="0082363B">
        <w:rPr>
          <w:rFonts w:cstheme="minorHAnsi"/>
          <w:sz w:val="24"/>
        </w:rPr>
        <w:t>dihasilkan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dalam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tahap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ini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ditujukan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untuk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analisa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terhadap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berbagai</w:t>
      </w:r>
      <w:proofErr w:type="spellEnd"/>
      <w:r w:rsidRPr="0082363B">
        <w:rPr>
          <w:rFonts w:cstheme="minorHAnsi"/>
          <w:sz w:val="24"/>
        </w:rPr>
        <w:t xml:space="preserve"> </w:t>
      </w:r>
      <w:r w:rsidRPr="0082363B">
        <w:rPr>
          <w:rFonts w:cstheme="minorHAnsi"/>
          <w:i/>
          <w:iCs/>
          <w:sz w:val="24"/>
        </w:rPr>
        <w:t xml:space="preserve">requirement </w:t>
      </w:r>
      <w:r w:rsidRPr="0082363B">
        <w:rPr>
          <w:rFonts w:cstheme="minorHAnsi"/>
          <w:sz w:val="24"/>
        </w:rPr>
        <w:t xml:space="preserve">yang </w:t>
      </w:r>
      <w:proofErr w:type="spellStart"/>
      <w:r w:rsidRPr="0082363B">
        <w:rPr>
          <w:rFonts w:cstheme="minorHAnsi"/>
          <w:sz w:val="24"/>
        </w:rPr>
        <w:t>ada</w:t>
      </w:r>
      <w:proofErr w:type="spellEnd"/>
      <w:r w:rsidRPr="0082363B">
        <w:rPr>
          <w:rFonts w:cstheme="minorHAnsi"/>
          <w:sz w:val="24"/>
        </w:rPr>
        <w:t>.</w:t>
      </w:r>
      <w:proofErr w:type="gramEnd"/>
      <w:r w:rsidRPr="0082363B">
        <w:rPr>
          <w:rFonts w:cstheme="minorHAnsi"/>
          <w:sz w:val="24"/>
        </w:rPr>
        <w:t xml:space="preserve"> </w:t>
      </w:r>
      <w:smartTag w:uri="urn:schemas-microsoft-com:office:smarttags" w:element="place">
        <w:r w:rsidRPr="0082363B">
          <w:rPr>
            <w:rFonts w:cstheme="minorHAnsi"/>
            <w:sz w:val="24"/>
          </w:rPr>
          <w:t>Para</w:t>
        </w:r>
      </w:smartTag>
      <w:r w:rsidRPr="0082363B">
        <w:rPr>
          <w:rFonts w:cstheme="minorHAnsi"/>
          <w:sz w:val="24"/>
        </w:rPr>
        <w:t xml:space="preserve"> </w:t>
      </w:r>
      <w:r w:rsidRPr="0082363B">
        <w:rPr>
          <w:rFonts w:cstheme="minorHAnsi"/>
          <w:i/>
          <w:iCs/>
          <w:sz w:val="24"/>
        </w:rPr>
        <w:t xml:space="preserve">stakeholder </w:t>
      </w:r>
      <w:proofErr w:type="spellStart"/>
      <w:r w:rsidRPr="0082363B">
        <w:rPr>
          <w:rFonts w:cstheme="minorHAnsi"/>
          <w:sz w:val="24"/>
        </w:rPr>
        <w:t>berunding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untuk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mendapatkan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suatu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himpunan</w:t>
      </w:r>
      <w:proofErr w:type="spellEnd"/>
      <w:r w:rsidRPr="0082363B">
        <w:rPr>
          <w:rFonts w:cstheme="minorHAnsi"/>
          <w:sz w:val="24"/>
        </w:rPr>
        <w:t xml:space="preserve"> </w:t>
      </w:r>
      <w:r w:rsidRPr="0082363B">
        <w:rPr>
          <w:rFonts w:cstheme="minorHAnsi"/>
          <w:i/>
          <w:iCs/>
          <w:sz w:val="24"/>
        </w:rPr>
        <w:t xml:space="preserve">requirement </w:t>
      </w:r>
      <w:proofErr w:type="spellStart"/>
      <w:r w:rsidRPr="0082363B">
        <w:rPr>
          <w:rFonts w:cstheme="minorHAnsi"/>
          <w:sz w:val="24"/>
        </w:rPr>
        <w:t>akhir</w:t>
      </w:r>
      <w:proofErr w:type="spellEnd"/>
      <w:r w:rsidRPr="0082363B">
        <w:rPr>
          <w:rFonts w:cstheme="minorHAnsi"/>
          <w:sz w:val="24"/>
        </w:rPr>
        <w:t xml:space="preserve"> yang </w:t>
      </w:r>
      <w:proofErr w:type="spellStart"/>
      <w:proofErr w:type="gramStart"/>
      <w:r w:rsidRPr="0082363B">
        <w:rPr>
          <w:rFonts w:cstheme="minorHAnsi"/>
          <w:sz w:val="24"/>
        </w:rPr>
        <w:t>akan</w:t>
      </w:r>
      <w:proofErr w:type="spellEnd"/>
      <w:proofErr w:type="gram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digunakan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untuk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tahap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pengembangan</w:t>
      </w:r>
      <w:proofErr w:type="spellEnd"/>
      <w:r w:rsidRPr="0082363B">
        <w:rPr>
          <w:rFonts w:cstheme="minorHAnsi"/>
          <w:sz w:val="24"/>
        </w:rPr>
        <w:t xml:space="preserve"> </w:t>
      </w:r>
      <w:proofErr w:type="spellStart"/>
      <w:r w:rsidRPr="0082363B">
        <w:rPr>
          <w:rFonts w:cstheme="minorHAnsi"/>
          <w:sz w:val="24"/>
        </w:rPr>
        <w:t>selanjutnya</w:t>
      </w:r>
      <w:proofErr w:type="spellEnd"/>
      <w:r w:rsidRPr="0082363B">
        <w:rPr>
          <w:rFonts w:cstheme="minorHAnsi"/>
          <w:sz w:val="24"/>
        </w:rPr>
        <w:t>.</w:t>
      </w:r>
    </w:p>
    <w:p w:rsidR="00FF663A" w:rsidRPr="0082363B" w:rsidRDefault="0082363B" w:rsidP="0082363B">
      <w:pPr>
        <w:spacing w:after="0" w:line="240" w:lineRule="auto"/>
        <w:jc w:val="both"/>
        <w:rPr>
          <w:rFonts w:cstheme="minorHAnsi"/>
        </w:rPr>
      </w:pPr>
      <w:r w:rsidRPr="0082363B">
        <w:rPr>
          <w:rFonts w:cstheme="minorHAnsi"/>
          <w:sz w:val="24"/>
          <w:szCs w:val="24"/>
        </w:rPr>
        <w:tab/>
      </w:r>
      <w:proofErr w:type="spellStart"/>
      <w:proofErr w:type="gramStart"/>
      <w:r w:rsidRPr="0082363B">
        <w:rPr>
          <w:rFonts w:cstheme="minorHAnsi"/>
          <w:sz w:val="24"/>
          <w:szCs w:val="24"/>
        </w:rPr>
        <w:t>Pada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aplikasi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KBlog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ini</w:t>
      </w:r>
      <w:proofErr w:type="spellEnd"/>
      <w:r w:rsidRPr="0082363B">
        <w:rPr>
          <w:rFonts w:cstheme="minorHAnsi"/>
          <w:sz w:val="24"/>
          <w:szCs w:val="24"/>
        </w:rPr>
        <w:t xml:space="preserve">, program </w:t>
      </w:r>
      <w:proofErr w:type="spellStart"/>
      <w:r w:rsidRPr="0082363B">
        <w:rPr>
          <w:rFonts w:cstheme="minorHAnsi"/>
          <w:sz w:val="24"/>
          <w:szCs w:val="24"/>
        </w:rPr>
        <w:t>ini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bisa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menerima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inputan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berupa</w:t>
      </w:r>
      <w:proofErr w:type="spellEnd"/>
      <w:r w:rsidRPr="0082363B">
        <w:rPr>
          <w:rFonts w:cstheme="minorHAnsi"/>
          <w:sz w:val="24"/>
          <w:szCs w:val="24"/>
        </w:rPr>
        <w:t xml:space="preserve"> data </w:t>
      </w:r>
      <w:proofErr w:type="spellStart"/>
      <w:r w:rsidRPr="0082363B">
        <w:rPr>
          <w:rFonts w:cstheme="minorHAnsi"/>
          <w:sz w:val="24"/>
          <w:szCs w:val="24"/>
        </w:rPr>
        <w:t>pribadi</w:t>
      </w:r>
      <w:proofErr w:type="spellEnd"/>
      <w:r w:rsidRPr="0082363B">
        <w:rPr>
          <w:rFonts w:cstheme="minorHAnsi"/>
          <w:sz w:val="24"/>
          <w:szCs w:val="24"/>
        </w:rPr>
        <w:t xml:space="preserve"> user, </w:t>
      </w:r>
      <w:proofErr w:type="spellStart"/>
      <w:r w:rsidRPr="0082363B">
        <w:rPr>
          <w:rFonts w:cstheme="minorHAnsi"/>
          <w:sz w:val="24"/>
          <w:szCs w:val="24"/>
        </w:rPr>
        <w:t>tanggal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menstruasi</w:t>
      </w:r>
      <w:proofErr w:type="spellEnd"/>
      <w:r w:rsidRPr="0082363B">
        <w:rPr>
          <w:rFonts w:cstheme="minorHAnsi"/>
          <w:sz w:val="24"/>
          <w:szCs w:val="24"/>
        </w:rPr>
        <w:t xml:space="preserve">, </w:t>
      </w:r>
      <w:proofErr w:type="spellStart"/>
      <w:r w:rsidRPr="0082363B">
        <w:rPr>
          <w:rFonts w:cstheme="minorHAnsi"/>
          <w:sz w:val="24"/>
          <w:szCs w:val="24"/>
        </w:rPr>
        <w:t>golongan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darah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suami</w:t>
      </w:r>
      <w:proofErr w:type="spellEnd"/>
      <w:r w:rsidRPr="0082363B">
        <w:rPr>
          <w:rFonts w:cstheme="minorHAnsi"/>
          <w:sz w:val="24"/>
          <w:szCs w:val="24"/>
        </w:rPr>
        <w:t>/</w:t>
      </w:r>
      <w:proofErr w:type="spellStart"/>
      <w:r w:rsidRPr="0082363B">
        <w:rPr>
          <w:rFonts w:cstheme="minorHAnsi"/>
          <w:sz w:val="24"/>
          <w:szCs w:val="24"/>
        </w:rPr>
        <w:t>istri</w:t>
      </w:r>
      <w:proofErr w:type="spellEnd"/>
      <w:r w:rsidRPr="0082363B">
        <w:rPr>
          <w:rFonts w:cstheme="minorHAnsi"/>
          <w:sz w:val="24"/>
          <w:szCs w:val="24"/>
        </w:rPr>
        <w:t xml:space="preserve">, rhesus </w:t>
      </w:r>
      <w:proofErr w:type="spellStart"/>
      <w:r w:rsidRPr="0082363B">
        <w:rPr>
          <w:rFonts w:cstheme="minorHAnsi"/>
          <w:sz w:val="24"/>
          <w:szCs w:val="24"/>
        </w:rPr>
        <w:t>darah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suami</w:t>
      </w:r>
      <w:proofErr w:type="spellEnd"/>
      <w:r w:rsidRPr="0082363B">
        <w:rPr>
          <w:rFonts w:cstheme="minorHAnsi"/>
          <w:sz w:val="24"/>
          <w:szCs w:val="24"/>
        </w:rPr>
        <w:t>/</w:t>
      </w:r>
      <w:proofErr w:type="spellStart"/>
      <w:r w:rsidRPr="0082363B">
        <w:rPr>
          <w:rFonts w:cstheme="minorHAnsi"/>
          <w:sz w:val="24"/>
          <w:szCs w:val="24"/>
        </w:rPr>
        <w:t>istri</w:t>
      </w:r>
      <w:proofErr w:type="spellEnd"/>
      <w:r w:rsidRPr="0082363B">
        <w:rPr>
          <w:rFonts w:cstheme="minorHAnsi"/>
          <w:sz w:val="24"/>
          <w:szCs w:val="24"/>
        </w:rPr>
        <w:t xml:space="preserve">, </w:t>
      </w:r>
      <w:proofErr w:type="spellStart"/>
      <w:r w:rsidRPr="0082363B">
        <w:rPr>
          <w:rFonts w:cstheme="minorHAnsi"/>
          <w:sz w:val="24"/>
          <w:szCs w:val="24"/>
        </w:rPr>
        <w:t>tanggal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lahir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suami</w:t>
      </w:r>
      <w:proofErr w:type="spellEnd"/>
      <w:r w:rsidRPr="0082363B">
        <w:rPr>
          <w:rFonts w:cstheme="minorHAnsi"/>
          <w:sz w:val="24"/>
          <w:szCs w:val="24"/>
        </w:rPr>
        <w:t>/</w:t>
      </w:r>
      <w:proofErr w:type="spellStart"/>
      <w:r w:rsidRPr="0082363B">
        <w:rPr>
          <w:rFonts w:cstheme="minorHAnsi"/>
          <w:sz w:val="24"/>
          <w:szCs w:val="24"/>
        </w:rPr>
        <w:t>istri</w:t>
      </w:r>
      <w:proofErr w:type="spellEnd"/>
      <w:r w:rsidRPr="0082363B">
        <w:rPr>
          <w:rFonts w:cstheme="minorHAnsi"/>
          <w:sz w:val="24"/>
          <w:szCs w:val="24"/>
        </w:rPr>
        <w:t xml:space="preserve">, </w:t>
      </w:r>
      <w:proofErr w:type="spellStart"/>
      <w:r w:rsidRPr="0082363B">
        <w:rPr>
          <w:rFonts w:cstheme="minorHAnsi"/>
          <w:sz w:val="24"/>
          <w:szCs w:val="24"/>
        </w:rPr>
        <w:t>dan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siklus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menstruasi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dengan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lengkap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beserta</w:t>
      </w:r>
      <w:proofErr w:type="spellEnd"/>
      <w:r w:rsidRPr="0082363B">
        <w:rPr>
          <w:rFonts w:cstheme="minorHAnsi"/>
          <w:sz w:val="24"/>
          <w:szCs w:val="24"/>
        </w:rPr>
        <w:t xml:space="preserve"> password </w:t>
      </w:r>
      <w:proofErr w:type="spellStart"/>
      <w:r w:rsidRPr="0082363B">
        <w:rPr>
          <w:rFonts w:cstheme="minorHAnsi"/>
          <w:sz w:val="24"/>
          <w:szCs w:val="24"/>
        </w:rPr>
        <w:t>pengaman</w:t>
      </w:r>
      <w:proofErr w:type="spellEnd"/>
      <w:r w:rsidRPr="0082363B">
        <w:rPr>
          <w:rFonts w:cstheme="minorHAnsi"/>
          <w:sz w:val="24"/>
          <w:szCs w:val="24"/>
        </w:rPr>
        <w:t xml:space="preserve"> data.</w:t>
      </w:r>
      <w:proofErr w:type="gramEnd"/>
      <w:r w:rsidRPr="0082363B">
        <w:rPr>
          <w:rFonts w:cstheme="minorHAnsi"/>
          <w:sz w:val="24"/>
          <w:szCs w:val="24"/>
        </w:rPr>
        <w:t xml:space="preserve"> Program </w:t>
      </w:r>
      <w:proofErr w:type="spellStart"/>
      <w:r w:rsidRPr="0082363B">
        <w:rPr>
          <w:rFonts w:cstheme="minorHAnsi"/>
          <w:sz w:val="24"/>
          <w:szCs w:val="24"/>
        </w:rPr>
        <w:t>ini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mencatat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tanggal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menstruasi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melalui</w:t>
      </w:r>
      <w:proofErr w:type="spellEnd"/>
      <w:r w:rsidRPr="0082363B">
        <w:rPr>
          <w:rFonts w:cstheme="minorHAnsi"/>
          <w:sz w:val="24"/>
          <w:szCs w:val="24"/>
        </w:rPr>
        <w:t xml:space="preserve"> menu Calendar, </w:t>
      </w:r>
      <w:proofErr w:type="spellStart"/>
      <w:r w:rsidRPr="0082363B">
        <w:rPr>
          <w:rFonts w:cstheme="minorHAnsi"/>
          <w:sz w:val="24"/>
          <w:szCs w:val="24"/>
        </w:rPr>
        <w:t>yaitu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dengan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meng-klik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salah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satu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tanggal</w:t>
      </w:r>
      <w:proofErr w:type="spellEnd"/>
      <w:r w:rsidRPr="0082363B">
        <w:rPr>
          <w:rFonts w:cstheme="minorHAnsi"/>
          <w:sz w:val="24"/>
          <w:szCs w:val="24"/>
        </w:rPr>
        <w:t xml:space="preserve"> yang </w:t>
      </w:r>
      <w:proofErr w:type="spellStart"/>
      <w:r w:rsidRPr="0082363B">
        <w:rPr>
          <w:rFonts w:cstheme="minorHAnsi"/>
          <w:sz w:val="24"/>
          <w:szCs w:val="24"/>
        </w:rPr>
        <w:t>ditampilkan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pada</w:t>
      </w:r>
      <w:proofErr w:type="spellEnd"/>
      <w:r w:rsidRPr="0082363B">
        <w:rPr>
          <w:rFonts w:cstheme="minorHAnsi"/>
          <w:sz w:val="24"/>
          <w:szCs w:val="24"/>
        </w:rPr>
        <w:t xml:space="preserve"> menu Calendar, </w:t>
      </w:r>
      <w:proofErr w:type="spellStart"/>
      <w:r w:rsidRPr="0082363B">
        <w:rPr>
          <w:rFonts w:cstheme="minorHAnsi"/>
          <w:sz w:val="24"/>
          <w:szCs w:val="24"/>
        </w:rPr>
        <w:t>kemudian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aplikasi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82363B">
        <w:rPr>
          <w:rFonts w:cstheme="minorHAnsi"/>
          <w:sz w:val="24"/>
          <w:szCs w:val="24"/>
        </w:rPr>
        <w:t>akan</w:t>
      </w:r>
      <w:proofErr w:type="spellEnd"/>
      <w:proofErr w:type="gram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secara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otomatis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menandai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tanggal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dari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tanggal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mulai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hingga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tujuh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hari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ke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depan</w:t>
      </w:r>
      <w:proofErr w:type="spellEnd"/>
      <w:r w:rsidRPr="0082363B">
        <w:rPr>
          <w:rFonts w:cstheme="minorHAnsi"/>
          <w:sz w:val="24"/>
          <w:szCs w:val="24"/>
        </w:rPr>
        <w:t xml:space="preserve"> (</w:t>
      </w:r>
      <w:proofErr w:type="spellStart"/>
      <w:r w:rsidRPr="0082363B">
        <w:rPr>
          <w:rFonts w:cstheme="minorHAnsi"/>
          <w:sz w:val="24"/>
          <w:szCs w:val="24"/>
        </w:rPr>
        <w:t>karena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masa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menstruasi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wanita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secara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umumnya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adalah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tujuh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hari</w:t>
      </w:r>
      <w:proofErr w:type="spellEnd"/>
      <w:r w:rsidRPr="0082363B">
        <w:rPr>
          <w:rFonts w:cstheme="minorHAnsi"/>
          <w:sz w:val="24"/>
          <w:szCs w:val="24"/>
        </w:rPr>
        <w:t xml:space="preserve">). </w:t>
      </w:r>
      <w:proofErr w:type="spellStart"/>
      <w:proofErr w:type="gramStart"/>
      <w:r w:rsidRPr="0082363B">
        <w:rPr>
          <w:rFonts w:cstheme="minorHAnsi"/>
          <w:sz w:val="24"/>
          <w:szCs w:val="24"/>
        </w:rPr>
        <w:t>Jika</w:t>
      </w:r>
      <w:proofErr w:type="spellEnd"/>
      <w:r w:rsidRPr="0082363B">
        <w:rPr>
          <w:rFonts w:cstheme="minorHAnsi"/>
          <w:sz w:val="24"/>
          <w:szCs w:val="24"/>
        </w:rPr>
        <w:t xml:space="preserve"> lama </w:t>
      </w:r>
      <w:proofErr w:type="spellStart"/>
      <w:r w:rsidRPr="0082363B">
        <w:rPr>
          <w:rFonts w:cstheme="minorHAnsi"/>
          <w:sz w:val="24"/>
          <w:szCs w:val="24"/>
        </w:rPr>
        <w:t>menstruasi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kurang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atau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lebih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dari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tujuh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hari</w:t>
      </w:r>
      <w:proofErr w:type="spellEnd"/>
      <w:r w:rsidRPr="0082363B">
        <w:rPr>
          <w:rFonts w:cstheme="minorHAnsi"/>
          <w:sz w:val="24"/>
          <w:szCs w:val="24"/>
        </w:rPr>
        <w:t xml:space="preserve">, </w:t>
      </w:r>
      <w:proofErr w:type="spellStart"/>
      <w:r w:rsidRPr="0082363B">
        <w:rPr>
          <w:rFonts w:cstheme="minorHAnsi"/>
          <w:sz w:val="24"/>
          <w:szCs w:val="24"/>
        </w:rPr>
        <w:t>maka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tanda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dapat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dihapus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atau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dikurangi</w:t>
      </w:r>
      <w:proofErr w:type="spellEnd"/>
      <w:r w:rsidRPr="0082363B">
        <w:rPr>
          <w:rFonts w:cstheme="minorHAnsi"/>
          <w:sz w:val="24"/>
          <w:szCs w:val="24"/>
        </w:rPr>
        <w:t>.</w:t>
      </w:r>
      <w:proofErr w:type="gram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82363B">
        <w:rPr>
          <w:rFonts w:cstheme="minorHAnsi"/>
          <w:sz w:val="24"/>
          <w:szCs w:val="24"/>
        </w:rPr>
        <w:t>Pada</w:t>
      </w:r>
      <w:proofErr w:type="spellEnd"/>
      <w:r w:rsidRPr="0082363B">
        <w:rPr>
          <w:rFonts w:cstheme="minorHAnsi"/>
          <w:sz w:val="24"/>
          <w:szCs w:val="24"/>
        </w:rPr>
        <w:t xml:space="preserve"> program </w:t>
      </w:r>
      <w:proofErr w:type="spellStart"/>
      <w:r w:rsidRPr="0082363B">
        <w:rPr>
          <w:rFonts w:cstheme="minorHAnsi"/>
          <w:sz w:val="24"/>
          <w:szCs w:val="24"/>
        </w:rPr>
        <w:t>ini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juga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terdapat</w:t>
      </w:r>
      <w:proofErr w:type="spellEnd"/>
      <w:r w:rsidRPr="0082363B">
        <w:rPr>
          <w:rFonts w:cstheme="minorHAnsi"/>
          <w:sz w:val="24"/>
          <w:szCs w:val="24"/>
        </w:rPr>
        <w:t xml:space="preserve"> Note </w:t>
      </w:r>
      <w:proofErr w:type="spellStart"/>
      <w:r w:rsidRPr="0082363B">
        <w:rPr>
          <w:rFonts w:cstheme="minorHAnsi"/>
          <w:sz w:val="24"/>
          <w:szCs w:val="24"/>
        </w:rPr>
        <w:t>untuk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menambahkan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catatan-catatan</w:t>
      </w:r>
      <w:proofErr w:type="spellEnd"/>
      <w:r w:rsidRPr="0082363B">
        <w:rPr>
          <w:rFonts w:cstheme="minorHAnsi"/>
          <w:sz w:val="24"/>
          <w:szCs w:val="24"/>
        </w:rPr>
        <w:t xml:space="preserve">, </w:t>
      </w:r>
      <w:proofErr w:type="spellStart"/>
      <w:r w:rsidRPr="0082363B">
        <w:rPr>
          <w:rFonts w:cstheme="minorHAnsi"/>
          <w:sz w:val="24"/>
          <w:szCs w:val="24"/>
        </w:rPr>
        <w:t>dan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juga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terdapat</w:t>
      </w:r>
      <w:proofErr w:type="spellEnd"/>
      <w:r w:rsidRPr="0082363B">
        <w:rPr>
          <w:rFonts w:cstheme="minorHAnsi"/>
          <w:sz w:val="24"/>
          <w:szCs w:val="24"/>
        </w:rPr>
        <w:t xml:space="preserve"> menu </w:t>
      </w:r>
      <w:proofErr w:type="spellStart"/>
      <w:r w:rsidRPr="0082363B">
        <w:rPr>
          <w:rFonts w:cstheme="minorHAnsi"/>
          <w:sz w:val="24"/>
          <w:szCs w:val="24"/>
        </w:rPr>
        <w:t>artikel</w:t>
      </w:r>
      <w:proofErr w:type="spellEnd"/>
      <w:r w:rsidRPr="0082363B">
        <w:rPr>
          <w:rFonts w:cstheme="minorHAnsi"/>
          <w:sz w:val="24"/>
          <w:szCs w:val="24"/>
        </w:rPr>
        <w:t xml:space="preserve"> yang </w:t>
      </w:r>
      <w:proofErr w:type="spellStart"/>
      <w:r w:rsidRPr="0082363B">
        <w:rPr>
          <w:rFonts w:cstheme="minorHAnsi"/>
          <w:sz w:val="24"/>
          <w:szCs w:val="24"/>
        </w:rPr>
        <w:t>berisi</w:t>
      </w:r>
      <w:proofErr w:type="spellEnd"/>
      <w:r w:rsidRPr="0082363B">
        <w:rPr>
          <w:rFonts w:cstheme="minorHAnsi"/>
          <w:sz w:val="24"/>
          <w:szCs w:val="24"/>
        </w:rPr>
        <w:t xml:space="preserve"> tips-tips </w:t>
      </w:r>
      <w:proofErr w:type="spellStart"/>
      <w:r w:rsidRPr="0082363B">
        <w:rPr>
          <w:rFonts w:cstheme="minorHAnsi"/>
          <w:sz w:val="24"/>
          <w:szCs w:val="24"/>
        </w:rPr>
        <w:t>seputar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kehamilan</w:t>
      </w:r>
      <w:proofErr w:type="spellEnd"/>
      <w:r w:rsidRPr="0082363B">
        <w:rPr>
          <w:rFonts w:cstheme="minorHAnsi"/>
          <w:sz w:val="24"/>
          <w:szCs w:val="24"/>
        </w:rPr>
        <w:t xml:space="preserve">, </w:t>
      </w:r>
      <w:proofErr w:type="spellStart"/>
      <w:r w:rsidRPr="0082363B">
        <w:rPr>
          <w:rFonts w:cstheme="minorHAnsi"/>
          <w:sz w:val="24"/>
          <w:szCs w:val="24"/>
        </w:rPr>
        <w:t>persalinan</w:t>
      </w:r>
      <w:proofErr w:type="spellEnd"/>
      <w:r w:rsidRPr="0082363B">
        <w:rPr>
          <w:rFonts w:cstheme="minorHAnsi"/>
          <w:sz w:val="24"/>
          <w:szCs w:val="24"/>
        </w:rPr>
        <w:t xml:space="preserve">, </w:t>
      </w:r>
      <w:proofErr w:type="spellStart"/>
      <w:r w:rsidRPr="0082363B">
        <w:rPr>
          <w:rFonts w:cstheme="minorHAnsi"/>
          <w:sz w:val="24"/>
          <w:szCs w:val="24"/>
        </w:rPr>
        <w:t>balita</w:t>
      </w:r>
      <w:proofErr w:type="spellEnd"/>
      <w:r w:rsidRPr="0082363B">
        <w:rPr>
          <w:rFonts w:cstheme="minorHAnsi"/>
          <w:sz w:val="24"/>
          <w:szCs w:val="24"/>
        </w:rPr>
        <w:t xml:space="preserve">, </w:t>
      </w:r>
      <w:proofErr w:type="spellStart"/>
      <w:r w:rsidRPr="0082363B">
        <w:rPr>
          <w:rFonts w:cstheme="minorHAnsi"/>
          <w:sz w:val="24"/>
          <w:szCs w:val="24"/>
        </w:rPr>
        <w:t>dan</w:t>
      </w:r>
      <w:proofErr w:type="spellEnd"/>
      <w:r w:rsidRPr="0082363B">
        <w:rPr>
          <w:rFonts w:cstheme="minorHAnsi"/>
          <w:sz w:val="24"/>
          <w:szCs w:val="24"/>
        </w:rPr>
        <w:t xml:space="preserve"> parenting,</w:t>
      </w:r>
      <w:bookmarkStart w:id="0" w:name="_GoBack"/>
      <w:bookmarkEnd w:id="0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untuk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menambah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wawasan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dan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pengetahuan</w:t>
      </w:r>
      <w:proofErr w:type="spellEnd"/>
      <w:r w:rsidRPr="0082363B">
        <w:rPr>
          <w:rFonts w:cstheme="minorHAnsi"/>
          <w:sz w:val="24"/>
          <w:szCs w:val="24"/>
        </w:rPr>
        <w:t xml:space="preserve"> yang </w:t>
      </w:r>
      <w:proofErr w:type="spellStart"/>
      <w:r w:rsidRPr="0082363B">
        <w:rPr>
          <w:rFonts w:cstheme="minorHAnsi"/>
          <w:sz w:val="24"/>
          <w:szCs w:val="24"/>
        </w:rPr>
        <w:t>berguna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mengenai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hal-hal</w:t>
      </w:r>
      <w:proofErr w:type="spellEnd"/>
      <w:r w:rsidRPr="0082363B">
        <w:rPr>
          <w:rFonts w:cstheme="minorHAnsi"/>
          <w:sz w:val="24"/>
          <w:szCs w:val="24"/>
        </w:rPr>
        <w:t xml:space="preserve"> </w:t>
      </w:r>
      <w:proofErr w:type="spellStart"/>
      <w:r w:rsidRPr="0082363B">
        <w:rPr>
          <w:rFonts w:cstheme="minorHAnsi"/>
          <w:sz w:val="24"/>
          <w:szCs w:val="24"/>
        </w:rPr>
        <w:t>tersebut</w:t>
      </w:r>
      <w:proofErr w:type="spellEnd"/>
      <w:r w:rsidRPr="0082363B">
        <w:rPr>
          <w:rFonts w:cstheme="minorHAnsi"/>
          <w:sz w:val="24"/>
          <w:szCs w:val="24"/>
        </w:rPr>
        <w:t>.</w:t>
      </w:r>
      <w:proofErr w:type="gramEnd"/>
    </w:p>
    <w:sectPr w:rsidR="00FF663A" w:rsidRPr="0082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67EB8"/>
    <w:multiLevelType w:val="hybridMultilevel"/>
    <w:tmpl w:val="788633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63B"/>
    <w:rsid w:val="0082363B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63B"/>
    <w:pPr>
      <w:spacing w:after="160" w:line="259" w:lineRule="auto"/>
    </w:pPr>
    <w:rPr>
      <w:kern w:val="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63B"/>
    <w:pPr>
      <w:spacing w:after="160" w:line="259" w:lineRule="auto"/>
    </w:pPr>
    <w:rPr>
      <w:kern w:val="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Lativa</dc:creator>
  <cp:lastModifiedBy>Lativa</cp:lastModifiedBy>
  <cp:revision>1</cp:revision>
  <dcterms:created xsi:type="dcterms:W3CDTF">2012-11-30T04:41:00Z</dcterms:created>
  <dcterms:modified xsi:type="dcterms:W3CDTF">2012-11-30T04:43:00Z</dcterms:modified>
</cp:coreProperties>
</file>