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1B" w:rsidRDefault="005B351B" w:rsidP="005B351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B351B">
        <w:rPr>
          <w:rFonts w:ascii="Times New Roman" w:hAnsi="Times New Roman" w:cs="Times New Roman"/>
          <w:b/>
          <w:sz w:val="32"/>
        </w:rPr>
        <w:t>Software Development Method</w:t>
      </w:r>
    </w:p>
    <w:p w:rsidR="005B351B" w:rsidRPr="005B351B" w:rsidRDefault="005B351B" w:rsidP="005B351B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5B351B" w:rsidRPr="00B86156" w:rsidRDefault="005B351B" w:rsidP="005B351B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</w:t>
      </w:r>
      <w:r w:rsidRPr="00B86156">
        <w:rPr>
          <w:rFonts w:ascii="Times New Roman" w:hAnsi="Times New Roman" w:cs="Times New Roman"/>
          <w:sz w:val="24"/>
        </w:rPr>
        <w:t>en</w:t>
      </w:r>
      <w:r>
        <w:rPr>
          <w:rFonts w:ascii="Times New Roman" w:hAnsi="Times New Roman" w:cs="Times New Roman"/>
          <w:sz w:val="24"/>
        </w:rPr>
        <w:t>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(PL) </w:t>
      </w:r>
      <w:proofErr w:type="spellStart"/>
      <w:r w:rsidRPr="00B86156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pemecahan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dipecah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</w:t>
      </w:r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terus-menerus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86156">
        <w:rPr>
          <w:rFonts w:ascii="Times New Roman" w:hAnsi="Times New Roman" w:cs="Times New Roman"/>
          <w:sz w:val="24"/>
        </w:rPr>
        <w:t>pali</w:t>
      </w:r>
      <w:r>
        <w:rPr>
          <w:rFonts w:ascii="Times New Roman" w:hAnsi="Times New Roman" w:cs="Times New Roman"/>
          <w:sz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</w:rPr>
        <w:t>kecil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86156">
        <w:rPr>
          <w:rFonts w:ascii="Times New Roman" w:hAnsi="Times New Roman" w:cs="Times New Roman"/>
          <w:sz w:val="24"/>
        </w:rPr>
        <w:t>(</w:t>
      </w:r>
      <w:r w:rsidRPr="00333111">
        <w:rPr>
          <w:rFonts w:ascii="Times New Roman" w:hAnsi="Times New Roman" w:cs="Times New Roman"/>
          <w:i/>
          <w:sz w:val="24"/>
        </w:rPr>
        <w:t>recursive</w:t>
      </w:r>
      <w:r w:rsidRPr="00B86156">
        <w:rPr>
          <w:rFonts w:ascii="Times New Roman" w:hAnsi="Times New Roman" w:cs="Times New Roman"/>
          <w:sz w:val="24"/>
        </w:rPr>
        <w:t>).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Pada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pertengahan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tahun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60 </w:t>
      </w:r>
      <w:proofErr w:type="spellStart"/>
      <w:r w:rsidRPr="00B86156">
        <w:rPr>
          <w:rFonts w:ascii="Times New Roman" w:hAnsi="Times New Roman" w:cs="Times New Roman"/>
          <w:sz w:val="24"/>
        </w:rPr>
        <w:t>sampai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70-</w:t>
      </w:r>
      <w:proofErr w:type="gramStart"/>
      <w:r w:rsidRPr="00B86156">
        <w:rPr>
          <w:rFonts w:ascii="Times New Roman" w:hAnsi="Times New Roman" w:cs="Times New Roman"/>
          <w:sz w:val="24"/>
        </w:rPr>
        <w:t>an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banyak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dikembangkan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sistem-sistem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</w:p>
    <w:p w:rsidR="005B351B" w:rsidRPr="00B86156" w:rsidRDefault="005B351B" w:rsidP="005B351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besar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Sistem-sistem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dikemban</w:t>
      </w:r>
      <w:r>
        <w:rPr>
          <w:rFonts w:ascii="Times New Roman" w:hAnsi="Times New Roman" w:cs="Times New Roman"/>
          <w:sz w:val="24"/>
        </w:rPr>
        <w:t>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dipandang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tidak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efisien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kurang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berhasil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bahkan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banyak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gagal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egagalan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disebabkan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tidak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tersedianya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teknik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</w:t>
      </w:r>
      <w:r>
        <w:rPr>
          <w:rFonts w:ascii="Times New Roman" w:hAnsi="Times New Roman" w:cs="Times New Roman"/>
          <w:sz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70-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mulai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muncul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metodologi-metodologi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cukup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baik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</w:p>
    <w:p w:rsidR="005B351B" w:rsidRPr="00B86156" w:rsidRDefault="005B351B" w:rsidP="005B351B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diartikan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sebagai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baru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untuk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menggantikan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</w:t>
      </w:r>
      <w:r>
        <w:rPr>
          <w:rFonts w:ascii="Times New Roman" w:hAnsi="Times New Roman" w:cs="Times New Roman"/>
          <w:sz w:val="24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memperbaiki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telah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ada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B86156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B86156">
        <w:rPr>
          <w:rFonts w:ascii="Times New Roman" w:hAnsi="Times New Roman" w:cs="Times New Roman"/>
          <w:sz w:val="24"/>
        </w:rPr>
        <w:t>lebih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cepat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dalam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mendeskripsikan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solusi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</w:t>
      </w:r>
      <w:r>
        <w:rPr>
          <w:rFonts w:ascii="Times New Roman" w:hAnsi="Times New Roman" w:cs="Times New Roman"/>
          <w:sz w:val="24"/>
        </w:rPr>
        <w:t>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dikembangkan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dipelihara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maka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khusus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</w:t>
      </w:r>
      <w:r>
        <w:rPr>
          <w:rFonts w:ascii="Times New Roman" w:hAnsi="Times New Roman" w:cs="Times New Roman"/>
          <w:sz w:val="24"/>
        </w:rPr>
        <w:t>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B86156">
        <w:rPr>
          <w:rFonts w:ascii="Times New Roman" w:hAnsi="Times New Roman" w:cs="Times New Roman"/>
          <w:sz w:val="24"/>
        </w:rPr>
        <w:t>pengorganisasian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kumpulan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konvensi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notasi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didefinisikan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Secara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prinsip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bertuju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berkualitas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Penggunaan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suatu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</w:t>
      </w:r>
      <w:r>
        <w:rPr>
          <w:rFonts w:ascii="Times New Roman" w:hAnsi="Times New Roman" w:cs="Times New Roman"/>
          <w:sz w:val="24"/>
        </w:rPr>
        <w:t>dologi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persoalan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86156">
        <w:rPr>
          <w:rFonts w:ascii="Times New Roman" w:hAnsi="Times New Roman" w:cs="Times New Roman"/>
          <w:sz w:val="24"/>
        </w:rPr>
        <w:t xml:space="preserve">yang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dipecahkan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memenuhi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kebutuhan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produk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perekayasaan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berkualitas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terpelihara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serta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menghindari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masalah</w:t>
      </w:r>
      <w:r>
        <w:rPr>
          <w:rFonts w:ascii="Times New Roman" w:hAnsi="Times New Roman" w:cs="Times New Roman"/>
          <w:sz w:val="24"/>
        </w:rPr>
        <w:t>-masalah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8615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B86156">
        <w:rPr>
          <w:rFonts w:ascii="Times New Roman" w:hAnsi="Times New Roman" w:cs="Times New Roman"/>
          <w:sz w:val="24"/>
        </w:rPr>
        <w:t>sering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terjadi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seperti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estimasi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penjadwalan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tidak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sesuai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dengan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keinginan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pengguna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sebagainya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</w:p>
    <w:p w:rsidR="005B351B" w:rsidRPr="00B86156" w:rsidRDefault="005B351B" w:rsidP="005B351B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disebut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juga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model proses 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paradigma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rekayasa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86156">
        <w:rPr>
          <w:rFonts w:ascii="Times New Roman" w:hAnsi="Times New Roman" w:cs="Times New Roman"/>
          <w:sz w:val="24"/>
        </w:rPr>
        <w:t>adalah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suatu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strategi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</w:p>
    <w:p w:rsidR="005B351B" w:rsidRPr="00B86156" w:rsidRDefault="005B351B" w:rsidP="005B351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memadukan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proses,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(tools). </w:t>
      </w:r>
      <w:proofErr w:type="spellStart"/>
      <w:r w:rsidRPr="00B86156">
        <w:rPr>
          <w:rFonts w:ascii="Times New Roman" w:hAnsi="Times New Roman" w:cs="Times New Roman"/>
          <w:sz w:val="24"/>
        </w:rPr>
        <w:t>Menurut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Pressman (1997) </w:t>
      </w:r>
      <w:proofErr w:type="spellStart"/>
      <w:r w:rsidRPr="00B86156">
        <w:rPr>
          <w:rFonts w:ascii="Times New Roman" w:hAnsi="Times New Roman" w:cs="Times New Roman"/>
          <w:sz w:val="24"/>
        </w:rPr>
        <w:t>Komponen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metodologi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</w:p>
    <w:p w:rsidR="005B351B" w:rsidRPr="00B86156" w:rsidRDefault="005B351B" w:rsidP="005B351B">
      <w:pPr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dibagi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unit,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5B351B" w:rsidRPr="00B86156" w:rsidRDefault="005B351B" w:rsidP="005B351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yaitu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suatu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teknik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pendekatan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sistematik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86156">
        <w:rPr>
          <w:rFonts w:ascii="Times New Roman" w:hAnsi="Times New Roman" w:cs="Times New Roman"/>
          <w:sz w:val="24"/>
        </w:rPr>
        <w:t>dipergunakan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untuk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mengembangkan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ini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B86156">
        <w:rPr>
          <w:rFonts w:ascii="Times New Roman" w:hAnsi="Times New Roman" w:cs="Times New Roman"/>
          <w:sz w:val="24"/>
        </w:rPr>
        <w:t>mencakup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: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Perencanaan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proyek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lastRenderedPageBreak/>
        <w:t>perkiraan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analisis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keperluan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sistem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86156">
        <w:rPr>
          <w:rFonts w:ascii="Times New Roman" w:hAnsi="Times New Roman" w:cs="Times New Roman"/>
          <w:sz w:val="24"/>
        </w:rPr>
        <w:t>perancangan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struktur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Pr="00B86156">
        <w:rPr>
          <w:rFonts w:ascii="Times New Roman" w:hAnsi="Times New Roman" w:cs="Times New Roman"/>
          <w:sz w:val="24"/>
        </w:rPr>
        <w:t>arsitektur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program, </w:t>
      </w:r>
      <w:proofErr w:type="spellStart"/>
      <w:r w:rsidRPr="00B86156">
        <w:rPr>
          <w:rFonts w:ascii="Times New Roman" w:hAnsi="Times New Roman" w:cs="Times New Roman"/>
          <w:sz w:val="24"/>
        </w:rPr>
        <w:t>prosedur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algoritma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Coding, </w:t>
      </w:r>
      <w:proofErr w:type="spellStart"/>
      <w:r w:rsidRPr="00B86156">
        <w:rPr>
          <w:rFonts w:ascii="Times New Roman" w:hAnsi="Times New Roman" w:cs="Times New Roman"/>
          <w:sz w:val="24"/>
        </w:rPr>
        <w:t>uji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coba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pemeliharaan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</w:p>
    <w:p w:rsidR="005B351B" w:rsidRPr="00B86156" w:rsidRDefault="005B351B" w:rsidP="005B351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6156">
        <w:rPr>
          <w:rFonts w:ascii="Times New Roman" w:hAnsi="Times New Roman" w:cs="Times New Roman"/>
          <w:sz w:val="24"/>
        </w:rPr>
        <w:t>bantu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(Tools), </w:t>
      </w:r>
      <w:proofErr w:type="spellStart"/>
      <w:r w:rsidRPr="00B86156">
        <w:rPr>
          <w:rFonts w:ascii="Times New Roman" w:hAnsi="Times New Roman" w:cs="Times New Roman"/>
          <w:sz w:val="24"/>
        </w:rPr>
        <w:t>yaitu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alat-alat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(manual </w:t>
      </w:r>
      <w:proofErr w:type="spellStart"/>
      <w:r w:rsidRPr="00B86156">
        <w:rPr>
          <w:rFonts w:ascii="Times New Roman" w:hAnsi="Times New Roman" w:cs="Times New Roman"/>
          <w:sz w:val="24"/>
        </w:rPr>
        <w:t>atau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otomatis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B86156">
        <w:rPr>
          <w:rFonts w:ascii="Times New Roman" w:hAnsi="Times New Roman" w:cs="Times New Roman"/>
          <w:sz w:val="24"/>
        </w:rPr>
        <w:t>mendukung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pengembangan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perangkat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lunak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B86156">
        <w:rPr>
          <w:rFonts w:ascii="Times New Roman" w:hAnsi="Times New Roman" w:cs="Times New Roman"/>
          <w:sz w:val="24"/>
        </w:rPr>
        <w:t>Terdapat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B</w:t>
      </w:r>
      <w:r>
        <w:rPr>
          <w:rFonts w:ascii="Times New Roman" w:hAnsi="Times New Roman" w:cs="Times New Roman"/>
          <w:sz w:val="24"/>
        </w:rPr>
        <w:t xml:space="preserve">antu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Bantu manual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Bantu </w:t>
      </w:r>
      <w:proofErr w:type="spellStart"/>
      <w:r w:rsidRPr="00B86156">
        <w:rPr>
          <w:rFonts w:ascii="Times New Roman" w:hAnsi="Times New Roman" w:cs="Times New Roman"/>
          <w:sz w:val="24"/>
        </w:rPr>
        <w:t>otomatis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</w:p>
    <w:p w:rsidR="005B351B" w:rsidRPr="00B86156" w:rsidRDefault="005B351B" w:rsidP="005B351B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B86156">
        <w:rPr>
          <w:rFonts w:ascii="Times New Roman" w:hAnsi="Times New Roman" w:cs="Times New Roman"/>
          <w:sz w:val="24"/>
        </w:rPr>
        <w:t>Prosedur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B86156">
        <w:rPr>
          <w:rFonts w:ascii="Times New Roman" w:hAnsi="Times New Roman" w:cs="Times New Roman"/>
          <w:sz w:val="24"/>
        </w:rPr>
        <w:t>dipergunakan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untuk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mendefinisikan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urut-urutan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pekerjaan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86156">
        <w:rPr>
          <w:rFonts w:ascii="Times New Roman" w:hAnsi="Times New Roman" w:cs="Times New Roman"/>
          <w:sz w:val="24"/>
        </w:rPr>
        <w:t>daur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B86156">
        <w:rPr>
          <w:rFonts w:ascii="Times New Roman" w:hAnsi="Times New Roman" w:cs="Times New Roman"/>
          <w:sz w:val="24"/>
        </w:rPr>
        <w:t>dari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metode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dan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alat</w:t>
      </w:r>
      <w:proofErr w:type="spell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86156">
        <w:rPr>
          <w:rFonts w:ascii="Times New Roman" w:hAnsi="Times New Roman" w:cs="Times New Roman"/>
          <w:sz w:val="24"/>
        </w:rPr>
        <w:t>bantu</w:t>
      </w:r>
      <w:proofErr w:type="gramEnd"/>
      <w:r w:rsidRPr="00B861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86156">
        <w:rPr>
          <w:rFonts w:ascii="Times New Roman" w:hAnsi="Times New Roman" w:cs="Times New Roman"/>
          <w:sz w:val="24"/>
        </w:rPr>
        <w:t>tersebut</w:t>
      </w:r>
      <w:proofErr w:type="spellEnd"/>
      <w:r w:rsidRPr="00B86156">
        <w:rPr>
          <w:rFonts w:ascii="Times New Roman" w:hAnsi="Times New Roman" w:cs="Times New Roman"/>
          <w:sz w:val="24"/>
        </w:rPr>
        <w:t>.</w:t>
      </w:r>
    </w:p>
    <w:p w:rsidR="005B351B" w:rsidRDefault="005B351B" w:rsidP="005B351B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Software Development Method-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software </w:t>
      </w:r>
      <w:r w:rsidRPr="00333111">
        <w:rPr>
          <w:rFonts w:ascii="Times New Roman" w:hAnsi="Times New Roman" w:cs="Times New Roman"/>
          <w:sz w:val="24"/>
        </w:rPr>
        <w:t>The V-Model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merupakan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333111">
        <w:rPr>
          <w:rFonts w:ascii="Times New Roman" w:hAnsi="Times New Roman" w:cs="Times New Roman"/>
          <w:sz w:val="24"/>
        </w:rPr>
        <w:t>pengembangan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perangkat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lunak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33111">
        <w:rPr>
          <w:rFonts w:ascii="Times New Roman" w:hAnsi="Times New Roman" w:cs="Times New Roman"/>
          <w:sz w:val="24"/>
        </w:rPr>
        <w:t>juga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berlaku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untuk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pengembangan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hardware) yang </w:t>
      </w:r>
      <w:proofErr w:type="spellStart"/>
      <w:r w:rsidRPr="00333111">
        <w:rPr>
          <w:rFonts w:ascii="Times New Roman" w:hAnsi="Times New Roman" w:cs="Times New Roman"/>
          <w:sz w:val="24"/>
        </w:rPr>
        <w:t>dapat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dianggap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sebagai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perluasan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dari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model air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terjun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.</w:t>
      </w:r>
      <w:proofErr w:type="gram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Alih-alih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bergerak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turun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dengan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Pr="00333111">
        <w:rPr>
          <w:rFonts w:ascii="Times New Roman" w:hAnsi="Times New Roman" w:cs="Times New Roman"/>
          <w:sz w:val="24"/>
        </w:rPr>
        <w:t xml:space="preserve"> yang linear, </w:t>
      </w:r>
      <w:proofErr w:type="spellStart"/>
      <w:r w:rsidRPr="00333111">
        <w:rPr>
          <w:rFonts w:ascii="Times New Roman" w:hAnsi="Times New Roman" w:cs="Times New Roman"/>
          <w:sz w:val="24"/>
        </w:rPr>
        <w:t>langkah-langkah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333111">
        <w:rPr>
          <w:rFonts w:ascii="Times New Roman" w:hAnsi="Times New Roman" w:cs="Times New Roman"/>
          <w:sz w:val="24"/>
        </w:rPr>
        <w:t>bengkok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atas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setelah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pengkodean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fase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33111">
        <w:rPr>
          <w:rFonts w:ascii="Times New Roman" w:hAnsi="Times New Roman" w:cs="Times New Roman"/>
          <w:sz w:val="24"/>
        </w:rPr>
        <w:t>untuk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membentuk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bentuk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V yang </w:t>
      </w:r>
      <w:proofErr w:type="spellStart"/>
      <w:r w:rsidRPr="00333111">
        <w:rPr>
          <w:rFonts w:ascii="Times New Roman" w:hAnsi="Times New Roman" w:cs="Times New Roman"/>
          <w:sz w:val="24"/>
        </w:rPr>
        <w:t>khas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. The V-Model </w:t>
      </w:r>
      <w:proofErr w:type="spellStart"/>
      <w:r w:rsidRPr="00333111">
        <w:rPr>
          <w:rFonts w:ascii="Times New Roman" w:hAnsi="Times New Roman" w:cs="Times New Roman"/>
          <w:sz w:val="24"/>
        </w:rPr>
        <w:t>menunjukkan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hubungan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antara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setiap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fase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siklus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hidup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pengembangan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fase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terkait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dari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pengujian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.</w:t>
      </w:r>
      <w:proofErr w:type="gram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33111">
        <w:rPr>
          <w:rFonts w:ascii="Times New Roman" w:hAnsi="Times New Roman" w:cs="Times New Roman"/>
          <w:sz w:val="24"/>
        </w:rPr>
        <w:t>Sumbu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horisontal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dan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vertikal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merupakan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kelengkapan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waktu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atau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proyek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33111">
        <w:rPr>
          <w:rFonts w:ascii="Times New Roman" w:hAnsi="Times New Roman" w:cs="Times New Roman"/>
          <w:sz w:val="24"/>
        </w:rPr>
        <w:t>kiri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ke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kanan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33111">
        <w:rPr>
          <w:rFonts w:ascii="Times New Roman" w:hAnsi="Times New Roman" w:cs="Times New Roman"/>
          <w:sz w:val="24"/>
        </w:rPr>
        <w:t>dan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tingkat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abstraksi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(yang </w:t>
      </w:r>
      <w:proofErr w:type="spellStart"/>
      <w:r w:rsidRPr="00333111">
        <w:rPr>
          <w:rFonts w:ascii="Times New Roman" w:hAnsi="Times New Roman" w:cs="Times New Roman"/>
          <w:sz w:val="24"/>
        </w:rPr>
        <w:t>kasar-butiran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menonjol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3111">
        <w:rPr>
          <w:rFonts w:ascii="Times New Roman" w:hAnsi="Times New Roman" w:cs="Times New Roman"/>
          <w:sz w:val="24"/>
        </w:rPr>
        <w:t>abstraksi</w:t>
      </w:r>
      <w:proofErr w:type="spellEnd"/>
      <w:r w:rsidRPr="00333111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333111">
        <w:rPr>
          <w:rFonts w:ascii="Times New Roman" w:hAnsi="Times New Roman" w:cs="Times New Roman"/>
          <w:sz w:val="24"/>
        </w:rPr>
        <w:t>masing-masing</w:t>
      </w:r>
      <w:proofErr w:type="spellEnd"/>
      <w:r w:rsidRPr="00333111">
        <w:rPr>
          <w:rFonts w:ascii="Times New Roman" w:hAnsi="Times New Roman" w:cs="Times New Roman"/>
          <w:sz w:val="24"/>
        </w:rPr>
        <w:t>.</w:t>
      </w:r>
      <w:proofErr w:type="gramEnd"/>
    </w:p>
    <w:p w:rsidR="00C41A68" w:rsidRDefault="005B351B" w:rsidP="005B351B">
      <w:pPr>
        <w:jc w:val="center"/>
      </w:pPr>
      <w:r>
        <w:rPr>
          <w:noProof/>
        </w:rPr>
        <w:drawing>
          <wp:inline distT="0" distB="0" distL="0" distR="0" wp14:anchorId="163F8856" wp14:editId="1E5DF97A">
            <wp:extent cx="4184542" cy="2743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342" cy="274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A3079"/>
    <w:multiLevelType w:val="hybridMultilevel"/>
    <w:tmpl w:val="7A381E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1B"/>
    <w:rsid w:val="005B351B"/>
    <w:rsid w:val="00C4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Lativa</dc:creator>
  <cp:lastModifiedBy>Lativa</cp:lastModifiedBy>
  <cp:revision>1</cp:revision>
  <dcterms:created xsi:type="dcterms:W3CDTF">2012-11-29T12:19:00Z</dcterms:created>
  <dcterms:modified xsi:type="dcterms:W3CDTF">2012-11-29T12:19:00Z</dcterms:modified>
</cp:coreProperties>
</file>