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F688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bottom w:val="single" w:color="auto" w:sz="12" w:space="0"/>
            </w:tcBorders>
          </w:tcPr>
          <w:p w14:paraId="41A459DA">
            <w:pPr>
              <w:pStyle w:val="9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14:paraId="161E8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top w:val="single" w:color="auto" w:sz="12" w:space="0"/>
            </w:tcBorders>
          </w:tcPr>
          <w:p w14:paraId="4D82613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Юридический адрес: 127254, г. Москва, вн. тер. г. муниципальный округ</w:t>
            </w:r>
          </w:p>
          <w:p w14:paraId="16F519D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Бутырский, ул. Яблочкова, д. 8А, тел.: +7(495)151-19-01, </w:t>
            </w:r>
          </w:p>
          <w:p w14:paraId="52010A5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ИНН 7730265193    КПП 773001001    ОГРН 1217700253594</w:t>
            </w:r>
          </w:p>
          <w:p w14:paraId="09FBF1A8">
            <w:pPr>
              <w:pStyle w:val="9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7998C87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6B4F974E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6384F065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7F28D938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14C16A7A">
      <w:pPr>
        <w:rPr>
          <w:rFonts w:cs="Times New Roman"/>
          <w:sz w:val="24"/>
          <w:szCs w:val="24"/>
        </w:rPr>
      </w:pPr>
    </w:p>
    <w:p w14:paraId="242D2D26">
      <w:pPr>
        <w:rPr>
          <w:rFonts w:cs="Times New Roman"/>
          <w:sz w:val="24"/>
          <w:szCs w:val="24"/>
        </w:rPr>
      </w:pPr>
    </w:p>
    <w:p w14:paraId="0555D12B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ОТЧЕТ </w:t>
      </w:r>
    </w:p>
    <w:p w14:paraId="52378423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 прохождении производственной практики по профессии</w:t>
      </w:r>
    </w:p>
    <w:p w14:paraId="2360DE84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программирование,</w:t>
      </w:r>
    </w:p>
    <w:p w14:paraId="135639E0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3455155D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5E0AD3CA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eastAsia="SimSun" w:cs="Times New Roman"/>
          <w:b/>
          <w:bCs/>
          <w:color w:val="000000"/>
          <w:sz w:val="27"/>
          <w:szCs w:val="27"/>
        </w:rPr>
        <w:t>Разработка модулей программного обеспечения для компьютерных систем</w:t>
      </w:r>
    </w:p>
    <w:p w14:paraId="20558E18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5EE94B7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BB5125F">
      <w:pPr>
        <w:suppressAutoHyphens/>
        <w:wordWrap w:val="0"/>
        <w:spacing w:after="0" w:line="240" w:lineRule="auto"/>
        <w:jc w:val="right"/>
        <w:rPr>
          <w:rFonts w:hint="default"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Выполнил  </w:t>
      </w:r>
      <w:r>
        <w:rPr>
          <w:rFonts w:hint="default" w:cs="Times New Roman"/>
          <w:sz w:val="24"/>
          <w:szCs w:val="24"/>
          <w:lang w:val="ru-RU"/>
        </w:rPr>
        <w:t>Дубинка.В.Н</w:t>
      </w:r>
    </w:p>
    <w:p w14:paraId="3A4E8D01">
      <w:pPr>
        <w:suppressAutoHyphens/>
        <w:spacing w:after="0" w:line="240" w:lineRule="auto"/>
        <w:jc w:val="both"/>
        <w:rPr>
          <w:rFonts w:cs="Times New Roman"/>
          <w:sz w:val="14"/>
          <w:szCs w:val="24"/>
        </w:rPr>
      </w:pPr>
    </w:p>
    <w:p w14:paraId="45536D13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 9/3-РПО-23/1</w:t>
      </w:r>
    </w:p>
    <w:p w14:paraId="0D5AD351">
      <w:pPr>
        <w:spacing w:after="0"/>
        <w:jc w:val="right"/>
        <w:rPr>
          <w:rFonts w:cs="Times New Roman"/>
          <w:sz w:val="24"/>
          <w:szCs w:val="24"/>
        </w:rPr>
      </w:pPr>
    </w:p>
    <w:p w14:paraId="3CC2EFC6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Оценка____________________</w:t>
      </w:r>
    </w:p>
    <w:p w14:paraId="5A2762CE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2584C43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38A9BF43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6BEC4383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Мигаль С. В. </w:t>
      </w:r>
    </w:p>
    <w:p w14:paraId="519528C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E59099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98851CB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98C70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7621BB7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669342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75C44D6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18D1E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5CB0E9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D752E3C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ED3492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8BB8501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6C2887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3DC147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391AA4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F88D7B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64E28D1">
      <w:pPr>
        <w:spacing w:after="0"/>
        <w:rPr>
          <w:rFonts w:hint="default"/>
          <w:lang w:val="ru-RU"/>
        </w:rPr>
      </w:pPr>
      <w:r>
        <w:rPr>
          <w:rFonts w:cs="Times New Roman"/>
          <w:bCs/>
          <w:sz w:val="24"/>
          <w:szCs w:val="24"/>
        </w:rPr>
        <w:t>Практика пройдена в</w:t>
      </w:r>
      <w:r>
        <w:rPr>
          <w:rFonts w:hint="default" w:cs="Times New Roman"/>
          <w:bCs/>
          <w:sz w:val="24"/>
          <w:szCs w:val="24"/>
          <w:lang w:val="ru-RU"/>
        </w:rPr>
        <w:t xml:space="preserve"> компании ООО «</w:t>
      </w:r>
      <w:r>
        <w:rPr>
          <w:rFonts w:hint="default" w:cs="Times New Roman"/>
          <w:bCs/>
          <w:sz w:val="24"/>
          <w:szCs w:val="24"/>
          <w:lang w:val="en-US"/>
        </w:rPr>
        <w:t>SEWENWINDS</w:t>
      </w:r>
      <w:r>
        <w:rPr>
          <w:rFonts w:hint="default" w:cs="Times New Roman"/>
          <w:bCs/>
          <w:sz w:val="24"/>
          <w:szCs w:val="24"/>
          <w:lang w:val="ru-RU"/>
        </w:rPr>
        <w:t>»</w:t>
      </w:r>
    </w:p>
    <w:p w14:paraId="5C1FE14D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029FD7C2">
      <w:pPr>
        <w:spacing w:after="0"/>
        <w:rPr>
          <w:sz w:val="14"/>
        </w:rPr>
      </w:pPr>
      <w:r>
        <w:rPr>
          <w:rFonts w:cs="Times New Roman"/>
          <w:bCs/>
          <w:sz w:val="24"/>
          <w:szCs w:val="24"/>
        </w:rPr>
        <w:t xml:space="preserve">Дата прохождения с </w:t>
      </w:r>
      <w:r>
        <w:rPr>
          <w:rFonts w:cs="Times New Roman"/>
          <w:bCs/>
          <w:sz w:val="24"/>
          <w:szCs w:val="24"/>
          <w:u w:val="single"/>
        </w:rPr>
        <w:t>09.02.2026</w:t>
      </w:r>
      <w:r>
        <w:rPr>
          <w:rFonts w:cs="Times New Roman"/>
          <w:bCs/>
          <w:sz w:val="24"/>
          <w:szCs w:val="24"/>
        </w:rPr>
        <w:t xml:space="preserve"> по </w:t>
      </w:r>
      <w:r>
        <w:rPr>
          <w:rFonts w:cs="Times New Roman"/>
          <w:bCs/>
          <w:sz w:val="24"/>
          <w:szCs w:val="24"/>
          <w:u w:val="single"/>
        </w:rPr>
        <w:t>27.02.2026</w:t>
      </w:r>
    </w:p>
    <w:p w14:paraId="301979AA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B932621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44DDAC3E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39D0FEFD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Москва, 2026</w:t>
      </w:r>
      <w:r>
        <w:rPr>
          <w:rFonts w:cs="Times New Roman"/>
          <w:b/>
          <w:bCs/>
          <w:sz w:val="24"/>
          <w:szCs w:val="24"/>
        </w:rPr>
        <w:br w:type="page"/>
      </w:r>
    </w:p>
    <w:p w14:paraId="3B939094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</w:t>
      </w:r>
    </w:p>
    <w:p w14:paraId="054A925D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на производственную практику</w:t>
      </w:r>
    </w:p>
    <w:p w14:paraId="41C0B976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Выдано студенту</w:t>
      </w:r>
      <w:r>
        <w:rPr>
          <w:rFonts w:hint="default" w:cs="Times New Roman"/>
          <w:sz w:val="24"/>
          <w:szCs w:val="24"/>
          <w:lang w:val="ru-RU"/>
        </w:rPr>
        <w:t xml:space="preserve"> Дубинка.В.Н </w:t>
      </w:r>
      <w:r>
        <w:rPr>
          <w:rFonts w:cs="Times New Roman"/>
          <w:color w:val="FF0000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группы 9/3-РПО-23/1</w:t>
      </w:r>
    </w:p>
    <w:p w14:paraId="093A6F75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79402490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Программа подготовки 09.02.07 Информационные системы и программирование,</w:t>
      </w:r>
    </w:p>
    <w:p w14:paraId="32CEADDF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</w:t>
      </w:r>
    </w:p>
    <w:p w14:paraId="0B1156A4">
      <w:pPr>
        <w:suppressAutoHyphens/>
        <w:spacing w:after="0" w:line="360" w:lineRule="auto"/>
        <w:jc w:val="both"/>
        <w:rPr>
          <w:rFonts w:cs="Times New Roman"/>
          <w:i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Вид практики: </w:t>
      </w:r>
      <w:r>
        <w:rPr>
          <w:rFonts w:cs="Times New Roman"/>
          <w:i/>
          <w:sz w:val="24"/>
          <w:szCs w:val="24"/>
        </w:rPr>
        <w:t>производственная</w:t>
      </w:r>
    </w:p>
    <w:p w14:paraId="441A9FF1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Срок прохождения: с </w:t>
      </w:r>
      <w:r>
        <w:rPr>
          <w:bCs/>
          <w:sz w:val="24"/>
          <w:szCs w:val="24"/>
          <w:u w:val="single"/>
        </w:rPr>
        <w:t xml:space="preserve">09.02.2026 </w:t>
      </w:r>
      <w:r>
        <w:rPr>
          <w:bCs/>
          <w:sz w:val="24"/>
          <w:szCs w:val="24"/>
        </w:rPr>
        <w:t xml:space="preserve">по </w:t>
      </w:r>
      <w:r>
        <w:rPr>
          <w:bCs/>
          <w:sz w:val="24"/>
          <w:szCs w:val="24"/>
          <w:u w:val="single"/>
        </w:rPr>
        <w:t>27.02.2026</w:t>
      </w:r>
      <w:r>
        <w:rPr>
          <w:rFonts w:cs="Times New Roman"/>
          <w:sz w:val="24"/>
          <w:szCs w:val="24"/>
        </w:rPr>
        <w:t>.</w:t>
      </w:r>
    </w:p>
    <w:p w14:paraId="5ABD2293">
      <w:pPr>
        <w:suppressAutoHyphens/>
        <w:spacing w:after="0" w:line="360" w:lineRule="auto"/>
        <w:ind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Задание практики (в соответствии с программой практики):</w:t>
      </w:r>
    </w:p>
    <w:p w14:paraId="22C400D6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Разработка кода программного модуля на языках низкого и высокого уровней.</w:t>
      </w:r>
    </w:p>
    <w:p w14:paraId="0F60498F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Создание программы по разработанному алгоритму.</w:t>
      </w:r>
    </w:p>
    <w:p w14:paraId="1781F72E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Отладка и тестирование программы на уровне модуля.</w:t>
      </w:r>
    </w:p>
    <w:p w14:paraId="6DF6395F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Разработка кода программного модуля на современных языках программирования.</w:t>
      </w:r>
    </w:p>
    <w:p w14:paraId="729ED19A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Оптимизация и рефакторинг программного кода.</w:t>
      </w:r>
    </w:p>
    <w:p w14:paraId="50F80432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Оформление документации на программные средства.</w:t>
      </w:r>
    </w:p>
    <w:p w14:paraId="51E087AA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Разработка кода программного продукта на основе готовой спецификации на уровне модуля.</w:t>
      </w:r>
    </w:p>
    <w:p w14:paraId="3D4A83DB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Использование инструментальных средств на этапе отладки программного продукта.</w:t>
      </w:r>
    </w:p>
    <w:p w14:paraId="3950C71E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Проведение тестирования программного модуля по определенному сценарию.</w:t>
      </w:r>
    </w:p>
    <w:p w14:paraId="03928134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Использование инструментальных средств на этапе отладки программного продукта. </w:t>
      </w:r>
    </w:p>
    <w:p w14:paraId="2ED5FC3A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Разработка мобильных приложений. </w:t>
      </w:r>
    </w:p>
    <w:p w14:paraId="67619696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Разработка приложения для трех целевых устройств: смартфон, smart-часы.</w:t>
      </w:r>
    </w:p>
    <w:p w14:paraId="090C9B1A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eastAsia="SimSun" w:cs="Times New Roman"/>
          <w:color w:val="000000"/>
          <w:sz w:val="24"/>
          <w:szCs w:val="24"/>
        </w:rPr>
        <w:t>Разработка приложения для трех целевых устройств: смартфон, тестирование.</w:t>
      </w:r>
    </w:p>
    <w:p w14:paraId="28303BE3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eastAsia="SimSun" w:cs="Times New Roman"/>
          <w:color w:val="000000"/>
          <w:sz w:val="24"/>
          <w:szCs w:val="24"/>
        </w:rPr>
        <w:t>Разработка приложения для трех целевых устройств: Smart TV, Планшет.</w:t>
      </w:r>
    </w:p>
    <w:p w14:paraId="77F611E9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Заполнение дневника практики</w:t>
      </w:r>
    </w:p>
    <w:p w14:paraId="19F58F63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Заполнение отчета по практике</w:t>
      </w:r>
    </w:p>
    <w:p w14:paraId="14F3C420">
      <w:pPr>
        <w:pStyle w:val="9"/>
        <w:numPr>
          <w:ilvl w:val="0"/>
          <w:numId w:val="1"/>
        </w:numPr>
        <w:suppressAutoHyphens/>
        <w:spacing w:after="0" w:line="360" w:lineRule="auto"/>
        <w:ind w:left="0" w:firstLine="302" w:firstLineChars="126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sz w:val="24"/>
          <w:szCs w:val="24"/>
        </w:rPr>
        <w:t>Защита отчеты по практики</w:t>
      </w:r>
    </w:p>
    <w:p w14:paraId="32C3489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1AD8F2D">
      <w:pPr>
        <w:suppressAutoHyphens/>
        <w:spacing w:after="0" w:line="240" w:lineRule="auto"/>
        <w:rPr>
          <w:rFonts w:hint="default"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>Руководит практики от предприятия</w:t>
      </w:r>
      <w:r>
        <w:rPr>
          <w:rFonts w:hint="default" w:cs="Times New Roman"/>
          <w:sz w:val="24"/>
          <w:szCs w:val="24"/>
          <w:lang w:val="ru-RU"/>
        </w:rPr>
        <w:t xml:space="preserve"> Егор Овчинников</w:t>
      </w:r>
    </w:p>
    <w:p w14:paraId="308B74DA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F5F799A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 от колледжа Мигаль Семён Валерьевич</w:t>
      </w:r>
    </w:p>
    <w:p w14:paraId="094B85C6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ECE0523">
      <w:pPr>
        <w:suppressAutoHyphens/>
        <w:spacing w:after="0" w:line="240" w:lineRule="auto"/>
        <w:rPr>
          <w:rFonts w:hint="default"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Задание получил </w:t>
      </w:r>
      <w:r>
        <w:rPr>
          <w:rFonts w:hint="default" w:cs="Times New Roman"/>
          <w:sz w:val="24"/>
          <w:szCs w:val="24"/>
          <w:lang w:val="ru-RU"/>
        </w:rPr>
        <w:t>Дубинка.В.Н</w:t>
      </w:r>
    </w:p>
    <w:p w14:paraId="4D592112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Дата выдачи задания 09.02.2026</w:t>
      </w:r>
      <w:r>
        <w:rPr>
          <w:rFonts w:cs="Times New Roman"/>
          <w:sz w:val="24"/>
          <w:szCs w:val="24"/>
        </w:rPr>
        <w:br w:type="page"/>
      </w:r>
    </w:p>
    <w:p w14:paraId="6B4D7AB4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АТТЕСТАЦИОННЫЙ ЛИСТ</w:t>
      </w:r>
    </w:p>
    <w:p w14:paraId="435207F8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по производственной практике</w:t>
      </w:r>
    </w:p>
    <w:p w14:paraId="458941D0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59863C7B">
      <w:pPr>
        <w:spacing w:after="0" w:line="360" w:lineRule="auto"/>
        <w:jc w:val="both"/>
        <w:rPr>
          <w:rFonts w:hint="default"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 xml:space="preserve">Студент, </w:t>
      </w:r>
      <w:r>
        <w:rPr>
          <w:rFonts w:cs="Times New Roman"/>
          <w:sz w:val="24"/>
          <w:szCs w:val="24"/>
          <w:lang w:val="ru-RU"/>
        </w:rPr>
        <w:t>Дубинка</w:t>
      </w:r>
      <w:r>
        <w:rPr>
          <w:rFonts w:hint="default" w:cs="Times New Roman"/>
          <w:sz w:val="24"/>
          <w:szCs w:val="24"/>
          <w:lang w:val="ru-RU"/>
        </w:rPr>
        <w:t>.В.Н</w:t>
      </w:r>
      <w:r>
        <w:rPr>
          <w:rFonts w:cs="Times New Roman"/>
          <w:sz w:val="24"/>
          <w:szCs w:val="24"/>
        </w:rPr>
        <w:t xml:space="preserve">, обучающийся на 3 курсе по программе подготовки 09.02.07 Информационные системы и программирование прошел производственную практику по производственному модулю «Разработка модулей программного обеспечения для компьютерных систем» в объеме 108 часов с 09.02.2026 по 27.02.2026, в организации </w:t>
      </w:r>
      <w:r>
        <w:rPr>
          <w:rFonts w:hint="default" w:cs="Times New Roman"/>
          <w:bCs/>
          <w:sz w:val="24"/>
          <w:szCs w:val="24"/>
          <w:lang w:val="en-US"/>
        </w:rPr>
        <w:t>“</w:t>
      </w:r>
      <w:r>
        <w:rPr>
          <w:rFonts w:hint="default" w:cs="Times New Roman"/>
          <w:bCs/>
          <w:sz w:val="24"/>
          <w:szCs w:val="24"/>
          <w:lang w:val="ru-RU"/>
        </w:rPr>
        <w:t>СЕВЕН ВИНДС СТУДИО</w:t>
      </w:r>
      <w:r>
        <w:rPr>
          <w:rFonts w:hint="default" w:cs="Times New Roman"/>
          <w:bCs/>
          <w:sz w:val="24"/>
          <w:szCs w:val="24"/>
          <w:lang w:val="en-US"/>
        </w:rPr>
        <w:t>”</w:t>
      </w:r>
      <w:r>
        <w:rPr>
          <w:rFonts w:hint="default" w:cs="Times New Roman"/>
          <w:bCs/>
          <w:sz w:val="24"/>
          <w:szCs w:val="24"/>
          <w:lang w:val="ru-RU"/>
        </w:rPr>
        <w:t>.</w:t>
      </w:r>
    </w:p>
    <w:p w14:paraId="259FD2A5">
      <w:pPr>
        <w:pStyle w:val="9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Виды и качество выполненных работ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4819"/>
        <w:gridCol w:w="993"/>
        <w:gridCol w:w="1076"/>
      </w:tblGrid>
      <w:tr w14:paraId="5958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Align w:val="center"/>
          </w:tcPr>
          <w:p w14:paraId="37861995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b/>
                <w:i/>
                <w:iCs/>
              </w:rPr>
            </w:pPr>
            <w:r>
              <w:rPr>
                <w:rStyle w:val="11"/>
                <w:b/>
              </w:rPr>
              <w:t>Наименование тем (этапов) практики</w:t>
            </w:r>
          </w:p>
        </w:tc>
        <w:tc>
          <w:tcPr>
            <w:tcW w:w="4819" w:type="dxa"/>
            <w:vAlign w:val="center"/>
          </w:tcPr>
          <w:p w14:paraId="63AE27A8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b/>
                <w:color w:val="000000"/>
              </w:rPr>
            </w:pPr>
            <w:r>
              <w:rPr>
                <w:rStyle w:val="11"/>
                <w:b/>
                <w:color w:val="000000"/>
              </w:rPr>
              <w:t>Содержание практических заданий</w:t>
            </w:r>
          </w:p>
        </w:tc>
        <w:tc>
          <w:tcPr>
            <w:tcW w:w="993" w:type="dxa"/>
            <w:vAlign w:val="center"/>
          </w:tcPr>
          <w:p w14:paraId="0AEFC04A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b/>
                <w:color w:val="000000"/>
              </w:rPr>
            </w:pPr>
            <w:r>
              <w:rPr>
                <w:rStyle w:val="11"/>
                <w:b/>
                <w:color w:val="000000"/>
              </w:rPr>
              <w:t>Объем часов</w:t>
            </w:r>
          </w:p>
        </w:tc>
        <w:tc>
          <w:tcPr>
            <w:tcW w:w="1076" w:type="dxa"/>
            <w:vAlign w:val="center"/>
          </w:tcPr>
          <w:p w14:paraId="68C3BEA4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b/>
                <w:i/>
                <w:iCs/>
              </w:rPr>
            </w:pPr>
            <w:r>
              <w:rPr>
                <w:rStyle w:val="11"/>
                <w:b/>
                <w:color w:val="000000"/>
              </w:rPr>
              <w:t>Оценка</w:t>
            </w:r>
          </w:p>
        </w:tc>
      </w:tr>
      <w:tr w14:paraId="2077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3794" w:type="dxa"/>
          </w:tcPr>
          <w:p w14:paraId="6A52B108">
            <w:pPr>
              <w:pStyle w:val="10"/>
              <w:spacing w:before="0" w:beforeAutospacing="0" w:after="0" w:afterAutospacing="0"/>
              <w:textAlignment w:val="baseline"/>
              <w:rPr>
                <w:i/>
                <w:iCs/>
              </w:rPr>
            </w:pPr>
            <w:r>
              <w:t>Разработка кода программного модуля на языках низкого и высокого уровней</w:t>
            </w:r>
          </w:p>
        </w:tc>
        <w:tc>
          <w:tcPr>
            <w:tcW w:w="4819" w:type="dxa"/>
            <w:vMerge w:val="restart"/>
          </w:tcPr>
          <w:p w14:paraId="4617581A">
            <w:pPr>
              <w:pStyle w:val="9"/>
              <w:suppressAutoHyphens/>
              <w:spacing w:after="0" w:line="240" w:lineRule="auto"/>
              <w:ind w:left="0"/>
              <w:jc w:val="both"/>
              <w:rPr>
                <w:rStyle w:val="11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06D44163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09C2332F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6286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0DB376D6">
            <w:pPr>
              <w:pStyle w:val="10"/>
              <w:spacing w:before="0" w:beforeAutospacing="0" w:after="0" w:afterAutospacing="0"/>
              <w:textAlignment w:val="baseline"/>
              <w:rPr>
                <w:i/>
                <w:iCs/>
              </w:rPr>
            </w:pPr>
            <w:r>
              <w:t>Создание программы по разработанному алгоритму</w:t>
            </w:r>
          </w:p>
        </w:tc>
        <w:tc>
          <w:tcPr>
            <w:tcW w:w="4819" w:type="dxa"/>
            <w:vMerge w:val="continue"/>
          </w:tcPr>
          <w:p w14:paraId="5A1CAE8B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3B79F0BE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52E17B8D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01EF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520DC509">
            <w:pPr>
              <w:pStyle w:val="10"/>
              <w:spacing w:before="0" w:beforeAutospacing="0" w:after="0" w:afterAutospacing="0"/>
              <w:textAlignment w:val="baseline"/>
              <w:rPr>
                <w:i/>
                <w:iCs/>
              </w:rPr>
            </w:pPr>
          </w:p>
        </w:tc>
        <w:tc>
          <w:tcPr>
            <w:tcW w:w="4819" w:type="dxa"/>
            <w:vMerge w:val="continue"/>
          </w:tcPr>
          <w:p w14:paraId="2559D15A">
            <w:pPr>
              <w:pStyle w:val="9"/>
              <w:numPr>
                <w:ilvl w:val="0"/>
                <w:numId w:val="3"/>
              </w:numPr>
              <w:suppressAutoHyphens/>
              <w:spacing w:after="0" w:line="240" w:lineRule="auto"/>
              <w:ind w:left="0" w:firstLine="0"/>
              <w:jc w:val="both"/>
              <w:rPr>
                <w:rStyle w:val="11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3623E6F6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0A244701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55DD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5086370D">
            <w:pPr>
              <w:pStyle w:val="10"/>
              <w:spacing w:before="0" w:beforeAutospacing="0" w:after="0" w:afterAutospacing="0"/>
              <w:textAlignment w:val="baseline"/>
              <w:rPr>
                <w:i/>
                <w:iCs/>
              </w:rPr>
            </w:pPr>
            <w: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4819" w:type="dxa"/>
            <w:vMerge w:val="continue"/>
          </w:tcPr>
          <w:p w14:paraId="05EAF10F">
            <w:pPr>
              <w:pStyle w:val="9"/>
              <w:numPr>
                <w:ilvl w:val="0"/>
                <w:numId w:val="3"/>
              </w:numPr>
              <w:suppressAutoHyphens/>
              <w:spacing w:after="0" w:line="240" w:lineRule="auto"/>
              <w:ind w:left="0" w:firstLine="0"/>
              <w:jc w:val="both"/>
              <w:rPr>
                <w:rStyle w:val="11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3323A27F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7C1220EB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5A648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34307F8E">
            <w:pPr>
              <w:pStyle w:val="10"/>
              <w:spacing w:before="0" w:beforeAutospacing="0" w:after="0" w:afterAutospacing="0"/>
              <w:textAlignment w:val="baseline"/>
              <w:rPr>
                <w:i/>
                <w:iCs/>
              </w:rPr>
            </w:pPr>
            <w:r>
              <w:t>Оптимизация и рефакторинг программного кода</w:t>
            </w:r>
          </w:p>
        </w:tc>
        <w:tc>
          <w:tcPr>
            <w:tcW w:w="4819" w:type="dxa"/>
            <w:vMerge w:val="continue"/>
          </w:tcPr>
          <w:p w14:paraId="00B1DD55">
            <w:pPr>
              <w:pStyle w:val="9"/>
              <w:numPr>
                <w:ilvl w:val="0"/>
                <w:numId w:val="3"/>
              </w:numPr>
              <w:suppressAutoHyphens/>
              <w:spacing w:after="0" w:line="240" w:lineRule="auto"/>
              <w:ind w:left="0" w:firstLine="0"/>
              <w:jc w:val="both"/>
              <w:rPr>
                <w:rStyle w:val="11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0AE314D4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20FB57F9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130C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1B74048B">
            <w:pPr>
              <w:pStyle w:val="10"/>
              <w:spacing w:before="0" w:beforeAutospacing="0" w:after="0" w:afterAutospacing="0"/>
              <w:textAlignment w:val="baseline"/>
              <w:rPr>
                <w:i/>
                <w:iCs/>
              </w:rPr>
            </w:pPr>
            <w:r>
              <w:t>Оформление документации на программные средства</w:t>
            </w:r>
          </w:p>
        </w:tc>
        <w:tc>
          <w:tcPr>
            <w:tcW w:w="4819" w:type="dxa"/>
            <w:vMerge w:val="continue"/>
          </w:tcPr>
          <w:p w14:paraId="7AD023E9">
            <w:pPr>
              <w:pStyle w:val="9"/>
              <w:numPr>
                <w:ilvl w:val="0"/>
                <w:numId w:val="3"/>
              </w:numPr>
              <w:suppressAutoHyphens/>
              <w:spacing w:after="0" w:line="240" w:lineRule="auto"/>
              <w:ind w:left="0" w:firstLine="0"/>
              <w:jc w:val="both"/>
              <w:rPr>
                <w:rStyle w:val="11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3606CFA5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2</w:t>
            </w:r>
          </w:p>
        </w:tc>
        <w:tc>
          <w:tcPr>
            <w:tcW w:w="1076" w:type="dxa"/>
          </w:tcPr>
          <w:p w14:paraId="2F75EF20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2494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69EAE818">
            <w:pPr>
              <w:pStyle w:val="10"/>
              <w:spacing w:before="0" w:beforeAutospacing="0" w:after="0" w:afterAutospacing="0"/>
              <w:textAlignment w:val="baseline"/>
              <w:rPr>
                <w:i/>
                <w:iCs/>
              </w:rPr>
            </w:pPr>
            <w: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4819" w:type="dxa"/>
            <w:vMerge w:val="continue"/>
          </w:tcPr>
          <w:p w14:paraId="52D5A3F5">
            <w:pPr>
              <w:pStyle w:val="9"/>
              <w:numPr>
                <w:ilvl w:val="0"/>
                <w:numId w:val="3"/>
              </w:numPr>
              <w:suppressAutoHyphens/>
              <w:spacing w:after="0" w:line="240" w:lineRule="auto"/>
              <w:ind w:left="0" w:firstLine="0"/>
              <w:jc w:val="both"/>
              <w:rPr>
                <w:rStyle w:val="11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000EFC06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2F321174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63F30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12D0E087">
            <w:pPr>
              <w:pStyle w:val="10"/>
              <w:spacing w:before="0" w:beforeAutospacing="0" w:after="0" w:afterAutospacing="0"/>
              <w:textAlignment w:val="baseline"/>
            </w:pPr>
            <w:r>
              <w:t>Проведение тестирования программного модуля по определенному сценарию</w:t>
            </w:r>
          </w:p>
        </w:tc>
        <w:tc>
          <w:tcPr>
            <w:tcW w:w="4819" w:type="dxa"/>
            <w:vMerge w:val="continue"/>
          </w:tcPr>
          <w:p w14:paraId="4164F9A9">
            <w:pPr>
              <w:pStyle w:val="9"/>
              <w:suppressAutoHyphens/>
              <w:spacing w:after="0" w:line="240" w:lineRule="auto"/>
              <w:ind w:left="0"/>
              <w:jc w:val="both"/>
              <w:rPr>
                <w:rStyle w:val="11"/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6A9EE390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5CD37798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5A9C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26D5DB13">
            <w:pPr>
              <w:pStyle w:val="10"/>
              <w:spacing w:before="0" w:beforeAutospacing="0" w:after="0" w:afterAutospacing="0"/>
              <w:textAlignment w:val="baseline"/>
            </w:pPr>
            <w: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4819" w:type="dxa"/>
            <w:vMerge w:val="continue"/>
          </w:tcPr>
          <w:p w14:paraId="699CEF17">
            <w:pPr>
              <w:pStyle w:val="9"/>
              <w:suppressAutoHyphens/>
              <w:spacing w:after="0" w:line="240" w:lineRule="auto"/>
              <w:ind w:left="0"/>
              <w:jc w:val="both"/>
              <w:rPr>
                <w:rStyle w:val="11"/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517C4EB5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3A53EC69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21644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6CBDB90D">
            <w:pPr>
              <w:pStyle w:val="10"/>
              <w:spacing w:before="0" w:beforeAutospacing="0" w:after="0" w:afterAutospacing="0"/>
              <w:textAlignment w:val="baseline"/>
            </w:pPr>
            <w:r>
              <w:t>Разработка мобильных приложений</w:t>
            </w:r>
          </w:p>
        </w:tc>
        <w:tc>
          <w:tcPr>
            <w:tcW w:w="4819" w:type="dxa"/>
            <w:vMerge w:val="continue"/>
          </w:tcPr>
          <w:p w14:paraId="7C7D3308">
            <w:pPr>
              <w:pStyle w:val="9"/>
              <w:suppressAutoHyphens/>
              <w:spacing w:after="0" w:line="240" w:lineRule="auto"/>
              <w:ind w:left="0"/>
              <w:jc w:val="both"/>
              <w:rPr>
                <w:rStyle w:val="11"/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653CBC0E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7</w:t>
            </w:r>
          </w:p>
        </w:tc>
        <w:tc>
          <w:tcPr>
            <w:tcW w:w="1076" w:type="dxa"/>
          </w:tcPr>
          <w:p w14:paraId="308E25A0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5C1E7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3ADE9A69">
            <w:pPr>
              <w:pStyle w:val="10"/>
              <w:spacing w:before="0" w:beforeAutospacing="0" w:after="0" w:afterAutospacing="0"/>
              <w:textAlignment w:val="baseline"/>
            </w:pPr>
            <w:r>
              <w:rPr>
                <w:rFonts w:eastAsia="Calibri"/>
                <w:lang w:val="ru" w:eastAsia="en-US" w:bidi="ar"/>
              </w:rPr>
              <w:t>Разработка приложения для трех целевых устройств: смартфон, smart-часы.</w:t>
            </w:r>
          </w:p>
        </w:tc>
        <w:tc>
          <w:tcPr>
            <w:tcW w:w="4819" w:type="dxa"/>
          </w:tcPr>
          <w:p w14:paraId="539AD7F5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  <w:lang w:val="ru"/>
              </w:rPr>
            </w:pPr>
            <w:r>
              <w:rPr>
                <w:rFonts w:eastAsia="Calibri" w:cs="Times New Roman"/>
                <w:sz w:val="24"/>
                <w:szCs w:val="24"/>
                <w:lang w:val="ru" w:eastAsia="zh-CN" w:bidi="ar"/>
              </w:rPr>
              <w:t>Необходимо разработать приложения для трех целевых устройств: смартфон, smart-часы по описанию функционала для реализации, дизайн-макету, с помощью AdobeXD и протокола API в онлайн-сервисе Swagger.io. или аналоги, а также представить результаты своей работы на презентации.</w:t>
            </w:r>
          </w:p>
          <w:p w14:paraId="335E8053">
            <w:pPr>
              <w:rPr>
                <w:rStyle w:val="11"/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ru" w:bidi="ar"/>
              </w:rPr>
              <w:t>Конечным результатом является набор мобильных приложений для целевого набора устройств</w:t>
            </w:r>
            <w:r>
              <w:rPr>
                <w:rFonts w:eastAsia="Calibri" w:cs="Times New Roman"/>
                <w:sz w:val="24"/>
                <w:szCs w:val="24"/>
                <w:lang w:bidi="ar"/>
              </w:rPr>
              <w:t>.</w:t>
            </w:r>
          </w:p>
        </w:tc>
        <w:tc>
          <w:tcPr>
            <w:tcW w:w="993" w:type="dxa"/>
            <w:vAlign w:val="center"/>
          </w:tcPr>
          <w:p w14:paraId="218A5EA5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12</w:t>
            </w:r>
          </w:p>
        </w:tc>
        <w:tc>
          <w:tcPr>
            <w:tcW w:w="1076" w:type="dxa"/>
          </w:tcPr>
          <w:p w14:paraId="741D321F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52636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0500A52F">
            <w:pPr>
              <w:pStyle w:val="10"/>
              <w:spacing w:before="0" w:beforeAutospacing="0" w:after="0" w:afterAutospacing="0"/>
              <w:textAlignment w:val="baseline"/>
              <w:rPr>
                <w:rFonts w:eastAsia="Calibri"/>
                <w:lang w:val="ru" w:eastAsia="en-US" w:bidi="ar"/>
              </w:rPr>
            </w:pPr>
            <w:r>
              <w:rPr>
                <w:rFonts w:eastAsia="Calibri"/>
                <w:lang w:val="ru" w:eastAsia="en-US" w:bidi="ar"/>
              </w:rPr>
              <w:t>Разработка приложения для трех целевых устройств: смартфон, тестирование.</w:t>
            </w:r>
          </w:p>
        </w:tc>
        <w:tc>
          <w:tcPr>
            <w:tcW w:w="4819" w:type="dxa"/>
          </w:tcPr>
          <w:p w14:paraId="4952327A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  <w:lang w:val="ru"/>
              </w:rPr>
            </w:pPr>
            <w:r>
              <w:rPr>
                <w:rFonts w:eastAsia="Calibri" w:cs="Times New Roman"/>
                <w:sz w:val="24"/>
                <w:szCs w:val="24"/>
                <w:lang w:val="ru" w:eastAsia="zh-CN" w:bidi="ar"/>
              </w:rPr>
              <w:t>Необходимо разработать приложения для трех целевых устройств: смартфон, тестирование по описанию функционала для реализации, дизайн-макету, с помощью AdobeXD и протокола API в онлайн-сервисе Swagger.io. или аналоги, а также представить результаты своей работы на презентации.</w:t>
            </w:r>
          </w:p>
          <w:p w14:paraId="579DC2AB">
            <w:r>
              <w:rPr>
                <w:rFonts w:eastAsia="Calibri" w:cs="Times New Roman"/>
                <w:sz w:val="24"/>
                <w:szCs w:val="24"/>
                <w:lang w:val="ru" w:bidi="ar"/>
              </w:rPr>
              <w:t>Конечным результатом является набор мобильных приложений для целевого набора устройств.</w:t>
            </w:r>
          </w:p>
          <w:p w14:paraId="7DE7876C">
            <w:pPr>
              <w:rPr>
                <w:rFonts w:eastAsia="Calibri" w:cs="Times New Roman"/>
                <w:sz w:val="24"/>
                <w:szCs w:val="24"/>
                <w:lang w:val="ru" w:bidi="ar"/>
              </w:rPr>
            </w:pPr>
          </w:p>
        </w:tc>
        <w:tc>
          <w:tcPr>
            <w:tcW w:w="993" w:type="dxa"/>
            <w:vAlign w:val="center"/>
          </w:tcPr>
          <w:p w14:paraId="3E720CFE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12</w:t>
            </w:r>
          </w:p>
        </w:tc>
        <w:tc>
          <w:tcPr>
            <w:tcW w:w="1076" w:type="dxa"/>
          </w:tcPr>
          <w:p w14:paraId="461E0187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1BD5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65F01D4E">
            <w:pPr>
              <w:pStyle w:val="10"/>
              <w:spacing w:before="0" w:beforeAutospacing="0" w:after="0" w:afterAutospacing="0"/>
              <w:textAlignment w:val="baseline"/>
              <w:rPr>
                <w:rFonts w:eastAsia="Calibri"/>
                <w:lang w:val="ru" w:eastAsia="en-US" w:bidi="ar"/>
              </w:rPr>
            </w:pPr>
            <w:r>
              <w:rPr>
                <w:rFonts w:eastAsia="Calibri"/>
                <w:lang w:val="ru" w:eastAsia="en-US" w:bidi="ar"/>
              </w:rPr>
              <w:t>Разработка приложения для трех целевых устройств: Smart TV, Планшет.</w:t>
            </w:r>
          </w:p>
        </w:tc>
        <w:tc>
          <w:tcPr>
            <w:tcW w:w="4819" w:type="dxa"/>
          </w:tcPr>
          <w:p w14:paraId="5578587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  <w:lang w:val="ru"/>
              </w:rPr>
            </w:pPr>
            <w:r>
              <w:rPr>
                <w:rFonts w:eastAsia="Calibri" w:cs="Times New Roman"/>
                <w:sz w:val="24"/>
                <w:szCs w:val="24"/>
                <w:lang w:val="ru" w:eastAsia="zh-CN" w:bidi="ar"/>
              </w:rPr>
              <w:t>Необходимо разработать приложения для трех целевых устройств: Smart TV, Планшет по описанию функционала для реализации, дизайн-макету, с помощью adobexd и протокола API в онлайн-сервисе Swagger.io. или аналоги, а также представить результаты своей работы на презентации.</w:t>
            </w:r>
          </w:p>
          <w:p w14:paraId="3F8317C8">
            <w:r>
              <w:rPr>
                <w:rFonts w:eastAsia="Calibri" w:cs="Times New Roman"/>
                <w:sz w:val="24"/>
                <w:szCs w:val="24"/>
                <w:lang w:val="ru" w:bidi="ar"/>
              </w:rPr>
              <w:t>Конечным результатом является набор мобильных приложений для целевого набора устройств.</w:t>
            </w:r>
          </w:p>
          <w:p w14:paraId="2FB272C1">
            <w:pPr>
              <w:rPr>
                <w:rFonts w:eastAsia="Calibri" w:cs="Times New Roman"/>
                <w:sz w:val="24"/>
                <w:szCs w:val="24"/>
                <w:lang w:val="ru" w:bidi="ar"/>
              </w:rPr>
            </w:pPr>
          </w:p>
        </w:tc>
        <w:tc>
          <w:tcPr>
            <w:tcW w:w="993" w:type="dxa"/>
            <w:vAlign w:val="center"/>
          </w:tcPr>
          <w:p w14:paraId="50C49DFB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12</w:t>
            </w:r>
          </w:p>
        </w:tc>
        <w:tc>
          <w:tcPr>
            <w:tcW w:w="1076" w:type="dxa"/>
          </w:tcPr>
          <w:p w14:paraId="237373A3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591E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3" w:type="dxa"/>
            <w:gridSpan w:val="2"/>
          </w:tcPr>
          <w:p w14:paraId="7D8144B0">
            <w:pPr>
              <w:pStyle w:val="9"/>
              <w:suppressAutoHyphens/>
              <w:spacing w:after="0" w:line="240" w:lineRule="auto"/>
              <w:ind w:left="0"/>
              <w:jc w:val="both"/>
              <w:rPr>
                <w:rStyle w:val="11"/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11"/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Дифференцированный зачет</w:t>
            </w:r>
          </w:p>
        </w:tc>
        <w:tc>
          <w:tcPr>
            <w:tcW w:w="993" w:type="dxa"/>
            <w:vAlign w:val="center"/>
          </w:tcPr>
          <w:p w14:paraId="418EB08D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2</w:t>
            </w:r>
          </w:p>
        </w:tc>
        <w:tc>
          <w:tcPr>
            <w:tcW w:w="1076" w:type="dxa"/>
          </w:tcPr>
          <w:p w14:paraId="46E02C0A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14:paraId="1B49F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3" w:type="dxa"/>
            <w:gridSpan w:val="2"/>
          </w:tcPr>
          <w:p w14:paraId="6594A06A">
            <w:pPr>
              <w:pStyle w:val="9"/>
              <w:suppressAutoHyphens/>
              <w:spacing w:after="0" w:line="240" w:lineRule="auto"/>
              <w:ind w:left="0"/>
              <w:jc w:val="both"/>
              <w:rPr>
                <w:rStyle w:val="11"/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11"/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Итого часов</w:t>
            </w:r>
          </w:p>
        </w:tc>
        <w:tc>
          <w:tcPr>
            <w:tcW w:w="993" w:type="dxa"/>
            <w:vAlign w:val="center"/>
          </w:tcPr>
          <w:p w14:paraId="7CE76F18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108</w:t>
            </w:r>
          </w:p>
        </w:tc>
        <w:tc>
          <w:tcPr>
            <w:tcW w:w="1076" w:type="dxa"/>
          </w:tcPr>
          <w:p w14:paraId="271C48BF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</w:tbl>
    <w:p w14:paraId="4D34D90A">
      <w:pPr>
        <w:suppressAutoHyphens/>
        <w:spacing w:after="0" w:line="240" w:lineRule="auto"/>
        <w:rPr>
          <w:rFonts w:cs="Times New Roman"/>
          <w:i/>
          <w:iCs/>
          <w:sz w:val="24"/>
          <w:szCs w:val="24"/>
        </w:rPr>
      </w:pPr>
    </w:p>
    <w:p w14:paraId="31D9C52B">
      <w:pPr>
        <w:spacing w:after="160" w:line="259" w:lineRule="auto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br w:type="page"/>
      </w:r>
    </w:p>
    <w:p w14:paraId="23E664E5">
      <w:pPr>
        <w:pStyle w:val="9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 время прохождения практики у студента были сформированы следующие компетенции:</w:t>
      </w:r>
    </w:p>
    <w:tbl>
      <w:tblPr>
        <w:tblStyle w:val="8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7296"/>
        <w:gridCol w:w="2507"/>
      </w:tblGrid>
      <w:tr w14:paraId="64E5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7" w:type="dxa"/>
            <w:vAlign w:val="center"/>
          </w:tcPr>
          <w:p w14:paraId="14E2C331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b/>
              </w:rPr>
            </w:pPr>
            <w:r>
              <w:rPr>
                <w:rStyle w:val="11"/>
                <w:b/>
              </w:rPr>
              <w:t>Код</w:t>
            </w:r>
          </w:p>
        </w:tc>
        <w:tc>
          <w:tcPr>
            <w:tcW w:w="7296" w:type="dxa"/>
            <w:vAlign w:val="center"/>
          </w:tcPr>
          <w:p w14:paraId="3D3B0BC1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b/>
              </w:rPr>
            </w:pPr>
            <w:r>
              <w:rPr>
                <w:rStyle w:val="11"/>
                <w:b/>
              </w:rPr>
              <w:t>Наименование компетенции</w:t>
            </w:r>
          </w:p>
        </w:tc>
        <w:tc>
          <w:tcPr>
            <w:tcW w:w="2507" w:type="dxa"/>
            <w:vAlign w:val="center"/>
          </w:tcPr>
          <w:p w14:paraId="252B371C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b/>
              </w:rPr>
            </w:pPr>
            <w:r>
              <w:rPr>
                <w:rStyle w:val="11"/>
                <w:b/>
              </w:rPr>
              <w:t xml:space="preserve">Уровень освоения компетенции </w:t>
            </w:r>
            <w:r>
              <w:rPr>
                <w:rStyle w:val="11"/>
                <w:i/>
              </w:rPr>
              <w:t>(освоена/не освоена)</w:t>
            </w:r>
          </w:p>
        </w:tc>
      </w:tr>
      <w:tr w14:paraId="1596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715338CA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ПК1.1.</w:t>
            </w:r>
          </w:p>
        </w:tc>
        <w:tc>
          <w:tcPr>
            <w:tcW w:w="7296" w:type="dxa"/>
          </w:tcPr>
          <w:p w14:paraId="75924EDA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Осуществлять сбор, систематизацию и анализ данных, необходимых для разработки технического задания.</w:t>
            </w:r>
          </w:p>
        </w:tc>
        <w:tc>
          <w:tcPr>
            <w:tcW w:w="2507" w:type="dxa"/>
          </w:tcPr>
          <w:p w14:paraId="2E5632A7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5CCA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7E7EE9E8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ПК1.2.</w:t>
            </w:r>
          </w:p>
        </w:tc>
        <w:tc>
          <w:tcPr>
            <w:tcW w:w="7296" w:type="dxa"/>
          </w:tcPr>
          <w:p w14:paraId="463D6D7C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Определять выбор технических и программных средств для работы с учетом их особенностей использования.</w:t>
            </w:r>
          </w:p>
        </w:tc>
        <w:tc>
          <w:tcPr>
            <w:tcW w:w="2507" w:type="dxa"/>
          </w:tcPr>
          <w:p w14:paraId="151AF31A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0F8FE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6BADE103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ПК1.3.</w:t>
            </w:r>
          </w:p>
        </w:tc>
        <w:tc>
          <w:tcPr>
            <w:tcW w:w="7296" w:type="dxa"/>
          </w:tcPr>
          <w:p w14:paraId="2F3F5BD2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Формировать готовое техническое задание в соответствии с требованиями к структуре и содержанию.</w:t>
            </w:r>
          </w:p>
        </w:tc>
        <w:tc>
          <w:tcPr>
            <w:tcW w:w="2507" w:type="dxa"/>
          </w:tcPr>
          <w:p w14:paraId="27A9E98A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39BF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57E5FB52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ПК1.4.</w:t>
            </w:r>
          </w:p>
        </w:tc>
        <w:tc>
          <w:tcPr>
            <w:tcW w:w="7296" w:type="dxa"/>
          </w:tcPr>
          <w:p w14:paraId="0DBE4B36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</w:rPr>
            </w:pPr>
            <w:r>
              <w:rPr>
                <w:rStyle w:val="11"/>
                <w:color w:val="000000"/>
              </w:rPr>
              <w:t>Выполнять процедуру согласования (утверждения) с заказчиком.</w:t>
            </w:r>
          </w:p>
        </w:tc>
        <w:tc>
          <w:tcPr>
            <w:tcW w:w="2507" w:type="dxa"/>
          </w:tcPr>
          <w:p w14:paraId="09164C8B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7130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297E497B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ОК01.</w:t>
            </w:r>
          </w:p>
        </w:tc>
        <w:tc>
          <w:tcPr>
            <w:tcW w:w="7296" w:type="dxa"/>
          </w:tcPr>
          <w:p w14:paraId="5C6AC501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507" w:type="dxa"/>
          </w:tcPr>
          <w:p w14:paraId="6279FB94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13744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1D7C9BF6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ОК02.</w:t>
            </w:r>
          </w:p>
        </w:tc>
        <w:tc>
          <w:tcPr>
            <w:tcW w:w="7296" w:type="dxa"/>
          </w:tcPr>
          <w:p w14:paraId="7827EC5A">
            <w:pPr>
              <w:suppressAutoHyphens/>
              <w:spacing w:after="0" w:line="240" w:lineRule="auto"/>
              <w:jc w:val="both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07" w:type="dxa"/>
          </w:tcPr>
          <w:p w14:paraId="459FB2E9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6B62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06915E4D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ОК03.</w:t>
            </w:r>
          </w:p>
        </w:tc>
        <w:tc>
          <w:tcPr>
            <w:tcW w:w="7296" w:type="dxa"/>
          </w:tcPr>
          <w:p w14:paraId="5984D06C">
            <w:pPr>
              <w:suppressAutoHyphens/>
              <w:spacing w:after="0" w:line="240" w:lineRule="auto"/>
              <w:jc w:val="both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507" w:type="dxa"/>
          </w:tcPr>
          <w:p w14:paraId="5C73AD5C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34E1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59B5BEA5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ОК04.</w:t>
            </w:r>
          </w:p>
        </w:tc>
        <w:tc>
          <w:tcPr>
            <w:tcW w:w="7296" w:type="dxa"/>
          </w:tcPr>
          <w:p w14:paraId="725E2EBE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507" w:type="dxa"/>
          </w:tcPr>
          <w:p w14:paraId="6D744D08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1418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0E75F8FB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ОК05</w:t>
            </w:r>
          </w:p>
        </w:tc>
        <w:tc>
          <w:tcPr>
            <w:tcW w:w="7296" w:type="dxa"/>
          </w:tcPr>
          <w:p w14:paraId="507B49CB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507" w:type="dxa"/>
          </w:tcPr>
          <w:p w14:paraId="3C9E3A29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7559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349FB014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ОК06.</w:t>
            </w:r>
          </w:p>
        </w:tc>
        <w:tc>
          <w:tcPr>
            <w:tcW w:w="7296" w:type="dxa"/>
          </w:tcPr>
          <w:p w14:paraId="0BEC1BF5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507" w:type="dxa"/>
          </w:tcPr>
          <w:p w14:paraId="3D28FF2B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0BB3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40320B8B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ОК07.</w:t>
            </w:r>
          </w:p>
        </w:tc>
        <w:tc>
          <w:tcPr>
            <w:tcW w:w="7296" w:type="dxa"/>
          </w:tcPr>
          <w:p w14:paraId="7C10464E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507" w:type="dxa"/>
          </w:tcPr>
          <w:p w14:paraId="12D3D91B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0309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486568FF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ОК08.</w:t>
            </w:r>
          </w:p>
        </w:tc>
        <w:tc>
          <w:tcPr>
            <w:tcW w:w="7296" w:type="dxa"/>
          </w:tcPr>
          <w:p w14:paraId="4A0E9156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507" w:type="dxa"/>
          </w:tcPr>
          <w:p w14:paraId="761394F8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00D4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4DB0B1E3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ОК09.</w:t>
            </w:r>
          </w:p>
        </w:tc>
        <w:tc>
          <w:tcPr>
            <w:tcW w:w="7296" w:type="dxa"/>
          </w:tcPr>
          <w:p w14:paraId="7B588DCB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507" w:type="dxa"/>
          </w:tcPr>
          <w:p w14:paraId="5C62739E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7B72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04FA34B2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ОК10.</w:t>
            </w:r>
          </w:p>
        </w:tc>
        <w:tc>
          <w:tcPr>
            <w:tcW w:w="7296" w:type="dxa"/>
          </w:tcPr>
          <w:p w14:paraId="2DF056E8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507" w:type="dxa"/>
          </w:tcPr>
          <w:p w14:paraId="1D54F1D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14:paraId="1418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1BFC947A">
            <w:pPr>
              <w:suppressAutoHyphens/>
              <w:spacing w:after="0" w:line="240" w:lineRule="auto"/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eastAsia="Times New Roman" w:cs="Times New Roman"/>
                <w:bCs/>
                <w:i w:val="0"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ОК11.</w:t>
            </w:r>
          </w:p>
        </w:tc>
        <w:tc>
          <w:tcPr>
            <w:tcW w:w="7296" w:type="dxa"/>
          </w:tcPr>
          <w:p w14:paraId="16F0FCE6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2507" w:type="dxa"/>
          </w:tcPr>
          <w:p w14:paraId="70C9EB58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35B6B1AB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13B0219A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Итоговая оценка по практике ___________________</w:t>
      </w:r>
    </w:p>
    <w:p w14:paraId="4E0C1170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Дата _________________</w:t>
      </w:r>
    </w:p>
    <w:p w14:paraId="029253D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МП</w:t>
      </w:r>
    </w:p>
    <w:p w14:paraId="54AF4506">
      <w:pPr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Руководители практики:</w:t>
      </w:r>
      <w:r>
        <w:rPr>
          <w:rFonts w:hint="default" w:cs="Times New Roman"/>
          <w:bCs/>
          <w:sz w:val="24"/>
          <w:szCs w:val="24"/>
          <w:lang w:val="ru-RU"/>
        </w:rPr>
        <w:t xml:space="preserve"> </w:t>
      </w:r>
      <w:r>
        <w:rPr>
          <w:rFonts w:hint="default" w:cs="Times New Roman"/>
          <w:sz w:val="24"/>
          <w:szCs w:val="24"/>
          <w:lang w:val="ru-RU"/>
        </w:rPr>
        <w:t>Егор Овчинников</w:t>
      </w:r>
    </w:p>
    <w:p w14:paraId="14E11EA8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От организации _________________          _________________</w:t>
      </w:r>
    </w:p>
    <w:p w14:paraId="43788F73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sz w:val="24"/>
          <w:szCs w:val="24"/>
        </w:rPr>
        <w:t>От Колледжа _________________          _________________</w:t>
      </w:r>
    </w:p>
    <w:p w14:paraId="4B18662D">
      <w:pPr>
        <w:spacing w:after="160" w:line="259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0668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bottom w:val="single" w:color="auto" w:sz="12" w:space="0"/>
            </w:tcBorders>
          </w:tcPr>
          <w:p w14:paraId="14CDC2E2">
            <w:pPr>
              <w:pStyle w:val="9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14:paraId="0F424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top w:val="single" w:color="auto" w:sz="12" w:space="0"/>
            </w:tcBorders>
          </w:tcPr>
          <w:p w14:paraId="15107B52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Юридический адрес: 127254, г. Москва, вн. тер. г. муниципальный округ Бутырский, ул. Яблочкова, д. 8А, тел.: +7(495)151-19-01, </w:t>
            </w:r>
          </w:p>
          <w:p w14:paraId="1DAED31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ИНН 7730265193    КПП 773001001    ОГРН 1217700253594</w:t>
            </w:r>
          </w:p>
          <w:p w14:paraId="11B3DB26">
            <w:pPr>
              <w:pStyle w:val="9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D0424F3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023AD369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9B096DA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3D2B84A9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DF12D5F">
      <w:pPr>
        <w:rPr>
          <w:rFonts w:cs="Times New Roman"/>
          <w:sz w:val="24"/>
          <w:szCs w:val="24"/>
        </w:rPr>
      </w:pPr>
    </w:p>
    <w:p w14:paraId="3B2BDC4F">
      <w:pPr>
        <w:rPr>
          <w:rFonts w:cs="Times New Roman"/>
          <w:sz w:val="24"/>
          <w:szCs w:val="24"/>
        </w:rPr>
      </w:pPr>
    </w:p>
    <w:p w14:paraId="64A0E330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ДНЕВНИК </w:t>
      </w:r>
    </w:p>
    <w:p w14:paraId="3E413189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прохождении производственной практики по профессии</w:t>
      </w:r>
    </w:p>
    <w:p w14:paraId="2645E057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программирование,</w:t>
      </w:r>
    </w:p>
    <w:p w14:paraId="5B56DCE7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6AAAF770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684E006D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eastAsia="SimSun" w:cs="Times New Roman"/>
          <w:b/>
          <w:bCs/>
          <w:color w:val="000000"/>
          <w:sz w:val="27"/>
          <w:szCs w:val="27"/>
        </w:rPr>
        <w:t>Разработка модулей программного обеспечения для компьютерных систем</w:t>
      </w:r>
    </w:p>
    <w:p w14:paraId="5260D9F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630E68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4BAA65B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9E52698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E6C882D">
      <w:pPr>
        <w:wordWrap w:val="0"/>
        <w:spacing w:after="0"/>
        <w:jc w:val="right"/>
        <w:rPr>
          <w:rFonts w:hint="default"/>
          <w:color w:val="FF0000"/>
          <w:lang w:val="ru-RU"/>
        </w:rPr>
      </w:pPr>
      <w:r>
        <w:rPr>
          <w:rFonts w:cs="Times New Roman"/>
          <w:sz w:val="24"/>
          <w:szCs w:val="24"/>
        </w:rPr>
        <w:t xml:space="preserve">Выполнил </w:t>
      </w:r>
      <w:r>
        <w:rPr>
          <w:rFonts w:hint="default" w:cs="Times New Roman"/>
          <w:sz w:val="24"/>
          <w:szCs w:val="24"/>
          <w:lang w:val="ru-RU"/>
        </w:rPr>
        <w:t>Дубинка.В.Н</w:t>
      </w:r>
    </w:p>
    <w:p w14:paraId="7969068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0D54FB05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 9/3-РПО-23/1</w:t>
      </w:r>
    </w:p>
    <w:p w14:paraId="28EAAAD5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01384863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6C1D44F5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61069917">
      <w:pPr>
        <w:suppressAutoHyphens/>
        <w:wordWrap w:val="0"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Мигаль С. В.</w:t>
      </w:r>
    </w:p>
    <w:p w14:paraId="56E9273A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5AF4A47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019E81B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5B57E0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85272D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A5FA37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3B7EF71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7B1B2FC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8780E3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4F04AAB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A09BA86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655FF3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A09B37A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3212CD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A3EB8C1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52D598B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80D3F1A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0A047B5">
      <w:pPr>
        <w:spacing w:after="0" w:line="360" w:lineRule="auto"/>
        <w:jc w:val="both"/>
        <w:rPr>
          <w:rFonts w:hint="default"/>
          <w:color w:val="FF0000"/>
          <w:lang w:val="ru-RU"/>
        </w:rPr>
      </w:pPr>
      <w:r>
        <w:rPr>
          <w:rFonts w:cs="Times New Roman"/>
          <w:bCs/>
          <w:sz w:val="24"/>
          <w:szCs w:val="24"/>
        </w:rPr>
        <w:t>Практика пройдена в</w:t>
      </w:r>
      <w:r>
        <w:rPr>
          <w:rFonts w:hint="default" w:cs="Times New Roman"/>
          <w:bCs/>
          <w:sz w:val="24"/>
          <w:szCs w:val="24"/>
          <w:lang w:val="ru-RU"/>
        </w:rPr>
        <w:t xml:space="preserve"> </w:t>
      </w:r>
      <w:r>
        <w:rPr>
          <w:rFonts w:hint="default" w:cs="Times New Roman"/>
          <w:bCs/>
          <w:sz w:val="24"/>
          <w:szCs w:val="24"/>
          <w:lang w:val="en-US"/>
        </w:rPr>
        <w:t>“</w:t>
      </w:r>
      <w:r>
        <w:rPr>
          <w:rFonts w:hint="default" w:cs="Times New Roman"/>
          <w:bCs/>
          <w:sz w:val="24"/>
          <w:szCs w:val="24"/>
          <w:lang w:val="ru-RU"/>
        </w:rPr>
        <w:t>СЕВЕН ВИНДС СТУДИО</w:t>
      </w:r>
      <w:r>
        <w:rPr>
          <w:rFonts w:hint="default" w:cs="Times New Roman"/>
          <w:bCs/>
          <w:sz w:val="24"/>
          <w:szCs w:val="24"/>
          <w:lang w:val="en-US"/>
        </w:rPr>
        <w:t>”</w:t>
      </w:r>
      <w:r>
        <w:rPr>
          <w:rFonts w:hint="default" w:cs="Times New Roman"/>
          <w:bCs/>
          <w:sz w:val="24"/>
          <w:szCs w:val="24"/>
          <w:lang w:val="ru-RU"/>
        </w:rPr>
        <w:t>.</w:t>
      </w:r>
    </w:p>
    <w:p w14:paraId="0353E4FB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33820A91">
      <w:pPr>
        <w:spacing w:after="0"/>
      </w:pPr>
      <w:r>
        <w:rPr>
          <w:rFonts w:cs="Times New Roman"/>
          <w:bCs/>
          <w:sz w:val="24"/>
          <w:szCs w:val="24"/>
        </w:rPr>
        <w:t xml:space="preserve">Дата прохождения с </w:t>
      </w:r>
      <w:r>
        <w:rPr>
          <w:rFonts w:cs="Times New Roman"/>
          <w:bCs/>
          <w:sz w:val="24"/>
          <w:szCs w:val="24"/>
          <w:u w:val="single"/>
        </w:rPr>
        <w:t>09.02.2026</w:t>
      </w:r>
      <w:r>
        <w:rPr>
          <w:rFonts w:cs="Times New Roman"/>
          <w:bCs/>
          <w:sz w:val="24"/>
          <w:szCs w:val="24"/>
        </w:rPr>
        <w:t xml:space="preserve"> по </w:t>
      </w:r>
      <w:r>
        <w:rPr>
          <w:rFonts w:cs="Times New Roman"/>
          <w:bCs/>
          <w:sz w:val="24"/>
          <w:szCs w:val="24"/>
          <w:u w:val="single"/>
        </w:rPr>
        <w:t>27.02.2026</w:t>
      </w:r>
    </w:p>
    <w:p w14:paraId="4C8B3CB9">
      <w:pPr>
        <w:spacing w:after="0"/>
        <w:rPr>
          <w:sz w:val="14"/>
        </w:rPr>
      </w:pPr>
    </w:p>
    <w:p w14:paraId="767CA5C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E5487F4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3BA2463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Москва, 2026</w:t>
      </w:r>
      <w:r>
        <w:rPr>
          <w:rFonts w:cs="Times New Roman"/>
          <w:b/>
          <w:bCs/>
          <w:sz w:val="24"/>
          <w:szCs w:val="24"/>
        </w:rPr>
        <w:br w:type="page"/>
      </w:r>
    </w:p>
    <w:p w14:paraId="58ADC312">
      <w:pPr>
        <w:pStyle w:val="9"/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УЧЕТ ВЫПОЛНЕННОЙ РАБОТЫ</w:t>
      </w:r>
    </w:p>
    <w:tbl>
      <w:tblPr>
        <w:tblStyle w:val="13"/>
        <w:tblW w:w="10031" w:type="dxa"/>
        <w:jc w:val="center"/>
        <w:tblLayout w:type="autofit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1528"/>
        <w:gridCol w:w="5669"/>
        <w:gridCol w:w="2834"/>
      </w:tblGrid>
      <w:tr w14:paraId="2D3C98F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838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36E686">
            <w:pPr>
              <w:spacing w:after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Срок выполнения 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69C65">
            <w:pPr>
              <w:spacing w:after="0"/>
              <w:ind w:left="-10" w:firstLine="1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Краткое содержание работы</w:t>
            </w:r>
          </w:p>
          <w:p w14:paraId="2410F1B8">
            <w:pPr>
              <w:spacing w:after="0"/>
              <w:ind w:left="-10" w:firstLine="1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42F1F">
            <w:pPr>
              <w:spacing w:after="45" w:line="232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Отметка о выполнении работы </w:t>
            </w:r>
          </w:p>
          <w:p w14:paraId="50F6A6FA">
            <w:pPr>
              <w:spacing w:after="45" w:line="232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(комментарии, </w:t>
            </w:r>
            <w:r>
              <w:rPr>
                <w:i/>
                <w:sz w:val="24"/>
                <w:szCs w:val="24"/>
                <w:lang w:eastAsia="ru-RU"/>
              </w:rPr>
              <w:t>подпись руководителя практики)</w:t>
            </w:r>
          </w:p>
        </w:tc>
      </w:tr>
      <w:tr w14:paraId="12DB3D67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76902">
            <w:pPr>
              <w:spacing w:after="0"/>
              <w:ind w:left="2" w:firstLine="120" w:firstLineChars="5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09.02.2026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8A04B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Изучение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темы проекта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1D075">
            <w:pPr>
              <w:spacing w:after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44925227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38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E2AEE">
            <w:pPr>
              <w:spacing w:after="0"/>
              <w:ind w:left="2"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10.02.2026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6169D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Составление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плана работы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14B1F">
            <w:pPr>
              <w:spacing w:after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3FD23B0E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38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249E3">
            <w:pPr>
              <w:spacing w:after="0"/>
              <w:ind w:left="2"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11.02.2026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E1CA0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Изучение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основ для написания проекта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1A6BD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5C01DF61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BD72C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12.02.2026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9A6DB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Установка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всех инструментов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BF0FC">
            <w:pPr>
              <w:spacing w:after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2CFFEA02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A7751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13.02.2026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D2565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Изучение инструментов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99685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1B12D703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ACED0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14.02.2026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01D23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Попытка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написать первую функцию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913B3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04CA0D8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C9CE3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15.02.2026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5F594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Проверка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кода на верность с помощью ИИ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F8CF1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633959A9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A3B66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16.02.2026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90E9A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Работа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с данными и изучение 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8B782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0F981642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B8D76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17.02.2026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CD620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Установка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всех нужных библиотек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25890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38E48848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6D2EB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18.02.2026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DA7D4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Создание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структуры проекта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A2DFD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2FACE345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3410D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19.02.2026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390C8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Настройка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базы данных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4A91F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36388E6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343B4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20.02.2026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7CFF5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Создание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моделей базы данных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201E5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21823ED2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52887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21.02.2026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D576F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Реализация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логики аунтифекации 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28E0C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223706A2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02670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22.02.2026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9AD00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Регистрация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пользователей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18AEE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0A8FBEC5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9248D">
            <w:pPr>
              <w:spacing w:after="0"/>
              <w:ind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23.02.2026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1D03F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Хеширование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паролей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E4666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6463C90A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5B83C">
            <w:pPr>
              <w:spacing w:after="0"/>
              <w:ind w:left="2" w:firstLine="120" w:firstLineChars="50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24.02.2026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56F6A0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Тестирование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регистрации и реализация аунтифекации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8788A">
            <w:pPr>
              <w:spacing w:after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528DE2D6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D36E6">
            <w:pPr>
              <w:spacing w:after="0"/>
              <w:ind w:left="2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>25.02.2026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FD3D0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Работа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с ошибками и оптимизация кода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9C5AF">
            <w:pPr>
              <w:spacing w:after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29726622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5895D">
            <w:pPr>
              <w:spacing w:after="0"/>
              <w:ind w:left="2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 26.02.2026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89F41">
            <w:pPr>
              <w:spacing w:after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Работа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над отчетом 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0F7D4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  <w:tr w14:paraId="59E4045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83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668EF">
            <w:pPr>
              <w:spacing w:after="0"/>
              <w:ind w:left="2" w:firstLine="120" w:firstLineChars="5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27.02.2026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DC3D5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25CBED">
            <w:pPr>
              <w:spacing w:after="0"/>
              <w:rPr>
                <w:sz w:val="24"/>
                <w:szCs w:val="24"/>
                <w:lang w:eastAsia="ru-RU"/>
              </w:rPr>
            </w:pPr>
          </w:p>
        </w:tc>
      </w:tr>
    </w:tbl>
    <w:p w14:paraId="477DACCF">
      <w:pPr>
        <w:pStyle w:val="9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0C8D6429">
      <w:pPr>
        <w:pStyle w:val="9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2647"/>
        <w:gridCol w:w="4582"/>
      </w:tblGrid>
      <w:tr w14:paraId="39134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  <w:jc w:val="center"/>
        </w:trPr>
        <w:tc>
          <w:tcPr>
            <w:tcW w:w="2809" w:type="dxa"/>
            <w:vAlign w:val="bottom"/>
          </w:tcPr>
          <w:p w14:paraId="09B446D0">
            <w:pPr>
              <w:spacing w:after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Студент–практикант   </w:t>
            </w:r>
          </w:p>
        </w:tc>
        <w:tc>
          <w:tcPr>
            <w:tcW w:w="264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FBC61A0">
            <w:pPr>
              <w:spacing w:after="0"/>
              <w:jc w:val="center"/>
              <w:rPr>
                <w:szCs w:val="24"/>
                <w:lang w:val="en-US"/>
              </w:rPr>
            </w:pPr>
          </w:p>
        </w:tc>
        <w:tc>
          <w:tcPr>
            <w:tcW w:w="458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64ECE12">
            <w:pPr>
              <w:spacing w:after="0"/>
              <w:jc w:val="center"/>
              <w:rPr>
                <w:szCs w:val="24"/>
                <w:lang w:val="en-US"/>
              </w:rPr>
            </w:pPr>
          </w:p>
        </w:tc>
      </w:tr>
      <w:tr w14:paraId="6C521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</w:tcPr>
          <w:p w14:paraId="524E2B6F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64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BBB5BC2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FC04EBF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 xml:space="preserve"> (ФИО)</w:t>
            </w:r>
          </w:p>
        </w:tc>
      </w:tr>
    </w:tbl>
    <w:p w14:paraId="7FAB0D9C">
      <w:pPr>
        <w:pStyle w:val="9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077DB9D8">
      <w:pPr>
        <w:spacing w:after="160" w:line="259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br w:type="page"/>
      </w:r>
    </w:p>
    <w:p w14:paraId="2043617A">
      <w:pPr>
        <w:pStyle w:val="9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1C6044E1">
      <w:pPr>
        <w:pStyle w:val="9"/>
        <w:numPr>
          <w:ilvl w:val="0"/>
          <w:numId w:val="4"/>
        </w:numPr>
        <w:suppressAutoHyphens/>
        <w:spacing w:after="0" w:line="480" w:lineRule="auto"/>
        <w:ind w:left="0" w:firstLine="300" w:firstLineChars="125"/>
        <w:jc w:val="both"/>
        <w:rPr>
          <w:sz w:val="24"/>
          <w:szCs w:val="24"/>
        </w:rPr>
      </w:pPr>
      <w:r>
        <w:rPr>
          <w:rFonts w:cs="Times New Roman"/>
          <w:sz w:val="24"/>
          <w:szCs w:val="24"/>
        </w:rPr>
        <w:t>Организация прохождения практики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cs="Times New Roman"/>
          <w:sz w:val="24"/>
          <w:szCs w:val="24"/>
          <w:lang w:val="ru-RU"/>
        </w:rPr>
        <w:t>Производственная практика проходила в компании ООО «</w:t>
      </w:r>
      <w:r>
        <w:rPr>
          <w:rFonts w:hint="default" w:cs="Times New Roman"/>
          <w:sz w:val="24"/>
          <w:szCs w:val="24"/>
          <w:lang w:val="en-US"/>
        </w:rPr>
        <w:t>SEWENWINDS</w:t>
      </w:r>
      <w:r>
        <w:rPr>
          <w:rFonts w:hint="default" w:cs="Times New Roman"/>
          <w:sz w:val="24"/>
          <w:szCs w:val="24"/>
          <w:lang w:val="ru-RU"/>
        </w:rPr>
        <w:t>»</w:t>
      </w:r>
      <w:r>
        <w:rPr>
          <w:rFonts w:hint="default" w:cs="Times New Roman"/>
          <w:sz w:val="24"/>
          <w:szCs w:val="24"/>
          <w:lang w:val="en-US"/>
        </w:rPr>
        <w:t xml:space="preserve"> IT </w:t>
      </w:r>
      <w:r>
        <w:rPr>
          <w:rFonts w:hint="default" w:cs="Times New Roman"/>
          <w:sz w:val="24"/>
          <w:szCs w:val="24"/>
          <w:lang w:val="ru-RU"/>
        </w:rPr>
        <w:t>Компании, специализирующейся на разработке программного обеспечения и цифровых решений для бизнеса.</w:t>
      </w:r>
    </w:p>
    <w:p w14:paraId="1696BEDE">
      <w:pPr>
        <w:numPr>
          <w:ilvl w:val="0"/>
          <w:numId w:val="4"/>
        </w:numPr>
        <w:spacing w:after="0" w:line="360" w:lineRule="auto"/>
        <w:ind w:left="0" w:firstLine="300" w:firstLineChars="125"/>
        <w:jc w:val="both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Характеристика организации работы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rFonts w:hint="default"/>
          <w:sz w:val="24"/>
          <w:szCs w:val="24"/>
          <w:lang w:val="ru-RU"/>
        </w:rPr>
        <w:t xml:space="preserve"> ООО «</w:t>
      </w:r>
      <w:r>
        <w:rPr>
          <w:rFonts w:hint="default"/>
          <w:sz w:val="24"/>
          <w:szCs w:val="24"/>
          <w:lang w:val="en-US"/>
        </w:rPr>
        <w:t>SEWENWINDS</w:t>
      </w:r>
      <w:r>
        <w:rPr>
          <w:rFonts w:hint="default"/>
          <w:sz w:val="24"/>
          <w:szCs w:val="24"/>
          <w:lang w:val="ru-RU"/>
        </w:rPr>
        <w:t xml:space="preserve">» современная </w:t>
      </w:r>
      <w:r>
        <w:rPr>
          <w:rFonts w:hint="default"/>
          <w:sz w:val="24"/>
          <w:szCs w:val="24"/>
          <w:lang w:val="en-US"/>
        </w:rPr>
        <w:t xml:space="preserve">IT </w:t>
      </w:r>
      <w:r>
        <w:rPr>
          <w:rFonts w:hint="default"/>
          <w:sz w:val="24"/>
          <w:szCs w:val="24"/>
          <w:lang w:val="ru-RU"/>
        </w:rPr>
        <w:t>компания которая занимается разработкой программных продуктов в сфере автоматизации бизнес-процессов. Компания специализируется на создании систем управления записью клиентов для различных сфер бизнеса</w:t>
      </w:r>
      <w:r>
        <w:rPr>
          <w:rFonts w:hint="default"/>
          <w:sz w:val="24"/>
          <w:szCs w:val="24"/>
          <w:lang w:val="en-US"/>
        </w:rPr>
        <w:t xml:space="preserve">: </w:t>
      </w:r>
      <w:r>
        <w:rPr>
          <w:rFonts w:hint="default"/>
          <w:sz w:val="24"/>
          <w:szCs w:val="24"/>
          <w:lang w:val="ru-RU"/>
        </w:rPr>
        <w:t>барбершопов, СТО, юридических услуг и других сервисных компаний.</w:t>
      </w:r>
      <w:r>
        <w:rPr>
          <w:rFonts w:cs="Times New Roman"/>
          <w:color w:val="FF0000"/>
          <w:sz w:val="24"/>
          <w:szCs w:val="24"/>
        </w:rPr>
        <w:t xml:space="preserve"> </w:t>
      </w:r>
    </w:p>
    <w:p w14:paraId="02140931">
      <w:pPr>
        <w:numPr>
          <w:ilvl w:val="0"/>
          <w:numId w:val="4"/>
        </w:numPr>
        <w:spacing w:after="0" w:line="360" w:lineRule="auto"/>
        <w:ind w:left="0" w:firstLine="300" w:firstLineChars="125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  Материально-техническое обеспечение рабочего места:  Для выполнения заданий практики использовался следующий программный стек: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</w:p>
    <w:p w14:paraId="08F3F116">
      <w:pPr>
        <w:numPr>
          <w:numId w:val="0"/>
        </w:numPr>
        <w:spacing w:after="0" w:line="360" w:lineRule="auto"/>
        <w:ind w:leftChars="125"/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ru-RU"/>
        </w:rPr>
        <w:t xml:space="preserve">Язык программирования </w:t>
      </w:r>
      <w:r>
        <w:rPr>
          <w:rFonts w:hint="default" w:cs="Times New Roman"/>
          <w:sz w:val="24"/>
          <w:szCs w:val="24"/>
          <w:lang w:val="en-US"/>
        </w:rPr>
        <w:t>Python 3.12;</w:t>
      </w:r>
    </w:p>
    <w:p w14:paraId="2F874410">
      <w:pPr>
        <w:numPr>
          <w:numId w:val="0"/>
        </w:numPr>
        <w:spacing w:after="0" w:line="360" w:lineRule="auto"/>
        <w:ind w:leftChars="125"/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ru-RU"/>
        </w:rPr>
        <w:t>Веб</w:t>
      </w:r>
      <w:r>
        <w:rPr>
          <w:rFonts w:hint="default" w:cs="Times New Roman"/>
          <w:sz w:val="24"/>
          <w:szCs w:val="24"/>
          <w:lang w:val="ru-RU"/>
        </w:rPr>
        <w:t xml:space="preserve">-фреймворк </w:t>
      </w:r>
      <w:r>
        <w:rPr>
          <w:rFonts w:hint="default" w:cs="Times New Roman"/>
          <w:sz w:val="24"/>
          <w:szCs w:val="24"/>
          <w:lang w:val="en-US"/>
        </w:rPr>
        <w:t>FastAPI;</w:t>
      </w:r>
    </w:p>
    <w:p w14:paraId="0897F2E8">
      <w:pPr>
        <w:numPr>
          <w:numId w:val="0"/>
        </w:numPr>
        <w:spacing w:after="0" w:line="360" w:lineRule="auto"/>
        <w:ind w:leftChars="125"/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ORM;SQLAlchemy 2.0;</w:t>
      </w:r>
    </w:p>
    <w:p w14:paraId="1BD05614">
      <w:pPr>
        <w:numPr>
          <w:numId w:val="0"/>
        </w:numPr>
        <w:spacing w:after="0" w:line="360" w:lineRule="auto"/>
        <w:ind w:leftChars="125"/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ru-RU"/>
        </w:rPr>
        <w:t xml:space="preserve">База данных </w:t>
      </w:r>
      <w:r>
        <w:rPr>
          <w:rFonts w:hint="default" w:cs="Times New Roman"/>
          <w:sz w:val="24"/>
          <w:szCs w:val="24"/>
          <w:lang w:val="en-US"/>
        </w:rPr>
        <w:t>PostgreSQL 16;</w:t>
      </w:r>
    </w:p>
    <w:p w14:paraId="584FE770">
      <w:pPr>
        <w:numPr>
          <w:numId w:val="0"/>
        </w:numPr>
        <w:spacing w:after="0" w:line="360" w:lineRule="auto"/>
        <w:ind w:leftChars="125"/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ru-RU"/>
        </w:rPr>
        <w:t xml:space="preserve">Платформа хостинга репозиториев </w:t>
      </w:r>
      <w:r>
        <w:rPr>
          <w:rFonts w:hint="default" w:cs="Times New Roman"/>
          <w:sz w:val="24"/>
          <w:szCs w:val="24"/>
          <w:lang w:val="en-US"/>
        </w:rPr>
        <w:t>GitHub;</w:t>
      </w:r>
    </w:p>
    <w:p w14:paraId="0AEBBF45">
      <w:pPr>
        <w:numPr>
          <w:numId w:val="0"/>
        </w:numPr>
        <w:spacing w:after="0" w:line="360" w:lineRule="auto"/>
        <w:ind w:leftChars="125"/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ru-RU"/>
        </w:rPr>
        <w:t xml:space="preserve">Среда разработки </w:t>
      </w:r>
      <w:r>
        <w:rPr>
          <w:rFonts w:hint="default" w:cs="Times New Roman"/>
          <w:sz w:val="24"/>
          <w:szCs w:val="24"/>
          <w:lang w:val="en-US"/>
        </w:rPr>
        <w:t>PyCharm;</w:t>
      </w:r>
    </w:p>
    <w:p w14:paraId="2AA1F9BB">
      <w:pPr>
        <w:numPr>
          <w:numId w:val="0"/>
        </w:numPr>
        <w:spacing w:after="0" w:line="360" w:lineRule="auto"/>
        <w:ind w:leftChars="125"/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ru-RU"/>
        </w:rPr>
        <w:t xml:space="preserve">Операционная платформа </w:t>
      </w:r>
      <w:r>
        <w:rPr>
          <w:rFonts w:hint="default" w:cs="Times New Roman"/>
          <w:sz w:val="24"/>
          <w:szCs w:val="24"/>
          <w:lang w:val="en-US"/>
        </w:rPr>
        <w:t>Windows 10 pro</w:t>
      </w:r>
    </w:p>
    <w:p w14:paraId="10391FFC">
      <w:pPr>
        <w:numPr>
          <w:ilvl w:val="0"/>
          <w:numId w:val="4"/>
        </w:numPr>
        <w:spacing w:after="0" w:line="360" w:lineRule="auto"/>
        <w:ind w:left="0" w:firstLine="300" w:firstLineChars="125"/>
        <w:jc w:val="both"/>
        <w:rPr>
          <w:rFonts w:eastAsia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Результаты проделанной работы по каждой задаче</w:t>
      </w:r>
      <w:r>
        <w:rPr>
          <w:rFonts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  <w:r>
        <w:rPr>
          <w:rFonts w:cs="Times New Roman"/>
          <w:color w:val="FF0000"/>
          <w:sz w:val="24"/>
          <w:szCs w:val="24"/>
        </w:rPr>
        <w:t xml:space="preserve"> </w:t>
      </w:r>
    </w:p>
    <w:p w14:paraId="69CF68E7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ru-RU"/>
        </w:rPr>
      </w:pPr>
      <w:r>
        <w:rPr>
          <w:rFonts w:hint="default" w:eastAsia="Calibri"/>
          <w:b w:val="0"/>
          <w:bCs w:val="0"/>
          <w:sz w:val="24"/>
          <w:szCs w:val="24"/>
          <w:lang w:val="ru-RU"/>
        </w:rPr>
        <w:t xml:space="preserve">Задача №2 </w:t>
      </w:r>
    </w:p>
    <w:p w14:paraId="29800C3C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ru-RU"/>
        </w:rPr>
      </w:pPr>
      <w:r>
        <w:rPr>
          <w:rFonts w:hint="default" w:eastAsia="Calibri"/>
          <w:b w:val="0"/>
          <w:bCs w:val="0"/>
          <w:sz w:val="24"/>
          <w:szCs w:val="24"/>
          <w:lang w:val="ru-RU"/>
        </w:rPr>
        <w:t>Модуль Auth &amp; Multi-tenancy</w:t>
      </w:r>
    </w:p>
    <w:p w14:paraId="0C860664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Реализованные эндпоинты</w:t>
      </w:r>
    </w:p>
    <w:p w14:paraId="5637CEEC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</w:p>
    <w:p w14:paraId="11B5FF1F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1. POST /auth/register</w:t>
      </w:r>
    </w:p>
    <w:p w14:paraId="685AE964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Описание: Регистрация нового владельца бизнеса вместе с профилем компании.</w:t>
      </w:r>
    </w:p>
    <w:p w14:paraId="0D4C7B9B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Функциональность:</w:t>
      </w:r>
    </w:p>
    <w:p w14:paraId="385EEF72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Принимает данные о владельце и компании.</w:t>
      </w:r>
    </w:p>
    <w:p w14:paraId="76E05BE5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Проверяет уникальность данных (например, email).</w:t>
      </w:r>
    </w:p>
    <w:p w14:paraId="0C9848A7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Хэширует пароль перед сохранением.</w:t>
      </w:r>
    </w:p>
    <w:p w14:paraId="2872051E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Сохраняет информацию в базе данных.</w:t>
      </w:r>
    </w:p>
    <w:p w14:paraId="6D481CD0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Возвращает подтверждение регистрации.</w:t>
      </w:r>
    </w:p>
    <w:p w14:paraId="71C6E40E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</w:p>
    <w:p w14:paraId="5C23E1F9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2. POST /auth/token</w:t>
      </w:r>
    </w:p>
    <w:p w14:paraId="22AAFD7C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Описание: Генерация JWT токена для аутентификации.</w:t>
      </w:r>
    </w:p>
    <w:p w14:paraId="422AE180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Функциональность:</w:t>
      </w:r>
    </w:p>
    <w:p w14:paraId="0FACC1D1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Принимает учетные данные (логин и пароль).</w:t>
      </w:r>
    </w:p>
    <w:p w14:paraId="6AC795D6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Проверяет их на корректность.</w:t>
      </w:r>
    </w:p>
    <w:p w14:paraId="7C97A631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Генерирует и возвращает JWT токен при успешной аутентификации.</w:t>
      </w:r>
    </w:p>
    <w:p w14:paraId="62E204B7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</w:p>
    <w:p w14:paraId="51CE9504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3. GET /auth/me</w:t>
      </w:r>
    </w:p>
    <w:p w14:paraId="592D3244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Описание: Возвращает информацию о текущем пользователе.</w:t>
      </w:r>
    </w:p>
    <w:p w14:paraId="31C0B13C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Функциональность:</w:t>
      </w:r>
    </w:p>
    <w:p w14:paraId="50ED874C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Извлекает информацию из токена (роль и org_id).</w:t>
      </w:r>
    </w:p>
    <w:p w14:paraId="576F2D52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 xml:space="preserve">   Возвращает данные, необходимые для фронтенда для определения интерфейса.</w:t>
      </w:r>
    </w:p>
    <w:p w14:paraId="660CA870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</w:p>
    <w:p w14:paraId="526F4D69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Технологии</w:t>
      </w:r>
    </w:p>
    <w:p w14:paraId="528C8E2F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Язык программирования: Python</w:t>
      </w:r>
    </w:p>
    <w:p w14:paraId="158C00F4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Фреймворк: FastAPI</w:t>
      </w:r>
    </w:p>
    <w:p w14:paraId="14D88500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База данных: PostgreSQL</w:t>
      </w:r>
    </w:p>
    <w:p w14:paraId="05E042B5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</w:p>
    <w:p w14:paraId="2541F20A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Результаты</w:t>
      </w:r>
    </w:p>
    <w:p w14:paraId="00109CDB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Модуль успешно реализован с необходимыми эндпоинтами.</w:t>
      </w:r>
    </w:p>
    <w:p w14:paraId="3B504FF7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Обеспечена безопасность хранения паролей и аутентификация пользователей через JWT.</w:t>
      </w:r>
    </w:p>
    <w:p w14:paraId="4B3D400B">
      <w:pPr>
        <w:numPr>
          <w:numId w:val="0"/>
        </w:numPr>
        <w:spacing w:after="0" w:line="360" w:lineRule="auto"/>
        <w:ind w:leftChars="125"/>
        <w:jc w:val="both"/>
        <w:rPr>
          <w:rFonts w:hint="default" w:eastAsia="Calibri"/>
          <w:b w:val="0"/>
          <w:bCs w:val="0"/>
          <w:sz w:val="24"/>
          <w:szCs w:val="24"/>
          <w:lang w:val="en-US"/>
        </w:rPr>
      </w:pPr>
      <w:r>
        <w:rPr>
          <w:rFonts w:hint="default" w:eastAsia="Calibri"/>
          <w:b w:val="0"/>
          <w:bCs w:val="0"/>
          <w:sz w:val="24"/>
          <w:szCs w:val="24"/>
          <w:lang w:val="en-US"/>
        </w:rPr>
        <w:t>Предоставлена информация о пользователе для корректного отображения интерфейса на фронтенде.</w:t>
      </w:r>
    </w:p>
    <w:p w14:paraId="3EC8BA13">
      <w:pPr>
        <w:numPr>
          <w:ilvl w:val="0"/>
          <w:numId w:val="4"/>
        </w:numPr>
        <w:spacing w:after="0" w:line="360" w:lineRule="auto"/>
        <w:ind w:left="0" w:firstLine="300" w:firstLineChars="125"/>
        <w:jc w:val="both"/>
        <w:rPr>
          <w:rFonts w:eastAsia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Самоанализ проделанной работы</w:t>
      </w:r>
      <w:r>
        <w:rPr>
          <w:rFonts w:hint="default" w:cs="Times New Roman"/>
          <w:sz w:val="24"/>
          <w:szCs w:val="24"/>
          <w:lang w:val="en-US"/>
        </w:rPr>
        <w:t xml:space="preserve">: </w:t>
      </w:r>
      <w:r>
        <w:rPr>
          <w:rFonts w:hint="default" w:cs="Times New Roman"/>
          <w:sz w:val="24"/>
          <w:szCs w:val="24"/>
          <w:lang w:val="ru-RU"/>
        </w:rPr>
        <w:t>в процессе разработки модуля аунтифекации и многопользовательской архитектуры я прошел через несколько ключевых этапов, каждый из которых помог мне развить и углубить свои навыки программирования. Установка библиотек, структура проекта, настройка базы данных, модели и схемы, аунтифекация, тестирование, оптимизация и документация, многоуровневые пользователи. В целом, я чувствую, что проделанная работа значительно улучшила мои навыки программирования и освоения нового материала я благодарен этой практике за такой опыт.</w:t>
      </w:r>
    </w:p>
    <w:p w14:paraId="140A6482">
      <w:pPr>
        <w:spacing w:after="0" w:line="360" w:lineRule="auto"/>
        <w:ind w:firstLine="300" w:firstLineChars="125"/>
        <w:jc w:val="both"/>
        <w:rPr>
          <w:rFonts w:cs="Times New Roman"/>
          <w:sz w:val="24"/>
          <w:szCs w:val="24"/>
        </w:rPr>
      </w:pPr>
    </w:p>
    <w:p w14:paraId="5053A6B3">
      <w:pPr>
        <w:spacing w:after="0" w:line="360" w:lineRule="auto"/>
        <w:rPr>
          <w:rFonts w:eastAsia="Calibri" w:cs="Times New Roman"/>
          <w:szCs w:val="28"/>
        </w:rPr>
      </w:pPr>
    </w:p>
    <w:p w14:paraId="172A0E1C">
      <w:pPr>
        <w:spacing w:after="0" w:line="360" w:lineRule="auto"/>
        <w:rPr>
          <w:rFonts w:eastAsia="Calibri" w:cs="Times New Roman"/>
          <w:szCs w:val="28"/>
        </w:rPr>
      </w:pPr>
    </w:p>
    <w:p w14:paraId="3BA1A9C3">
      <w:pPr>
        <w:spacing w:after="0" w:line="360" w:lineRule="auto"/>
        <w:rPr>
          <w:rFonts w:eastAsia="Calibri" w:cs="Times New Roman"/>
          <w:szCs w:val="28"/>
        </w:rPr>
      </w:pPr>
    </w:p>
    <w:p w14:paraId="4831A0CB">
      <w:pPr>
        <w:spacing w:after="0" w:line="360" w:lineRule="auto"/>
        <w:rPr>
          <w:rFonts w:eastAsia="Calibri" w:cs="Times New Roman"/>
          <w:szCs w:val="28"/>
        </w:rPr>
      </w:pPr>
    </w:p>
    <w:p w14:paraId="12952BA8">
      <w:pPr>
        <w:spacing w:after="0" w:line="360" w:lineRule="auto"/>
        <w:rPr>
          <w:rFonts w:eastAsia="Calibri" w:cs="Times New Roman"/>
          <w:szCs w:val="28"/>
        </w:rPr>
      </w:pPr>
    </w:p>
    <w:p w14:paraId="3F571236">
      <w:pPr>
        <w:spacing w:after="0" w:line="360" w:lineRule="auto"/>
        <w:rPr>
          <w:rFonts w:eastAsia="Calibri" w:cs="Times New Roman"/>
          <w:szCs w:val="28"/>
        </w:rPr>
      </w:pPr>
    </w:p>
    <w:p w14:paraId="21690F6D">
      <w:pPr>
        <w:spacing w:after="0" w:line="360" w:lineRule="auto"/>
        <w:rPr>
          <w:rFonts w:eastAsia="Calibri" w:cs="Times New Roman"/>
          <w:szCs w:val="28"/>
        </w:rPr>
      </w:pPr>
    </w:p>
    <w:p w14:paraId="7347F558">
      <w:pPr>
        <w:spacing w:after="0" w:line="360" w:lineRule="auto"/>
        <w:rPr>
          <w:rFonts w:eastAsia="Calibri" w:cs="Times New Roman"/>
          <w:szCs w:val="28"/>
        </w:rPr>
      </w:pPr>
    </w:p>
    <w:p w14:paraId="4647D536">
      <w:pPr>
        <w:spacing w:after="0" w:line="360" w:lineRule="auto"/>
        <w:rPr>
          <w:rFonts w:eastAsia="Calibri" w:cs="Times New Roman"/>
          <w:szCs w:val="28"/>
        </w:rPr>
      </w:pPr>
    </w:p>
    <w:p w14:paraId="5E73188C">
      <w:pPr>
        <w:spacing w:after="0" w:line="360" w:lineRule="auto"/>
        <w:rPr>
          <w:rFonts w:eastAsia="Calibri" w:cs="Times New Roman"/>
          <w:szCs w:val="28"/>
        </w:rPr>
      </w:pPr>
    </w:p>
    <w:p w14:paraId="0BFC0B2E">
      <w:pPr>
        <w:spacing w:after="0" w:line="360" w:lineRule="auto"/>
        <w:rPr>
          <w:rFonts w:eastAsia="Calibri" w:cs="Times New Roman"/>
          <w:szCs w:val="28"/>
        </w:rPr>
      </w:pPr>
    </w:p>
    <w:p w14:paraId="152C3320">
      <w:pPr>
        <w:spacing w:after="0" w:line="360" w:lineRule="auto"/>
        <w:rPr>
          <w:rFonts w:eastAsia="Calibri" w:cs="Times New Roman"/>
          <w:szCs w:val="28"/>
        </w:rPr>
      </w:pPr>
    </w:p>
    <w:p w14:paraId="35D90F12">
      <w:pPr>
        <w:spacing w:after="0" w:line="360" w:lineRule="auto"/>
        <w:rPr>
          <w:rFonts w:eastAsia="Calibri" w:cs="Times New Roman"/>
          <w:szCs w:val="28"/>
        </w:rPr>
      </w:pPr>
    </w:p>
    <w:p w14:paraId="5842F0E4">
      <w:pPr>
        <w:spacing w:after="0" w:line="360" w:lineRule="auto"/>
        <w:rPr>
          <w:rFonts w:eastAsia="Calibri" w:cs="Times New Roman"/>
          <w:szCs w:val="28"/>
        </w:rPr>
      </w:pPr>
    </w:p>
    <w:p w14:paraId="185A0B58">
      <w:pPr>
        <w:spacing w:after="0" w:line="360" w:lineRule="auto"/>
        <w:rPr>
          <w:rFonts w:eastAsia="Calibri" w:cs="Times New Roman"/>
          <w:szCs w:val="28"/>
        </w:rPr>
      </w:pPr>
    </w:p>
    <w:p w14:paraId="6D0C3533">
      <w:pPr>
        <w:spacing w:after="0" w:line="360" w:lineRule="auto"/>
        <w:ind w:firstLine="709"/>
        <w:rPr>
          <w:rFonts w:eastAsia="Calibri" w:cs="Times New Roman"/>
          <w:szCs w:val="28"/>
        </w:rPr>
      </w:pPr>
    </w:p>
    <w:p w14:paraId="6FE37086">
      <w:pPr>
        <w:pStyle w:val="9"/>
        <w:suppressAutoHyphens/>
        <w:spacing w:after="0" w:line="360" w:lineRule="auto"/>
        <w:ind w:left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ПРИЛОЖЕНИЕ </w:t>
      </w:r>
      <w:r>
        <w:rPr>
          <w:rFonts w:cs="Times New Roman"/>
          <w:szCs w:val="28"/>
          <w:lang w:val="ru-RU"/>
        </w:rPr>
        <w:t>А</w:t>
      </w:r>
    </w:p>
    <w:p w14:paraId="0BD450EC">
      <w:pPr>
        <w:pStyle w:val="9"/>
        <w:suppressAutoHyphens/>
        <w:spacing w:after="0" w:line="360" w:lineRule="auto"/>
        <w:ind w:left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Структура</w:t>
      </w:r>
      <w:r>
        <w:rPr>
          <w:rFonts w:hint="default" w:cs="Times New Roman"/>
          <w:szCs w:val="28"/>
          <w:lang w:val="ru-RU"/>
        </w:rPr>
        <w:t xml:space="preserve"> данных</w:t>
      </w:r>
    </w:p>
    <w:p w14:paraId="7766CDC6">
      <w:pPr>
        <w:pStyle w:val="9"/>
        <w:suppressAutoHyphens/>
        <w:spacing w:after="0" w:line="360" w:lineRule="auto"/>
        <w:ind w:left="0"/>
        <w:jc w:val="center"/>
        <w:rPr>
          <w:rFonts w:hint="default" w:cs="Times New Roman"/>
          <w:szCs w:val="28"/>
          <w:lang w:val="ru-RU"/>
        </w:rPr>
      </w:pPr>
    </w:p>
    <w:p w14:paraId="728CC4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Organization</w:t>
      </w:r>
    </w:p>
    <w:p w14:paraId="31116F8C">
      <w:pPr>
        <w:pStyle w:val="7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Calibri Light" w:hAnsi="Calibri Light" w:cs="Calibri Light"/>
          <w:sz w:val="24"/>
          <w:szCs w:val="24"/>
          <w:lang w:val="en-US"/>
        </w:rPr>
        <w:t>id = Column(UUID(as_uuid=True), primary_key=True, default=uuid.uuid4)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name = Column(String, nullable=False)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slug = Column(String, unique=True, nullable=False)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timezone = Column(String, default='Europe/Moscow')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created_at = Column(TIMESTAMP, nullable=False)</w:t>
      </w:r>
    </w:p>
    <w:p w14:paraId="4283815B">
      <w:pPr>
        <w:pStyle w:val="7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ab/>
      </w:r>
    </w:p>
    <w:p w14:paraId="74112EC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User</w:t>
      </w:r>
    </w:p>
    <w:p w14:paraId="66DE0A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Calibri Light" w:hAnsi="Calibri Light" w:cs="Calibri Light"/>
          <w:sz w:val="24"/>
          <w:szCs w:val="24"/>
          <w:lang w:val="en-US"/>
        </w:rPr>
        <w:t>id = Column(UUID(as_uuid=True), primary_key=True, default=uuid.uuid4)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email = Column(String, unique=True, nullable=False)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hashed_password = Column(String, nullable=False)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role = Column(String, default='owner')  # owner, manager, employee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organization_id = Column(str(ForeignKey("organizations.id")), nullable=False)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is_active = Column(Boolean, default=True)</w:t>
      </w:r>
      <w:r>
        <w:rPr>
          <w:rFonts w:hint="default" w:ascii="Calibri Light" w:hAnsi="Calibri Light" w:cs="Calibri Light"/>
          <w:sz w:val="24"/>
          <w:szCs w:val="24"/>
          <w:lang w:val="en-US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/>
      </w:r>
      <w:r>
        <w:rPr>
          <w:rFonts w:hint="default" w:ascii="Calibri Light" w:hAnsi="Calibri Light" w:cs="Calibri Light"/>
          <w:sz w:val="24"/>
          <w:szCs w:val="24"/>
          <w:lang w:val="en-US"/>
        </w:rPr>
        <w:tab/>
        <w:t>organization = relationship("Organization")</w:t>
      </w:r>
    </w:p>
    <w:p w14:paraId="1B0D523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73ABEC">
      <w:pPr>
        <w:pStyle w:val="9"/>
        <w:suppressAutoHyphens/>
        <w:spacing w:after="0" w:line="360" w:lineRule="auto"/>
        <w:ind w:left="0"/>
        <w:jc w:val="left"/>
        <w:rPr>
          <w:rFonts w:hint="default" w:cs="Times New Roman"/>
          <w:szCs w:val="28"/>
          <w:lang w:val="ru-RU"/>
        </w:rPr>
      </w:pPr>
    </w:p>
    <w:p w14:paraId="72895A3E">
      <w:pPr>
        <w:spacing w:after="0" w:line="360" w:lineRule="auto"/>
        <w:jc w:val="center"/>
        <w:rPr>
          <w:rFonts w:cs="Times New Roman"/>
          <w:szCs w:val="28"/>
        </w:rPr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F5725"/>
    <w:multiLevelType w:val="multilevel"/>
    <w:tmpl w:val="059F5725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26168F7"/>
    <w:multiLevelType w:val="multilevel"/>
    <w:tmpl w:val="326168F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561177"/>
    <w:multiLevelType w:val="singleLevel"/>
    <w:tmpl w:val="5C5611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626D3B50"/>
    <w:multiLevelType w:val="multilevel"/>
    <w:tmpl w:val="626D3B5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D3C1C"/>
    <w:rsid w:val="000F3F9F"/>
    <w:rsid w:val="00104DF4"/>
    <w:rsid w:val="00153EAF"/>
    <w:rsid w:val="00172A27"/>
    <w:rsid w:val="001936AB"/>
    <w:rsid w:val="001978D7"/>
    <w:rsid w:val="00294974"/>
    <w:rsid w:val="004A0B0B"/>
    <w:rsid w:val="004C4C3D"/>
    <w:rsid w:val="005979B9"/>
    <w:rsid w:val="005B26AA"/>
    <w:rsid w:val="0062428E"/>
    <w:rsid w:val="006315CE"/>
    <w:rsid w:val="006C1E94"/>
    <w:rsid w:val="00727C7B"/>
    <w:rsid w:val="00730B95"/>
    <w:rsid w:val="00736A00"/>
    <w:rsid w:val="00750DC2"/>
    <w:rsid w:val="007E422E"/>
    <w:rsid w:val="008563F2"/>
    <w:rsid w:val="008C1B70"/>
    <w:rsid w:val="00935F8D"/>
    <w:rsid w:val="0094294D"/>
    <w:rsid w:val="009538FD"/>
    <w:rsid w:val="00957903"/>
    <w:rsid w:val="00A12E6B"/>
    <w:rsid w:val="00A335B8"/>
    <w:rsid w:val="00AB4A2D"/>
    <w:rsid w:val="00BB5CC4"/>
    <w:rsid w:val="00BC2681"/>
    <w:rsid w:val="00C54144"/>
    <w:rsid w:val="00C90A26"/>
    <w:rsid w:val="00C9700E"/>
    <w:rsid w:val="00D36503"/>
    <w:rsid w:val="00D82DCD"/>
    <w:rsid w:val="00DB33E2"/>
    <w:rsid w:val="00DD6636"/>
    <w:rsid w:val="00E64D9B"/>
    <w:rsid w:val="00EC16ED"/>
    <w:rsid w:val="00FA745F"/>
    <w:rsid w:val="01DA1E97"/>
    <w:rsid w:val="02F53FD1"/>
    <w:rsid w:val="0ACCDBD4"/>
    <w:rsid w:val="10E64C92"/>
    <w:rsid w:val="19914F27"/>
    <w:rsid w:val="19CB0637"/>
    <w:rsid w:val="1A1FB72C"/>
    <w:rsid w:val="1BD766BC"/>
    <w:rsid w:val="1E82A7CE"/>
    <w:rsid w:val="221DA40A"/>
    <w:rsid w:val="22854BAF"/>
    <w:rsid w:val="27D20F06"/>
    <w:rsid w:val="2A2A3FA1"/>
    <w:rsid w:val="3259DF9B"/>
    <w:rsid w:val="36035F26"/>
    <w:rsid w:val="37D1EF5E"/>
    <w:rsid w:val="38FBDC69"/>
    <w:rsid w:val="453E6E5C"/>
    <w:rsid w:val="48427887"/>
    <w:rsid w:val="49CB6F8C"/>
    <w:rsid w:val="4C3C00AF"/>
    <w:rsid w:val="51C5148D"/>
    <w:rsid w:val="523CC11A"/>
    <w:rsid w:val="53EF6173"/>
    <w:rsid w:val="54D1DFB2"/>
    <w:rsid w:val="562E367D"/>
    <w:rsid w:val="66D6C186"/>
    <w:rsid w:val="67664B9C"/>
    <w:rsid w:val="6E284473"/>
    <w:rsid w:val="711D3DC0"/>
    <w:rsid w:val="73DD5B7D"/>
    <w:rsid w:val="76E1EA54"/>
    <w:rsid w:val="7A143594"/>
    <w:rsid w:val="7A23E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</w:rPr>
  </w:style>
  <w:style w:type="character" w:styleId="5">
    <w:name w:val="Hyperlink"/>
    <w:basedOn w:val="2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paragraph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1">
    <w:name w:val="normaltextrun"/>
    <w:basedOn w:val="2"/>
    <w:qFormat/>
    <w:uiPriority w:val="0"/>
  </w:style>
  <w:style w:type="character" w:customStyle="1" w:styleId="12">
    <w:name w:val="eop"/>
    <w:basedOn w:val="2"/>
    <w:qFormat/>
    <w:uiPriority w:val="0"/>
  </w:style>
  <w:style w:type="table" w:customStyle="1" w:styleId="13">
    <w:name w:val="TableGrid"/>
    <w:qFormat/>
    <w:uiPriority w:val="0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18910-27B6-4045-9E2C-E21A538C9F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10</Pages>
  <Words>1437</Words>
  <Characters>8196</Characters>
  <Lines>68</Lines>
  <Paragraphs>19</Paragraphs>
  <TotalTime>35</TotalTime>
  <ScaleCrop>false</ScaleCrop>
  <LinksUpToDate>false</LinksUpToDate>
  <CharactersWithSpaces>9614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2024-06-03T18:11:00Z</dcterms:created>
  <dc:creator>Student</dc:creator>
  <cp:lastModifiedBy>Dddd</cp:lastModifiedBy>
  <dcterms:modified xsi:type="dcterms:W3CDTF">2026-02-27T02:37:02Z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A504118BCF3943C3A93B6B0032678E10_13</vt:lpwstr>
  </property>
</Properties>
</file>