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699672DF" w:rsidR="00DC0FD9" w:rsidRPr="00DC0FD9" w:rsidRDefault="00072C9C" w:rsidP="00820F02">
      <w:pPr>
        <w:jc w:val="center"/>
        <w:rPr>
          <w:rFonts w:ascii="Times New Roman" w:hAnsi="Times New Roman" w:cs="Times New Roman"/>
          <w:sz w:val="24"/>
          <w:szCs w:val="24"/>
        </w:rPr>
      </w:pPr>
      <w:r>
        <w:rPr>
          <w:rFonts w:ascii="Times New Roman" w:hAnsi="Times New Roman" w:cs="Times New Roman"/>
          <w:sz w:val="24"/>
          <w:szCs w:val="24"/>
        </w:rPr>
        <w:t>Rupinder.11902166@lpu.in</w:t>
      </w: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proofErr w:type="gramStart"/>
      <w:r w:rsidR="00E644CA" w:rsidRPr="00DC0FD9">
        <w:rPr>
          <w:rFonts w:ascii="Times New Roman" w:hAnsi="Times New Roman" w:cs="Times New Roman"/>
          <w:sz w:val="24"/>
          <w:szCs w:val="24"/>
        </w:rPr>
        <w:t>is</w:t>
      </w:r>
      <w:proofErr w:type="gramEnd"/>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proofErr w:type="gramStart"/>
      <w:r w:rsidRPr="00DC0FD9">
        <w:rPr>
          <w:rFonts w:ascii="Times New Roman" w:hAnsi="Times New Roman" w:cs="Times New Roman"/>
          <w:sz w:val="24"/>
          <w:szCs w:val="24"/>
        </w:rPr>
        <w:t>In order to</w:t>
      </w:r>
      <w:proofErr w:type="gramEnd"/>
      <w:r w:rsidRPr="00DC0FD9">
        <w:rPr>
          <w:rFonts w:ascii="Times New Roman" w:hAnsi="Times New Roman" w:cs="Times New Roman"/>
          <w:sz w:val="24"/>
          <w:szCs w:val="24"/>
        </w:rPr>
        <w:t xml:space="preserve">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w:t>
      </w:r>
      <w:proofErr w:type="gramStart"/>
      <w:r w:rsidR="00082CB3" w:rsidRPr="00DC0FD9">
        <w:rPr>
          <w:rFonts w:ascii="Times New Roman" w:hAnsi="Times New Roman" w:cs="Times New Roman"/>
          <w:sz w:val="24"/>
          <w:szCs w:val="24"/>
        </w:rPr>
        <w:t>network based</w:t>
      </w:r>
      <w:proofErr w:type="gramEnd"/>
      <w:r w:rsidR="00082CB3" w:rsidRPr="00DC0FD9">
        <w:rPr>
          <w:rFonts w:ascii="Times New Roman" w:hAnsi="Times New Roman" w:cs="Times New Roman"/>
          <w:sz w:val="24"/>
          <w:szCs w:val="24"/>
        </w:rPr>
        <w:t xml:space="preserve">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w:t>
      </w:r>
      <w:proofErr w:type="gramStart"/>
      <w:r w:rsidR="00CD6410" w:rsidRPr="00DC0FD9">
        <w:rPr>
          <w:rFonts w:ascii="Times New Roman" w:hAnsi="Times New Roman" w:cs="Times New Roman"/>
          <w:sz w:val="24"/>
          <w:szCs w:val="24"/>
        </w:rPr>
        <w:t>LA</w:t>
      </w:r>
      <w:proofErr w:type="gramEnd"/>
      <w:r w:rsidR="00CD6410" w:rsidRPr="00DC0FD9">
        <w:rPr>
          <w:rFonts w:ascii="Times New Roman" w:hAnsi="Times New Roman" w:cs="Times New Roman"/>
          <w:sz w:val="24"/>
          <w:szCs w:val="24"/>
        </w:rPr>
        <w:t xml:space="preserve">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 xml:space="preserve">-temporal </w:t>
      </w:r>
      <w:proofErr w:type="gramStart"/>
      <w:r w:rsidRPr="00DC0FD9">
        <w:rPr>
          <w:rFonts w:ascii="Times New Roman" w:hAnsi="Times New Roman" w:cs="Times New Roman"/>
          <w:sz w:val="24"/>
          <w:szCs w:val="24"/>
        </w:rPr>
        <w:t>factors, and</w:t>
      </w:r>
      <w:proofErr w:type="gramEnd"/>
      <w:r w:rsidRPr="00DC0FD9">
        <w:rPr>
          <w:rFonts w:ascii="Times New Roman" w:hAnsi="Times New Roman" w:cs="Times New Roman"/>
          <w:sz w:val="24"/>
          <w:szCs w:val="24"/>
        </w:rPr>
        <w:t xml:space="preserve">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6910E2E1"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w:t>
      </w:r>
      <w:r w:rsidR="000046FB">
        <w:rPr>
          <w:rFonts w:ascii="Times New Roman" w:hAnsi="Times New Roman" w:cs="Times New Roman"/>
          <w:sz w:val="24"/>
          <w:szCs w:val="24"/>
        </w:rPr>
        <w:t xml:space="preserve">[7] </w:t>
      </w:r>
      <w:r w:rsidRPr="00DC0FD9">
        <w:rPr>
          <w:rFonts w:ascii="Times New Roman" w:hAnsi="Times New Roman" w:cs="Times New Roman"/>
          <w:sz w:val="24"/>
          <w:szCs w:val="24"/>
        </w:rPr>
        <w:t xml:space="preserve">purposed a deep learning framework, Traffic Graph Convolutional Long Short Term Memory Neural Network </w:t>
      </w:r>
      <w:proofErr w:type="gramStart"/>
      <w:r w:rsidRPr="00DC0FD9">
        <w:rPr>
          <w:rFonts w:ascii="Times New Roman" w:hAnsi="Times New Roman" w:cs="Times New Roman"/>
          <w:sz w:val="24"/>
          <w:szCs w:val="24"/>
        </w:rPr>
        <w:t>( TGC</w:t>
      </w:r>
      <w:proofErr w:type="gramEnd"/>
      <w:r w:rsidRPr="00DC0FD9">
        <w:rPr>
          <w:rFonts w:ascii="Times New Roman" w:hAnsi="Times New Roman" w:cs="Times New Roman"/>
          <w:sz w:val="24"/>
          <w:szCs w:val="24"/>
        </w:rPr>
        <w:t>-LSTM), to learn the interactions between roadways in the traffic network and forecast the network-wide traffic state. Their proposed model outperforms baseline methods on two real world traffic data sets.</w:t>
      </w:r>
    </w:p>
    <w:p w14:paraId="32E4385D" w14:textId="55F9C9F9"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w:t>
      </w:r>
      <w:r w:rsidR="000046FB">
        <w:rPr>
          <w:rFonts w:ascii="Times New Roman" w:hAnsi="Times New Roman" w:cs="Times New Roman"/>
          <w:sz w:val="24"/>
          <w:szCs w:val="24"/>
        </w:rPr>
        <w:t xml:space="preserve">[8] </w:t>
      </w:r>
      <w:r w:rsidRPr="00DC0FD9">
        <w:rPr>
          <w:rFonts w:ascii="Times New Roman" w:hAnsi="Times New Roman" w:cs="Times New Roman"/>
          <w:sz w:val="24"/>
          <w:szCs w:val="24"/>
        </w:rPr>
        <w:t>proposed a unified neural network called Attentive Traffic Flow Machine (ATFM), which can effectively learn the spatial-temporal features representations of traffic flow with an attention mechanism.</w:t>
      </w:r>
    </w:p>
    <w:p w14:paraId="0A13339B" w14:textId="1C959E3C"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 </w:t>
      </w:r>
      <w:r w:rsidR="000046FB">
        <w:rPr>
          <w:rFonts w:ascii="Times New Roman" w:hAnsi="Times New Roman" w:cs="Times New Roman"/>
          <w:sz w:val="24"/>
          <w:szCs w:val="24"/>
        </w:rPr>
        <w:t>[9]</w:t>
      </w:r>
      <w:r w:rsidRPr="00DC0FD9">
        <w:rPr>
          <w:rFonts w:ascii="Times New Roman" w:hAnsi="Times New Roman" w:cs="Times New Roman"/>
          <w:sz w:val="24"/>
          <w:szCs w:val="24"/>
        </w:rPr>
        <w:t xml:space="preserve"> proposed Spatial-Temporal Synchronous Graph Convolutional Network (STSGCN), for spatial-temporal network data forecasting. </w:t>
      </w:r>
      <w:r w:rsidR="00DC0FD9" w:rsidRPr="00DC0FD9">
        <w:rPr>
          <w:rFonts w:ascii="Times New Roman" w:hAnsi="Times New Roman" w:cs="Times New Roman"/>
          <w:sz w:val="24"/>
          <w:szCs w:val="24"/>
        </w:rPr>
        <w:t xml:space="preserve">The model </w:t>
      </w:r>
      <w:proofErr w:type="gramStart"/>
      <w:r w:rsidR="00DC0FD9" w:rsidRPr="00DC0FD9">
        <w:rPr>
          <w:rFonts w:ascii="Times New Roman" w:hAnsi="Times New Roman" w:cs="Times New Roman"/>
          <w:sz w:val="24"/>
          <w:szCs w:val="24"/>
        </w:rPr>
        <w:t>is able to</w:t>
      </w:r>
      <w:proofErr w:type="gramEnd"/>
      <w:r w:rsidR="00DC0FD9" w:rsidRPr="00DC0FD9">
        <w:rPr>
          <w:rFonts w:ascii="Times New Roman" w:hAnsi="Times New Roman" w:cs="Times New Roman"/>
          <w:sz w:val="24"/>
          <w:szCs w:val="24"/>
        </w:rPr>
        <w:t xml:space="preserve"> effectively capture the complex localized spatial-temporal correlations through an elaborately designed spatial-temporal synchronous modeling mechanism</w:t>
      </w:r>
    </w:p>
    <w:p w14:paraId="5F8B844B" w14:textId="761C75FA"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w:t>
      </w:r>
      <w:r w:rsidR="000046FB">
        <w:rPr>
          <w:rFonts w:ascii="Times New Roman" w:hAnsi="Times New Roman" w:cs="Times New Roman"/>
          <w:sz w:val="24"/>
          <w:szCs w:val="24"/>
        </w:rPr>
        <w:t xml:space="preserve">[10] </w:t>
      </w:r>
      <w:r w:rsidRPr="003C00C8">
        <w:rPr>
          <w:rFonts w:ascii="Times New Roman" w:hAnsi="Times New Roman" w:cs="Times New Roman"/>
          <w:sz w:val="24"/>
          <w:szCs w:val="24"/>
        </w:rPr>
        <w:t xml:space="preserve">proposed a attention based spatial-temporal graph </w:t>
      </w:r>
      <w:proofErr w:type="gramStart"/>
      <w:r w:rsidRPr="003C00C8">
        <w:rPr>
          <w:rFonts w:ascii="Times New Roman" w:hAnsi="Times New Roman" w:cs="Times New Roman"/>
          <w:sz w:val="24"/>
          <w:szCs w:val="24"/>
        </w:rPr>
        <w:t>convolutional  network</w:t>
      </w:r>
      <w:proofErr w:type="gramEnd"/>
      <w:r w:rsidRPr="003C00C8">
        <w:rPr>
          <w:rFonts w:ascii="Times New Roman" w:hAnsi="Times New Roman" w:cs="Times New Roman"/>
          <w:sz w:val="24"/>
          <w:szCs w:val="24"/>
        </w:rPr>
        <w:t xml:space="preserve">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xml:space="preserve">., recent, </w:t>
      </w:r>
      <w:proofErr w:type="gramStart"/>
      <w:r w:rsidRPr="003C00C8">
        <w:rPr>
          <w:rFonts w:ascii="Times New Roman" w:hAnsi="Times New Roman" w:cs="Times New Roman"/>
          <w:sz w:val="24"/>
          <w:szCs w:val="24"/>
        </w:rPr>
        <w:t>daily-periodic</w:t>
      </w:r>
      <w:proofErr w:type="gramEnd"/>
      <w:r w:rsidRPr="003C00C8">
        <w:rPr>
          <w:rFonts w:ascii="Times New Roman" w:hAnsi="Times New Roman" w:cs="Times New Roman"/>
          <w:sz w:val="24"/>
          <w:szCs w:val="24"/>
        </w:rPr>
        <w:t xml:space="preserve">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w:t>
      </w: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xml:space="preserve"> on the dataset, how that data is cleaned, how that data is manipulated, and many other factors. Since every machine learning algorithm is developed to solve </w:t>
      </w:r>
      <w:proofErr w:type="gramStart"/>
      <w:r>
        <w:rPr>
          <w:rFonts w:ascii="Times New Roman" w:hAnsi="Times New Roman" w:cs="Times New Roman"/>
          <w:sz w:val="24"/>
          <w:szCs w:val="24"/>
        </w:rPr>
        <w:t>some kind of problem</w:t>
      </w:r>
      <w:proofErr w:type="gramEnd"/>
      <w:r>
        <w:rPr>
          <w:rFonts w:ascii="Times New Roman" w:hAnsi="Times New Roman" w:cs="Times New Roman"/>
          <w:sz w:val="24"/>
          <w:szCs w:val="24"/>
        </w:rPr>
        <w:t xml:space="preserve">,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Pr="00F54663" w:rsidRDefault="006E0B24" w:rsidP="006E0B24">
      <w:pPr>
        <w:jc w:val="center"/>
        <w:rPr>
          <w:rFonts w:ascii="Times New Roman" w:hAnsi="Times New Roman" w:cs="Times New Roman"/>
          <w:b/>
          <w:bCs/>
          <w:sz w:val="24"/>
          <w:szCs w:val="24"/>
        </w:rPr>
      </w:pPr>
      <w:r w:rsidRPr="00F54663">
        <w:rPr>
          <w:rFonts w:ascii="Times New Roman" w:hAnsi="Times New Roman" w:cs="Times New Roman"/>
          <w:b/>
          <w:bCs/>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Pr="00F54663" w:rsidRDefault="00C47B78" w:rsidP="00C47B78">
      <w:pPr>
        <w:jc w:val="center"/>
        <w:rPr>
          <w:rFonts w:ascii="Times New Roman" w:hAnsi="Times New Roman" w:cs="Times New Roman"/>
          <w:b/>
          <w:bCs/>
          <w:sz w:val="24"/>
          <w:szCs w:val="24"/>
        </w:rPr>
      </w:pPr>
      <w:r w:rsidRPr="00F54663">
        <w:rPr>
          <w:rFonts w:ascii="Times New Roman" w:hAnsi="Times New Roman" w:cs="Times New Roman"/>
          <w:b/>
          <w:bCs/>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Preprocessing the data before feeding it into a machine learning model is one of the most important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If this is done correctly, one can expect a great improvement in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Dropping unnecessary instances that may contain null values and inconsistent data and can alter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Pr="00F54663" w:rsidRDefault="00064DD6" w:rsidP="00064DD6">
      <w:pPr>
        <w:jc w:val="center"/>
        <w:rPr>
          <w:rFonts w:ascii="Times New Roman" w:hAnsi="Times New Roman" w:cs="Times New Roman"/>
          <w:b/>
          <w:bCs/>
          <w:sz w:val="24"/>
          <w:szCs w:val="24"/>
        </w:rPr>
      </w:pPr>
      <w:r w:rsidRPr="00F54663">
        <w:rPr>
          <w:rFonts w:ascii="Times New Roman" w:hAnsi="Times New Roman" w:cs="Times New Roman"/>
          <w:b/>
          <w:bCs/>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620705A" w:rsidR="005C647F"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Random Forest Regressor:</w:t>
      </w:r>
      <w:r>
        <w:rPr>
          <w:rFonts w:ascii="Times New Roman" w:hAnsi="Times New Roman" w:cs="Times New Roman"/>
          <w:sz w:val="24"/>
          <w:szCs w:val="24"/>
        </w:rPr>
        <w:t xml:space="preserve"> </w:t>
      </w:r>
      <w:r w:rsidR="007C4C9C" w:rsidRPr="007C4C9C">
        <w:rPr>
          <w:rFonts w:ascii="Times New Roman" w:hAnsi="Times New Roman" w:cs="Times New Roman"/>
          <w:sz w:val="24"/>
          <w:szCs w:val="24"/>
        </w:rPr>
        <w:t>A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w:t>
      </w:r>
      <w:r w:rsidR="00141C83" w:rsidRPr="00141C83">
        <w:rPr>
          <w:rFonts w:ascii="Times New Roman" w:hAnsi="Times New Roman" w:cs="Times New Roman"/>
          <w:sz w:val="24"/>
          <w:szCs w:val="24"/>
        </w:rPr>
        <w:t>In the case of a regression problem, the final output is the mean of all the outputs. This part is Aggregation.</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Linear Regressor:</w:t>
      </w:r>
      <w:r>
        <w:rPr>
          <w:rFonts w:ascii="Times New Roman" w:hAnsi="Times New Roman" w:cs="Times New Roman"/>
          <w:sz w:val="24"/>
          <w:szCs w:val="24"/>
        </w:rPr>
        <w:t xml:space="preserve">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sidRPr="00141C83">
        <w:rPr>
          <w:rFonts w:ascii="Times New Roman" w:hAnsi="Times New Roman" w:cs="Times New Roman"/>
          <w:b/>
          <w:bCs/>
          <w:sz w:val="24"/>
          <w:szCs w:val="24"/>
        </w:rPr>
        <w:t>Ridge Regressor:</w:t>
      </w:r>
      <w:r>
        <w:rPr>
          <w:rFonts w:ascii="Times New Roman" w:hAnsi="Times New Roman" w:cs="Times New Roman"/>
          <w:sz w:val="24"/>
          <w:szCs w:val="24"/>
        </w:rPr>
        <w:t xml:space="preserve">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sidRPr="00141C83">
        <w:rPr>
          <w:rFonts w:ascii="Times New Roman" w:hAnsi="Times New Roman" w:cs="Times New Roman"/>
          <w:b/>
          <w:bCs/>
          <w:sz w:val="24"/>
          <w:szCs w:val="24"/>
        </w:rPr>
        <w:t>Lasso Regressor:</w:t>
      </w:r>
      <w:r>
        <w:rPr>
          <w:rFonts w:ascii="Times New Roman" w:hAnsi="Times New Roman" w:cs="Times New Roman"/>
          <w:sz w:val="24"/>
          <w:szCs w:val="24"/>
        </w:rPr>
        <w:t xml:space="preserve"> </w:t>
      </w:r>
      <w:r w:rsidRPr="001C477B">
        <w:rPr>
          <w:rFonts w:ascii="Times New Roman" w:hAnsi="Times New Roman" w:cs="Times New Roman"/>
          <w:sz w:val="24"/>
          <w:szCs w:val="24"/>
        </w:rPr>
        <w:t xml:space="preserve">Lasso regression performs L1 regularization, which adds a penalty equal to the absolute value of the magnitude of coefficients. This type of regularization can result in </w:t>
      </w:r>
      <w:r w:rsidRPr="001C477B">
        <w:rPr>
          <w:rFonts w:ascii="Times New Roman" w:hAnsi="Times New Roman" w:cs="Times New Roman"/>
          <w:sz w:val="24"/>
          <w:szCs w:val="24"/>
        </w:rPr>
        <w:lastRenderedPageBreak/>
        <w:t>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sidRPr="00141C83">
        <w:rPr>
          <w:rFonts w:ascii="Times New Roman" w:hAnsi="Times New Roman" w:cs="Times New Roman"/>
          <w:b/>
          <w:bCs/>
          <w:sz w:val="24"/>
          <w:szCs w:val="24"/>
        </w:rPr>
        <w:t>K-Nearest Neighbor Regressor:</w:t>
      </w:r>
      <w:r>
        <w:rPr>
          <w:rFonts w:ascii="Times New Roman" w:hAnsi="Times New Roman" w:cs="Times New Roman"/>
          <w:sz w:val="24"/>
          <w:szCs w:val="24"/>
        </w:rPr>
        <w:t xml:space="preserve">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sidRPr="00141C83">
        <w:rPr>
          <w:rFonts w:ascii="Times New Roman" w:hAnsi="Times New Roman" w:cs="Times New Roman"/>
          <w:b/>
          <w:bCs/>
          <w:sz w:val="24"/>
          <w:szCs w:val="24"/>
        </w:rPr>
        <w:t>Support Vector Regressor:</w:t>
      </w:r>
      <w:r>
        <w:rPr>
          <w:rFonts w:ascii="Times New Roman" w:hAnsi="Times New Roman" w:cs="Times New Roman"/>
          <w:sz w:val="24"/>
          <w:szCs w:val="24"/>
        </w:rPr>
        <w:t xml:space="preserve">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sidRPr="00141C83">
        <w:rPr>
          <w:rFonts w:ascii="Times New Roman" w:hAnsi="Times New Roman" w:cs="Times New Roman"/>
          <w:b/>
          <w:bCs/>
          <w:sz w:val="24"/>
          <w:szCs w:val="24"/>
        </w:rPr>
        <w:t>Decision Tree Regressor:</w:t>
      </w:r>
      <w:r>
        <w:rPr>
          <w:rFonts w:ascii="Times New Roman" w:hAnsi="Times New Roman" w:cs="Times New Roman"/>
          <w:sz w:val="24"/>
          <w:szCs w:val="24"/>
        </w:rPr>
        <w:t xml:space="preserve"> </w:t>
      </w:r>
      <w:r w:rsidRPr="00F43704">
        <w:rPr>
          <w:rFonts w:ascii="Times New Roman" w:hAnsi="Times New Roman" w:cs="Times New Roman"/>
          <w:sz w:val="24"/>
          <w:szCs w:val="24"/>
        </w:rPr>
        <w:t xml:space="preserve">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w:t>
      </w:r>
      <w:proofErr w:type="gramStart"/>
      <w:r w:rsidRPr="00F43704">
        <w:rPr>
          <w:rFonts w:ascii="Times New Roman" w:hAnsi="Times New Roman" w:cs="Times New Roman"/>
          <w:sz w:val="24"/>
          <w:szCs w:val="24"/>
        </w:rPr>
        <w:t>conditions</w:t>
      </w:r>
      <w:proofErr w:type="gramEnd"/>
      <w:r w:rsidRPr="00F43704">
        <w:rPr>
          <w:rFonts w:ascii="Times New Roman" w:hAnsi="Times New Roman" w:cs="Times New Roman"/>
          <w:sz w:val="24"/>
          <w:szCs w:val="24"/>
        </w:rPr>
        <w:t xml:space="preserve">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sidRPr="00141C83">
        <w:rPr>
          <w:rFonts w:ascii="Times New Roman" w:hAnsi="Times New Roman" w:cs="Times New Roman"/>
          <w:b/>
          <w:bCs/>
          <w:sz w:val="24"/>
          <w:szCs w:val="24"/>
        </w:rPr>
        <w:t>Polynomial Regressor:</w:t>
      </w:r>
      <w:r>
        <w:rPr>
          <w:rFonts w:ascii="Times New Roman" w:hAnsi="Times New Roman" w:cs="Times New Roman"/>
          <w:sz w:val="24"/>
          <w:szCs w:val="24"/>
        </w:rPr>
        <w:t xml:space="preserve">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sidRPr="00141C83">
        <w:rPr>
          <w:rFonts w:ascii="Times New Roman" w:hAnsi="Times New Roman" w:cs="Times New Roman"/>
          <w:b/>
          <w:bCs/>
          <w:sz w:val="24"/>
          <w:szCs w:val="24"/>
        </w:rPr>
        <w:t>XGBoost</w:t>
      </w:r>
      <w:proofErr w:type="spellEnd"/>
      <w:r w:rsidRPr="00141C83">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proofErr w:type="gramStart"/>
      <w:r w:rsidRPr="00162D93">
        <w:t>ie</w:t>
      </w:r>
      <w:proofErr w:type="spellEnd"/>
      <w:proofErr w:type="gram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proofErr w:type="gramStart"/>
      <w:r w:rsidRPr="00162D93">
        <w:t>reg:linear</w:t>
      </w:r>
      <w:proofErr w:type="spellEnd"/>
      <w:proofErr w:type="gram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w:t>
      </w:r>
      <w:proofErr w:type="gramStart"/>
      <w:r w:rsidRPr="00162D93">
        <w:rPr>
          <w:rFonts w:ascii="Times New Roman" w:hAnsi="Times New Roman" w:cs="Times New Roman"/>
          <w:sz w:val="24"/>
          <w:szCs w:val="24"/>
        </w:rPr>
        <w:t>ensemble</w:t>
      </w:r>
      <w:proofErr w:type="gramEnd"/>
      <w:r w:rsidRPr="00162D93">
        <w:rPr>
          <w:rFonts w:ascii="Times New Roman" w:hAnsi="Times New Roman" w:cs="Times New Roman"/>
          <w:sz w:val="24"/>
          <w:szCs w:val="24"/>
        </w:rPr>
        <w:t xml:space="preserv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w:t>
      </w:r>
      <w:proofErr w:type="gramStart"/>
      <w:r w:rsidRPr="00162D93">
        <w:rPr>
          <w:rFonts w:ascii="Times New Roman" w:hAnsi="Times New Roman" w:cs="Times New Roman"/>
          <w:sz w:val="24"/>
          <w:szCs w:val="24"/>
        </w:rPr>
        <w:t>cancels</w:t>
      </w:r>
      <w:proofErr w:type="gramEnd"/>
      <w:r w:rsidRPr="00162D93">
        <w:rPr>
          <w:rFonts w:ascii="Times New Roman" w:hAnsi="Times New Roman" w:cs="Times New Roman"/>
          <w:sz w:val="24"/>
          <w:szCs w:val="24"/>
        </w:rPr>
        <w:t xml:space="preserve"> out and better one sums up to form final good predictions.</w:t>
      </w:r>
    </w:p>
    <w:p w14:paraId="15BF5C00" w14:textId="77777777" w:rsidR="00991F3D" w:rsidRPr="00162D93" w:rsidRDefault="00991F3D" w:rsidP="00162D93"/>
    <w:p w14:paraId="711F69C4" w14:textId="69393C52" w:rsidR="00DC0FD9" w:rsidRPr="00C6574F" w:rsidRDefault="00162D93" w:rsidP="00162D93">
      <w:pPr>
        <w:jc w:val="center"/>
        <w:rPr>
          <w:rFonts w:ascii="Times New Roman" w:hAnsi="Times New Roman" w:cs="Times New Roman"/>
          <w:b/>
          <w:bCs/>
          <w:sz w:val="24"/>
          <w:szCs w:val="24"/>
        </w:rPr>
      </w:pPr>
      <w:r w:rsidRPr="00C6574F">
        <w:rPr>
          <w:rFonts w:ascii="Times New Roman" w:hAnsi="Times New Roman" w:cs="Times New Roman"/>
          <w:b/>
          <w:bCs/>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Coefficient of Determination:</w:t>
      </w:r>
      <w:r>
        <w:rPr>
          <w:rFonts w:ascii="Times New Roman" w:hAnsi="Times New Roman" w:cs="Times New Roman"/>
          <w:sz w:val="24"/>
          <w:szCs w:val="24"/>
        </w:rPr>
        <w:t xml:space="preserve">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Mean</w:t>
      </w:r>
      <w:r w:rsidR="0005748C" w:rsidRPr="00141C83">
        <w:rPr>
          <w:rFonts w:ascii="Times New Roman" w:hAnsi="Times New Roman" w:cs="Times New Roman"/>
          <w:b/>
          <w:bCs/>
          <w:sz w:val="24"/>
          <w:szCs w:val="24"/>
        </w:rPr>
        <w:t xml:space="preserve"> Absolute</w:t>
      </w:r>
      <w:r w:rsidRPr="00141C83">
        <w:rPr>
          <w:rFonts w:ascii="Times New Roman" w:hAnsi="Times New Roman" w:cs="Times New Roman"/>
          <w:b/>
          <w:bCs/>
          <w:sz w:val="24"/>
          <w:szCs w:val="24"/>
        </w:rPr>
        <w:t xml:space="preserve"> Error:</w:t>
      </w:r>
      <w:r>
        <w:rPr>
          <w:rFonts w:ascii="Times New Roman" w:hAnsi="Times New Roman" w:cs="Times New Roman"/>
          <w:sz w:val="24"/>
          <w:szCs w:val="24"/>
        </w:rPr>
        <w:t xml:space="preserve">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072C9C"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lastRenderedPageBreak/>
        <w:t>Root Mean Square Error:</w:t>
      </w:r>
      <w:r>
        <w:rPr>
          <w:rFonts w:ascii="Times New Roman" w:hAnsi="Times New Roman" w:cs="Times New Roman"/>
          <w:sz w:val="24"/>
          <w:szCs w:val="24"/>
        </w:rPr>
        <w:t xml:space="preserve">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KNN </w:t>
            </w:r>
            <w:proofErr w:type="gramStart"/>
            <w:r w:rsidRPr="00346E2B">
              <w:rPr>
                <w:rFonts w:ascii="Times New Roman" w:hAnsi="Times New Roman" w:cs="Times New Roman"/>
                <w:b/>
                <w:bCs/>
                <w:sz w:val="24"/>
                <w:szCs w:val="24"/>
              </w:rPr>
              <w:t>Regressor(</w:t>
            </w:r>
            <w:proofErr w:type="gramEnd"/>
            <w:r w:rsidRPr="00346E2B">
              <w:rPr>
                <w:rFonts w:ascii="Times New Roman" w:hAnsi="Times New Roman" w:cs="Times New Roman"/>
                <w:b/>
                <w:bCs/>
                <w:sz w:val="24"/>
                <w:szCs w:val="24"/>
              </w:rPr>
              <w:t>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proofErr w:type="gramStart"/>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w:t>
            </w:r>
            <w:proofErr w:type="gramEnd"/>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43577944" w14:textId="77777777" w:rsidR="00E11285" w:rsidRDefault="00E11285" w:rsidP="00140327">
      <w:pPr>
        <w:rPr>
          <w:rFonts w:ascii="Times New Roman" w:hAnsi="Times New Roman" w:cs="Times New Roman"/>
          <w:sz w:val="24"/>
          <w:szCs w:val="24"/>
        </w:rPr>
      </w:pPr>
    </w:p>
    <w:p w14:paraId="161F6A47" w14:textId="636D0774" w:rsidR="00E11285" w:rsidRDefault="00E11285" w:rsidP="00140327">
      <w:pPr>
        <w:rPr>
          <w:rFonts w:ascii="Times New Roman" w:hAnsi="Times New Roman" w:cs="Times New Roman"/>
          <w:sz w:val="24"/>
          <w:szCs w:val="24"/>
        </w:rPr>
      </w:pPr>
    </w:p>
    <w:p w14:paraId="68C3E1F4" w14:textId="3DC02E4C" w:rsidR="00FB36A6" w:rsidRDefault="00FB36A6" w:rsidP="00140327">
      <w:pPr>
        <w:rPr>
          <w:rFonts w:ascii="Times New Roman" w:hAnsi="Times New Roman" w:cs="Times New Roman"/>
          <w:sz w:val="24"/>
          <w:szCs w:val="24"/>
        </w:rPr>
      </w:pPr>
    </w:p>
    <w:p w14:paraId="10BCFF97" w14:textId="77777777" w:rsidR="00FB36A6" w:rsidRDefault="00FB36A6" w:rsidP="00140327">
      <w:pPr>
        <w:rPr>
          <w:rFonts w:ascii="Times New Roman" w:hAnsi="Times New Roman" w:cs="Times New Roman"/>
          <w:sz w:val="24"/>
          <w:szCs w:val="24"/>
        </w:rPr>
      </w:pPr>
    </w:p>
    <w:p w14:paraId="4B683079" w14:textId="2053C543" w:rsidR="0054260B" w:rsidRDefault="0054260B" w:rsidP="00140327">
      <w:pPr>
        <w:rPr>
          <w:rFonts w:ascii="Times New Roman" w:hAnsi="Times New Roman" w:cs="Times New Roman"/>
          <w:sz w:val="24"/>
          <w:szCs w:val="24"/>
        </w:rPr>
      </w:pPr>
      <w:r>
        <w:rPr>
          <w:rFonts w:ascii="Times New Roman" w:hAnsi="Times New Roman" w:cs="Times New Roman"/>
          <w:sz w:val="24"/>
          <w:szCs w:val="24"/>
        </w:rPr>
        <w:lastRenderedPageBreak/>
        <w:t>Following graphs are obtained while plotting the above table (sorted for each matri</w:t>
      </w:r>
      <w:r w:rsidR="00141C83">
        <w:rPr>
          <w:rFonts w:ascii="Times New Roman" w:hAnsi="Times New Roman" w:cs="Times New Roman"/>
          <w:sz w:val="24"/>
          <w:szCs w:val="24"/>
        </w:rPr>
        <w:t>c</w:t>
      </w:r>
      <w:r>
        <w:rPr>
          <w:rFonts w:ascii="Times New Roman" w:hAnsi="Times New Roman" w:cs="Times New Roman"/>
          <w:sz w:val="24"/>
          <w:szCs w:val="24"/>
        </w:rPr>
        <w:t>):</w:t>
      </w:r>
    </w:p>
    <w:p w14:paraId="7356D14F" w14:textId="27D82AF2"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Root Mean Square Error for different models</w:t>
      </w:r>
    </w:p>
    <w:p w14:paraId="1C0567CF" w14:textId="76CE7E4C" w:rsidR="00E11285" w:rsidRDefault="0054260B"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6AD019B3" w14:textId="4C76DE0A" w:rsidR="00C76C82" w:rsidRDefault="00C76C82" w:rsidP="00C76C82">
      <w:pPr>
        <w:jc w:val="center"/>
        <w:rPr>
          <w:rFonts w:ascii="Times New Roman" w:hAnsi="Times New Roman" w:cs="Times New Roman"/>
          <w:sz w:val="24"/>
          <w:szCs w:val="24"/>
        </w:rPr>
      </w:pPr>
    </w:p>
    <w:p w14:paraId="144AAB12" w14:textId="77777777" w:rsidR="00C76C82" w:rsidRDefault="00C76C82" w:rsidP="00C76C82">
      <w:pPr>
        <w:jc w:val="center"/>
        <w:rPr>
          <w:rFonts w:ascii="Times New Roman" w:hAnsi="Times New Roman" w:cs="Times New Roman"/>
          <w:sz w:val="24"/>
          <w:szCs w:val="24"/>
        </w:rPr>
      </w:pPr>
    </w:p>
    <w:p w14:paraId="2BBBDD42" w14:textId="0F9189F7" w:rsidR="00C76C82" w:rsidRPr="00C76C82" w:rsidRDefault="00C76C82" w:rsidP="00C76C82">
      <w:pPr>
        <w:jc w:val="center"/>
        <w:rPr>
          <w:rFonts w:ascii="Times New Roman" w:hAnsi="Times New Roman" w:cs="Times New Roman"/>
          <w:b/>
          <w:bCs/>
          <w:sz w:val="24"/>
          <w:szCs w:val="24"/>
        </w:rPr>
      </w:pPr>
      <w:r w:rsidRPr="00C76C82">
        <w:rPr>
          <w:rFonts w:ascii="Times New Roman" w:hAnsi="Times New Roman" w:cs="Times New Roman"/>
          <w:b/>
          <w:bCs/>
          <w:sz w:val="24"/>
          <w:szCs w:val="24"/>
        </w:rPr>
        <w:t>Comparing different model’s predictions with the ground truth values</w:t>
      </w:r>
    </w:p>
    <w:p w14:paraId="5D667397" w14:textId="77777777" w:rsidR="00C76C82" w:rsidRDefault="00C76C82" w:rsidP="00C76C82">
      <w:pPr>
        <w:jc w:val="center"/>
        <w:rPr>
          <w:rFonts w:ascii="Times New Roman" w:hAnsi="Times New Roman" w:cs="Times New Roman"/>
          <w:sz w:val="24"/>
          <w:szCs w:val="24"/>
        </w:rPr>
      </w:pPr>
    </w:p>
    <w:p w14:paraId="7AC06470" w14:textId="7FE8A20F" w:rsidR="00C76C82" w:rsidRDefault="00C76C82"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4D659" wp14:editId="4FD936E8">
            <wp:extent cx="5936615" cy="2981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81960"/>
                    </a:xfrm>
                    <a:prstGeom prst="rect">
                      <a:avLst/>
                    </a:prstGeom>
                    <a:noFill/>
                    <a:ln>
                      <a:noFill/>
                    </a:ln>
                  </pic:spPr>
                </pic:pic>
              </a:graphicData>
            </a:graphic>
          </wp:inline>
        </w:drawing>
      </w:r>
    </w:p>
    <w:p w14:paraId="2BA3AEF6" w14:textId="39F795C2" w:rsidR="00C76C82" w:rsidRPr="00141C83" w:rsidRDefault="00C76C82" w:rsidP="00C76C82">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Conclusion</w:t>
      </w:r>
    </w:p>
    <w:p w14:paraId="03B3CFFC" w14:textId="0E63EB3F" w:rsidR="00291C74" w:rsidRDefault="00C76C82" w:rsidP="00C76C82">
      <w:pPr>
        <w:rPr>
          <w:rFonts w:ascii="Times New Roman" w:hAnsi="Times New Roman" w:cs="Times New Roman"/>
          <w:sz w:val="24"/>
          <w:szCs w:val="24"/>
        </w:rPr>
      </w:pPr>
      <w:r>
        <w:rPr>
          <w:rFonts w:ascii="Times New Roman" w:hAnsi="Times New Roman" w:cs="Times New Roman"/>
          <w:sz w:val="24"/>
          <w:szCs w:val="24"/>
        </w:rPr>
        <w:t xml:space="preserve">Traffic flow using the dataset Metro Interstate Traffic Volume was analyzed and </w:t>
      </w:r>
      <w:r w:rsidR="0073571B">
        <w:rPr>
          <w:rFonts w:ascii="Times New Roman" w:hAnsi="Times New Roman" w:cs="Times New Roman"/>
          <w:sz w:val="24"/>
          <w:szCs w:val="24"/>
        </w:rPr>
        <w:t xml:space="preserve">various number of machine learning algorithms were applied to the data after preprocessing. Coefficient of determination (R2 score), mean absolute error and root mean square error metrics were used to evaluate the model’s predictions. The model with best R2 score (96.304), least mean absolute error (218.665) and least root mean square error (384.377) were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w:t>
      </w:r>
      <w:proofErr w:type="spellStart"/>
      <w:r w:rsidR="0073571B">
        <w:rPr>
          <w:rFonts w:ascii="Times New Roman" w:hAnsi="Times New Roman" w:cs="Times New Roman"/>
          <w:sz w:val="24"/>
          <w:szCs w:val="24"/>
        </w:rPr>
        <w:t>RandomForest</w:t>
      </w:r>
      <w:proofErr w:type="spellEnd"/>
      <w:r w:rsidR="00291C74">
        <w:rPr>
          <w:rFonts w:ascii="Times New Roman" w:hAnsi="Times New Roman" w:cs="Times New Roman"/>
          <w:sz w:val="24"/>
          <w:szCs w:val="24"/>
        </w:rPr>
        <w:t xml:space="preserve"> </w:t>
      </w:r>
      <w:r w:rsidR="0073571B">
        <w:rPr>
          <w:rFonts w:ascii="Times New Roman" w:hAnsi="Times New Roman" w:cs="Times New Roman"/>
          <w:sz w:val="24"/>
          <w:szCs w:val="24"/>
        </w:rPr>
        <w:t xml:space="preserve">Regressor and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respectively.</w:t>
      </w:r>
    </w:p>
    <w:p w14:paraId="46C68D72" w14:textId="17BD1276" w:rsidR="00291C74" w:rsidRPr="00C76C82" w:rsidRDefault="00291C74" w:rsidP="00C76C82">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whole research, considering all evaluation metrics it is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performs the best on this data. The analysis and prediction of traffic volume based on the given </w:t>
      </w:r>
      <w:proofErr w:type="gramStart"/>
      <w:r>
        <w:rPr>
          <w:rFonts w:ascii="Times New Roman" w:hAnsi="Times New Roman" w:cs="Times New Roman"/>
          <w:sz w:val="24"/>
          <w:szCs w:val="24"/>
        </w:rPr>
        <w:t>dataset  was</w:t>
      </w:r>
      <w:proofErr w:type="gramEnd"/>
      <w:r>
        <w:rPr>
          <w:rFonts w:ascii="Times New Roman" w:hAnsi="Times New Roman" w:cs="Times New Roman"/>
          <w:sz w:val="24"/>
          <w:szCs w:val="24"/>
        </w:rPr>
        <w:t xml:space="preserve"> successfully implemented which the main aim.</w:t>
      </w:r>
    </w:p>
    <w:p w14:paraId="3A3563CB" w14:textId="667EEEDC" w:rsidR="00E11285" w:rsidRPr="00DC0FD9" w:rsidRDefault="00D34079" w:rsidP="00291C74">
      <w:pPr>
        <w:rPr>
          <w:rFonts w:ascii="Times New Roman" w:hAnsi="Times New Roman" w:cs="Times New Roman"/>
          <w:sz w:val="24"/>
          <w:szCs w:val="24"/>
        </w:rPr>
      </w:pPr>
      <w:r>
        <w:rPr>
          <w:rFonts w:ascii="Times New Roman" w:hAnsi="Times New Roman" w:cs="Times New Roman"/>
          <w:sz w:val="24"/>
          <w:szCs w:val="24"/>
        </w:rPr>
        <w:t xml:space="preserve">All the code related to this research paper can be found here: </w:t>
      </w:r>
      <w:hyperlink r:id="rId11" w:history="1">
        <w:r>
          <w:rPr>
            <w:rStyle w:val="Hyperlink"/>
          </w:rPr>
          <w:t>RPSingh0/</w:t>
        </w:r>
        <w:proofErr w:type="spellStart"/>
        <w:r>
          <w:rPr>
            <w:rStyle w:val="Hyperlink"/>
          </w:rPr>
          <w:t>MITVolume</w:t>
        </w:r>
        <w:proofErr w:type="spellEnd"/>
        <w:r>
          <w:rPr>
            <w:rStyle w:val="Hyperlink"/>
          </w:rPr>
          <w:t xml:space="preserve"> (github.com)</w:t>
        </w:r>
      </w:hyperlink>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046FB"/>
    <w:rsid w:val="000109EB"/>
    <w:rsid w:val="0001356D"/>
    <w:rsid w:val="0005748C"/>
    <w:rsid w:val="00064DD6"/>
    <w:rsid w:val="00072C9C"/>
    <w:rsid w:val="00082CB3"/>
    <w:rsid w:val="000D7F60"/>
    <w:rsid w:val="000E0335"/>
    <w:rsid w:val="00116C50"/>
    <w:rsid w:val="00140327"/>
    <w:rsid w:val="00141C83"/>
    <w:rsid w:val="00162D93"/>
    <w:rsid w:val="00192BBC"/>
    <w:rsid w:val="001B1D95"/>
    <w:rsid w:val="001C477B"/>
    <w:rsid w:val="00205391"/>
    <w:rsid w:val="002073D2"/>
    <w:rsid w:val="0023731F"/>
    <w:rsid w:val="00247FA9"/>
    <w:rsid w:val="00291C74"/>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73571B"/>
    <w:rsid w:val="007C4C9C"/>
    <w:rsid w:val="00802F68"/>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6574F"/>
    <w:rsid w:val="00C76C82"/>
    <w:rsid w:val="00CD6410"/>
    <w:rsid w:val="00D11333"/>
    <w:rsid w:val="00D15680"/>
    <w:rsid w:val="00D21A68"/>
    <w:rsid w:val="00D34079"/>
    <w:rsid w:val="00DA45EB"/>
    <w:rsid w:val="00DC0FD9"/>
    <w:rsid w:val="00E11285"/>
    <w:rsid w:val="00E36003"/>
    <w:rsid w:val="00E420D9"/>
    <w:rsid w:val="00E644CA"/>
    <w:rsid w:val="00EA6A7F"/>
    <w:rsid w:val="00F43704"/>
    <w:rsid w:val="00F54663"/>
    <w:rsid w:val="00F568D6"/>
    <w:rsid w:val="00FA0EDA"/>
    <w:rsid w:val="00FB36A6"/>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hyperlink" Target="https://github.com/RPSingh0/MITVolum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11</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77</cp:revision>
  <dcterms:created xsi:type="dcterms:W3CDTF">2022-04-08T03:08:00Z</dcterms:created>
  <dcterms:modified xsi:type="dcterms:W3CDTF">2022-04-10T16:00:00Z</dcterms:modified>
</cp:coreProperties>
</file>