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2B" w:rsidRDefault="0043129E" w:rsidP="0044672B">
      <w:pPr>
        <w:pStyle w:val="Ttulo1"/>
      </w:pPr>
      <w:r>
        <w:t>Manual de implantación del sistema</w:t>
      </w:r>
    </w:p>
    <w:p w:rsidR="0044672B" w:rsidRDefault="0044672B" w:rsidP="0044672B"/>
    <w:p w:rsidR="00EB0D0F" w:rsidRDefault="00EB0D0F" w:rsidP="00EB0D0F">
      <w:pPr>
        <w:pStyle w:val="Ttulo2"/>
      </w:pPr>
      <w:r>
        <w:t>Implantación en un Servidor Web</w:t>
      </w:r>
    </w:p>
    <w:p w:rsidR="00EB0D0F" w:rsidRPr="00EB0D0F" w:rsidRDefault="00EB0D0F" w:rsidP="00EB0D0F"/>
    <w:p w:rsidR="007A75F1" w:rsidRDefault="0043129E" w:rsidP="000B7841">
      <w:pPr>
        <w:tabs>
          <w:tab w:val="left" w:pos="1279"/>
        </w:tabs>
        <w:ind w:firstLine="284"/>
        <w:jc w:val="both"/>
      </w:pPr>
      <w:r>
        <w:t xml:space="preserve">Para </w:t>
      </w:r>
      <w:r w:rsidR="00CE284C">
        <w:t>una correcta</w:t>
      </w:r>
      <w:r>
        <w:t xml:space="preserve"> implantación del sistema en un </w:t>
      </w:r>
      <w:r w:rsidRPr="00EB0D0F">
        <w:rPr>
          <w:b/>
        </w:rPr>
        <w:t>Servidor Web</w:t>
      </w:r>
      <w:r>
        <w:t xml:space="preserve"> se deben seguir los pasos descritos a continuación:</w:t>
      </w:r>
    </w:p>
    <w:p w:rsidR="0043129E" w:rsidRDefault="00CE284C" w:rsidP="0043129E">
      <w:pPr>
        <w:pStyle w:val="Prrafodelista"/>
        <w:numPr>
          <w:ilvl w:val="0"/>
          <w:numId w:val="1"/>
        </w:numPr>
        <w:tabs>
          <w:tab w:val="left" w:pos="1279"/>
        </w:tabs>
        <w:jc w:val="both"/>
      </w:pPr>
      <w:r>
        <w:t>Se debe copiar todo el contenido de la carpeta “</w:t>
      </w:r>
      <w:proofErr w:type="spellStart"/>
      <w:r>
        <w:rPr>
          <w:b/>
          <w:i/>
        </w:rPr>
        <w:t>src</w:t>
      </w:r>
      <w:proofErr w:type="spellEnd"/>
      <w:r>
        <w:rPr>
          <w:b/>
          <w:i/>
        </w:rPr>
        <w:t xml:space="preserve">” </w:t>
      </w:r>
      <w:r w:rsidR="00FA22BE">
        <w:t xml:space="preserve">del </w:t>
      </w:r>
      <w:proofErr w:type="spellStart"/>
      <w:r w:rsidR="00B45565">
        <w:t>release</w:t>
      </w:r>
      <w:proofErr w:type="spellEnd"/>
      <w:r w:rsidR="00FA22BE">
        <w:t xml:space="preserve"> </w:t>
      </w:r>
      <w:r>
        <w:t>a la carpeta pública del Servidor Web</w:t>
      </w:r>
      <w:r w:rsidR="00FA22BE">
        <w:t xml:space="preserve">. Normalmente dicha carpeta se llama </w:t>
      </w:r>
      <w:r w:rsidR="00FA22BE">
        <w:rPr>
          <w:b/>
          <w:i/>
        </w:rPr>
        <w:t>“</w:t>
      </w:r>
      <w:proofErr w:type="spellStart"/>
      <w:r w:rsidR="00FA22BE">
        <w:rPr>
          <w:b/>
          <w:i/>
        </w:rPr>
        <w:t>public_html</w:t>
      </w:r>
      <w:proofErr w:type="spellEnd"/>
      <w:r w:rsidR="00FA22BE">
        <w:rPr>
          <w:b/>
          <w:i/>
        </w:rPr>
        <w:t>”</w:t>
      </w:r>
      <w:r w:rsidR="00FA22BE">
        <w:t>.</w:t>
      </w:r>
    </w:p>
    <w:p w:rsidR="00FA22BE" w:rsidRDefault="00FA22BE" w:rsidP="0043129E">
      <w:pPr>
        <w:pStyle w:val="Prrafodelista"/>
        <w:numPr>
          <w:ilvl w:val="0"/>
          <w:numId w:val="1"/>
        </w:numPr>
        <w:tabs>
          <w:tab w:val="left" w:pos="1279"/>
        </w:tabs>
        <w:jc w:val="both"/>
      </w:pPr>
      <w:r>
        <w:t xml:space="preserve">Editar el fichero </w:t>
      </w:r>
      <w:r>
        <w:rPr>
          <w:b/>
          <w:i/>
        </w:rPr>
        <w:t>“</w:t>
      </w:r>
      <w:proofErr w:type="spellStart"/>
      <w:r>
        <w:rPr>
          <w:b/>
          <w:i/>
        </w:rPr>
        <w:t>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config.php</w:t>
      </w:r>
      <w:proofErr w:type="spellEnd"/>
      <w:r>
        <w:rPr>
          <w:b/>
          <w:i/>
        </w:rPr>
        <w:t xml:space="preserve">” </w:t>
      </w:r>
      <w:r w:rsidR="00B45565">
        <w:t xml:space="preserve">del Servidor Web </w:t>
      </w:r>
      <w:r>
        <w:t xml:space="preserve">rellenando las cadenas vacías con la información del Servidor Web, la base de datos que se va a emplear y </w:t>
      </w:r>
      <w:r w:rsidR="00B45565">
        <w:t>(solo necesario si se van a configurar copias de seguridad automáticas</w:t>
      </w:r>
      <w:proofErr w:type="gramStart"/>
      <w:r w:rsidR="00B45565">
        <w:t>)</w:t>
      </w:r>
      <w:r>
        <w:t>la</w:t>
      </w:r>
      <w:proofErr w:type="gramEnd"/>
      <w:r>
        <w:t xml:space="preserve"> aplicación en </w:t>
      </w:r>
      <w:proofErr w:type="spellStart"/>
      <w:r>
        <w:t>Dropbox</w:t>
      </w:r>
      <w:proofErr w:type="spellEnd"/>
      <w:r>
        <w:t xml:space="preserve">  ayudándose de las explicaciones en los comentarios de dicho fichero.</w:t>
      </w:r>
    </w:p>
    <w:p w:rsidR="00FA22BE" w:rsidRDefault="00FA22BE" w:rsidP="00FA22BE">
      <w:pPr>
        <w:pStyle w:val="Prrafodelista"/>
        <w:numPr>
          <w:ilvl w:val="0"/>
          <w:numId w:val="1"/>
        </w:numPr>
        <w:tabs>
          <w:tab w:val="left" w:pos="1279"/>
        </w:tabs>
        <w:jc w:val="both"/>
      </w:pPr>
      <w:r>
        <w:t xml:space="preserve">Importar el fichero </w:t>
      </w:r>
      <w:r>
        <w:rPr>
          <w:b/>
          <w:i/>
        </w:rPr>
        <w:t>“</w:t>
      </w:r>
      <w:proofErr w:type="spellStart"/>
      <w:r>
        <w:rPr>
          <w:b/>
          <w:i/>
        </w:rPr>
        <w:t>sql</w:t>
      </w:r>
      <w:proofErr w:type="spellEnd"/>
      <w:r>
        <w:rPr>
          <w:b/>
          <w:i/>
        </w:rPr>
        <w:t>/</w:t>
      </w:r>
      <w:r w:rsidRPr="00FA22BE">
        <w:rPr>
          <w:b/>
          <w:i/>
        </w:rPr>
        <w:t>e13-Database_model</w:t>
      </w:r>
      <w:r>
        <w:rPr>
          <w:b/>
          <w:i/>
        </w:rPr>
        <w:t xml:space="preserve">.sql” </w:t>
      </w:r>
      <w:r w:rsidR="00B45565">
        <w:t xml:space="preserve">del </w:t>
      </w:r>
      <w:proofErr w:type="spellStart"/>
      <w:r w:rsidR="00B45565">
        <w:t>release</w:t>
      </w:r>
      <w:proofErr w:type="spellEnd"/>
      <w:r w:rsidR="00B45565">
        <w:t xml:space="preserve"> </w:t>
      </w:r>
      <w:r>
        <w:t>en la base de datos que</w:t>
      </w:r>
      <w:r w:rsidR="00B45565">
        <w:t xml:space="preserve"> se va a utilizar en el sistema.</w:t>
      </w:r>
    </w:p>
    <w:p w:rsidR="00B45565" w:rsidRDefault="00B45565" w:rsidP="00FA22BE">
      <w:pPr>
        <w:pStyle w:val="Prrafodelista"/>
        <w:numPr>
          <w:ilvl w:val="0"/>
          <w:numId w:val="1"/>
        </w:numPr>
        <w:tabs>
          <w:tab w:val="left" w:pos="1279"/>
        </w:tabs>
        <w:jc w:val="both"/>
      </w:pPr>
      <w:r>
        <w:t xml:space="preserve">(Opcional) Este paso solo es necesario si se quiere configurar el mecanismo de copias de seguridad automáticas. En tal caso, se debe programar la ejecución </w:t>
      </w:r>
      <w:r w:rsidR="00E90FA8">
        <w:t>periódica (</w:t>
      </w:r>
      <w:r>
        <w:t xml:space="preserve">cualquier periodo igual o superior a 24h) del fichero </w:t>
      </w:r>
      <w:r>
        <w:rPr>
          <w:b/>
          <w:i/>
        </w:rPr>
        <w:t>“</w:t>
      </w:r>
      <w:proofErr w:type="spellStart"/>
      <w:r>
        <w:rPr>
          <w:b/>
          <w:i/>
        </w:rPr>
        <w:t>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backup.php</w:t>
      </w:r>
      <w:proofErr w:type="spellEnd"/>
      <w:r w:rsidR="00E90FA8">
        <w:rPr>
          <w:b/>
          <w:i/>
        </w:rPr>
        <w:t>”</w:t>
      </w:r>
      <w:r w:rsidR="00E90FA8" w:rsidRPr="00E90FA8">
        <w:t>.</w:t>
      </w:r>
      <w:r w:rsidR="00E90FA8">
        <w:rPr>
          <w:b/>
          <w:i/>
        </w:rPr>
        <w:t xml:space="preserve"> </w:t>
      </w:r>
      <w:r w:rsidR="00E90FA8">
        <w:t xml:space="preserve">Si el sistema es de tipo UNIX, se recomienda utilizar la herramienta </w:t>
      </w:r>
      <w:proofErr w:type="spellStart"/>
      <w:r w:rsidR="00E90FA8">
        <w:rPr>
          <w:i/>
        </w:rPr>
        <w:t>crontab</w:t>
      </w:r>
      <w:proofErr w:type="spellEnd"/>
      <w:r w:rsidR="00E90FA8">
        <w:rPr>
          <w:i/>
        </w:rPr>
        <w:t xml:space="preserve"> </w:t>
      </w:r>
      <w:r w:rsidR="00E90FA8">
        <w:t>para conseguirlo.</w:t>
      </w:r>
      <w:r>
        <w:t xml:space="preserve"> </w:t>
      </w:r>
      <w:r w:rsidR="00E90FA8">
        <w:t xml:space="preserve">A continuación se debe configurar el sistema para que tenga acceso a la aplicación en </w:t>
      </w:r>
      <w:proofErr w:type="spellStart"/>
      <w:r w:rsidR="00E90FA8">
        <w:t>Dropbox</w:t>
      </w:r>
      <w:proofErr w:type="spellEnd"/>
      <w:r w:rsidR="00E90FA8">
        <w:t xml:space="preserve"> para enviar las copias de seguridad. Para </w:t>
      </w:r>
      <w:proofErr w:type="spellStart"/>
      <w:r w:rsidR="00E90FA8">
        <w:t>ello</w:t>
      </w:r>
      <w:proofErr w:type="gramStart"/>
      <w:r w:rsidR="00E90FA8">
        <w:t>,se</w:t>
      </w:r>
      <w:proofErr w:type="spellEnd"/>
      <w:proofErr w:type="gramEnd"/>
      <w:r w:rsidR="00E90FA8">
        <w:t xml:space="preserve"> debe abrir el navegador y navegar a </w:t>
      </w:r>
      <w:r w:rsidR="00636E26" w:rsidRPr="00636E26">
        <w:rPr>
          <w:b/>
          <w:i/>
        </w:rPr>
        <w:t>“</w:t>
      </w:r>
      <w:r w:rsidR="00E90FA8" w:rsidRPr="00636E26">
        <w:rPr>
          <w:b/>
          <w:i/>
        </w:rPr>
        <w:t>RUTA_APLICACION/</w:t>
      </w:r>
      <w:proofErr w:type="spellStart"/>
      <w:r w:rsidR="00E90FA8" w:rsidRPr="00636E26">
        <w:rPr>
          <w:b/>
          <w:i/>
        </w:rPr>
        <w:t>php</w:t>
      </w:r>
      <w:proofErr w:type="spellEnd"/>
      <w:r w:rsidR="00E90FA8" w:rsidRPr="00636E26">
        <w:rPr>
          <w:b/>
          <w:i/>
        </w:rPr>
        <w:t>/</w:t>
      </w:r>
      <w:proofErr w:type="spellStart"/>
      <w:r w:rsidR="00E90FA8" w:rsidRPr="00636E26">
        <w:rPr>
          <w:b/>
          <w:i/>
        </w:rPr>
        <w:t>backup.php</w:t>
      </w:r>
      <w:proofErr w:type="spellEnd"/>
      <w:r w:rsidR="00636E26" w:rsidRPr="00636E26">
        <w:rPr>
          <w:b/>
          <w:i/>
        </w:rPr>
        <w:t>”</w:t>
      </w:r>
      <w:r w:rsidR="00E90FA8">
        <w:t>, donde RUTA_APLICACION es la ruta a la aplicación web que está siendo implantada. Una vez hecho lo anterior, se va a mostrar una página donde se informa que es necesaria la autorización. Se debe pulsar el enlace “Pulsa aquí” que va a redi</w:t>
      </w:r>
      <w:r w:rsidR="001612A2">
        <w:t xml:space="preserve">rigir a la web de </w:t>
      </w:r>
      <w:proofErr w:type="spellStart"/>
      <w:r w:rsidR="001612A2">
        <w:t>Dropbox</w:t>
      </w:r>
      <w:proofErr w:type="spellEnd"/>
      <w:r w:rsidR="001612A2">
        <w:t xml:space="preserve"> donde, finalmente, </w:t>
      </w:r>
      <w:r w:rsidR="00E90FA8">
        <w:t xml:space="preserve">se deberá autorizar la aplicación web a realizar operaciones en la cuenta </w:t>
      </w:r>
      <w:proofErr w:type="spellStart"/>
      <w:r w:rsidR="00E90FA8">
        <w:t>Dropbox</w:t>
      </w:r>
      <w:proofErr w:type="spellEnd"/>
      <w:r w:rsidR="00E90FA8">
        <w:t>.</w:t>
      </w:r>
    </w:p>
    <w:p w:rsidR="00B45565" w:rsidRDefault="00B45565" w:rsidP="00B45565">
      <w:pPr>
        <w:tabs>
          <w:tab w:val="left" w:pos="1279"/>
        </w:tabs>
        <w:jc w:val="both"/>
      </w:pPr>
      <w:r>
        <w:t>Si se han seguido todos los pasos anteriores, el sistema ya debe estar en funcionamiento.</w:t>
      </w:r>
    </w:p>
    <w:p w:rsidR="00EB0D0F" w:rsidRDefault="00EB0D0F" w:rsidP="00EB0D0F">
      <w:pPr>
        <w:pStyle w:val="Ttulo2"/>
      </w:pPr>
      <w:r>
        <w:t xml:space="preserve">Generación de una aplicación nativa (Android, </w:t>
      </w:r>
      <w:proofErr w:type="spellStart"/>
      <w:r>
        <w:t>iOS</w:t>
      </w:r>
      <w:proofErr w:type="spellEnd"/>
      <w:r>
        <w:t xml:space="preserve">, Windows </w:t>
      </w:r>
      <w:proofErr w:type="spellStart"/>
      <w:r>
        <w:t>Phone</w:t>
      </w:r>
      <w:proofErr w:type="spellEnd"/>
      <w:r>
        <w:t>…)</w:t>
      </w:r>
    </w:p>
    <w:p w:rsidR="00EB0D0F" w:rsidRDefault="00EB0D0F" w:rsidP="00EB0D0F"/>
    <w:p w:rsidR="00EB0D0F" w:rsidRDefault="00EB0D0F" w:rsidP="00EB0D0F">
      <w:pPr>
        <w:ind w:firstLine="284"/>
      </w:pPr>
      <w:r>
        <w:t>Si se quiere generar una aplicación para los sistemas operativos más populares se deben seguir los siguientes pasos sencillos:</w:t>
      </w:r>
    </w:p>
    <w:p w:rsidR="004E2B43" w:rsidRDefault="004E2B43" w:rsidP="004E2B43">
      <w:pPr>
        <w:pStyle w:val="Prrafodelista"/>
        <w:numPr>
          <w:ilvl w:val="0"/>
          <w:numId w:val="4"/>
        </w:numPr>
      </w:pPr>
      <w:r w:rsidRPr="004E2B43">
        <w:rPr>
          <w:b/>
        </w:rPr>
        <w:t>Preparación del fichero comprimido</w:t>
      </w:r>
      <w:r>
        <w:t>:</w:t>
      </w:r>
    </w:p>
    <w:p w:rsidR="00EB0D0F" w:rsidRDefault="00EB0D0F" w:rsidP="004E2B43">
      <w:pPr>
        <w:pStyle w:val="Prrafodelista"/>
        <w:numPr>
          <w:ilvl w:val="1"/>
          <w:numId w:val="4"/>
        </w:numPr>
      </w:pPr>
      <w:r>
        <w:t xml:space="preserve">Se debe crear una carpeta en algún lugar para facilitar los siguientes pasos. Supongamos que dicha carpeta se llama </w:t>
      </w:r>
      <w:r w:rsidRPr="004E2B43">
        <w:rPr>
          <w:i/>
        </w:rPr>
        <w:t>“</w:t>
      </w:r>
      <w:proofErr w:type="spellStart"/>
      <w:r w:rsidRPr="004E2B43">
        <w:rPr>
          <w:i/>
        </w:rPr>
        <w:t>sslist</w:t>
      </w:r>
      <w:proofErr w:type="spellEnd"/>
      <w:r w:rsidRPr="004E2B43">
        <w:rPr>
          <w:i/>
        </w:rPr>
        <w:t>”.</w:t>
      </w:r>
    </w:p>
    <w:p w:rsidR="00EB0D0F" w:rsidRDefault="00EB0D0F" w:rsidP="004E2B43">
      <w:pPr>
        <w:pStyle w:val="Prrafodelista"/>
        <w:numPr>
          <w:ilvl w:val="1"/>
          <w:numId w:val="4"/>
        </w:numPr>
      </w:pPr>
      <w:r>
        <w:t xml:space="preserve"> A continuación se debe copiar todo el contenido (excepto la carpeta </w:t>
      </w:r>
      <w:proofErr w:type="spellStart"/>
      <w:r>
        <w:t>php</w:t>
      </w:r>
      <w:proofErr w:type="spellEnd"/>
      <w:r>
        <w:t xml:space="preserve">) de la carpeta </w:t>
      </w:r>
      <w:proofErr w:type="spellStart"/>
      <w:r>
        <w:t>src</w:t>
      </w:r>
      <w:proofErr w:type="spellEnd"/>
      <w:r>
        <w:t xml:space="preserve"> del </w:t>
      </w:r>
      <w:proofErr w:type="spellStart"/>
      <w:r>
        <w:t>release</w:t>
      </w:r>
      <w:proofErr w:type="spellEnd"/>
      <w:r>
        <w:t xml:space="preserve"> a la carpeta </w:t>
      </w:r>
      <w:r w:rsidRPr="004E2B43">
        <w:rPr>
          <w:i/>
        </w:rPr>
        <w:t>“</w:t>
      </w:r>
      <w:proofErr w:type="spellStart"/>
      <w:r w:rsidRPr="004E2B43">
        <w:rPr>
          <w:i/>
        </w:rPr>
        <w:t>sslist</w:t>
      </w:r>
      <w:proofErr w:type="spellEnd"/>
      <w:r w:rsidRPr="004E2B43">
        <w:rPr>
          <w:i/>
        </w:rPr>
        <w:t>”</w:t>
      </w:r>
      <w:r>
        <w:t xml:space="preserve"> anteriormente creada.</w:t>
      </w:r>
    </w:p>
    <w:p w:rsidR="00EB0D0F" w:rsidRDefault="001A491B" w:rsidP="004E2B43">
      <w:pPr>
        <w:pStyle w:val="Prrafodelista"/>
        <w:numPr>
          <w:ilvl w:val="1"/>
          <w:numId w:val="4"/>
        </w:numPr>
      </w:pPr>
      <w:r>
        <w:t>El próximo paso consiste en mover el fichero /</w:t>
      </w:r>
      <w:proofErr w:type="spellStart"/>
      <w:r>
        <w:t>phonegap</w:t>
      </w:r>
      <w:proofErr w:type="spellEnd"/>
      <w:r>
        <w:t xml:space="preserve">/config.xml a la raíz de </w:t>
      </w:r>
      <w:r w:rsidRPr="004E2B43">
        <w:rPr>
          <w:i/>
        </w:rPr>
        <w:t>“</w:t>
      </w:r>
      <w:proofErr w:type="spellStart"/>
      <w:r w:rsidRPr="004E2B43">
        <w:rPr>
          <w:i/>
        </w:rPr>
        <w:t>sslist</w:t>
      </w:r>
      <w:proofErr w:type="spellEnd"/>
      <w:r w:rsidRPr="004E2B43">
        <w:rPr>
          <w:i/>
        </w:rPr>
        <w:t>”.</w:t>
      </w:r>
    </w:p>
    <w:p w:rsidR="004E2B43" w:rsidRDefault="001A491B" w:rsidP="004E2B43">
      <w:pPr>
        <w:pStyle w:val="Prrafodelista"/>
        <w:numPr>
          <w:ilvl w:val="1"/>
          <w:numId w:val="4"/>
        </w:numPr>
      </w:pPr>
      <w:r>
        <w:lastRenderedPageBreak/>
        <w:t>Ahora se tiene que editar un detalle del fichero /index.html, ya que está preparado para ser desplegado en un servidor web y utiliza direccionamiento relativo. Necesitamos definir la dirección absoluta de la aplicaci</w:t>
      </w:r>
      <w:r w:rsidR="00ED624B">
        <w:t>ón web. La línea</w:t>
      </w:r>
      <w:r>
        <w:t xml:space="preserve"> en </w:t>
      </w:r>
      <w:proofErr w:type="spellStart"/>
      <w:r>
        <w:t>cuestión</w:t>
      </w:r>
      <w:r w:rsidR="000E00CF">
        <w:t>,que</w:t>
      </w:r>
      <w:proofErr w:type="spellEnd"/>
      <w:r w:rsidR="000E00CF">
        <w:t xml:space="preserve"> se encuentra</w:t>
      </w:r>
      <w:bookmarkStart w:id="0" w:name="_GoBack"/>
      <w:bookmarkEnd w:id="0"/>
      <w:r>
        <w:t xml:space="preserve"> al principio del fichero, </w:t>
      </w:r>
      <w:r w:rsidR="00ED624B">
        <w:t>es la siguiente</w:t>
      </w:r>
      <w:r>
        <w:t xml:space="preserve"> :</w:t>
      </w:r>
    </w:p>
    <w:p w:rsidR="001A491B" w:rsidRDefault="00ED624B" w:rsidP="004E2B43">
      <w:pPr>
        <w:ind w:left="1080"/>
      </w:pPr>
      <w:r>
        <w:rPr>
          <w:noProof/>
          <w:lang w:eastAsia="es-ES"/>
        </w:rPr>
        <w:drawing>
          <wp:inline distT="0" distB="0" distL="0" distR="0" wp14:anchorId="6BCB56A6" wp14:editId="72C81AD5">
            <wp:extent cx="4394835" cy="211455"/>
            <wp:effectExtent l="0" t="0" r="0" b="0"/>
            <wp:docPr id="3" name="Imagen 3" descr="C:\Users\Kebab\Desktop\test app\index_sin_modifi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bab\Desktop\test app\index_sin_modific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4B" w:rsidRDefault="00ED624B" w:rsidP="004E2B43">
      <w:pPr>
        <w:ind w:left="1080"/>
      </w:pPr>
      <w:r>
        <w:t xml:space="preserve">Lo que se debe hacer es asignar a la variable URL_SERVER la dirección absoluta de la aplicación web desplegada. Como ejemplo se va a usar la dirección </w:t>
      </w:r>
      <w:hyperlink r:id="rId8" w:history="1">
        <w:r w:rsidRPr="00D24CA5">
          <w:rPr>
            <w:rStyle w:val="Hipervnculo"/>
          </w:rPr>
          <w:t>http://sharedslist.hol.es</w:t>
        </w:r>
      </w:hyperlink>
      <w:r>
        <w:t xml:space="preserve"> . Así, la anterior línea debería quedar así:</w:t>
      </w:r>
    </w:p>
    <w:p w:rsidR="00ED624B" w:rsidRDefault="00ED624B" w:rsidP="004E2B43">
      <w:pPr>
        <w:ind w:left="1080"/>
      </w:pPr>
      <w:r>
        <w:rPr>
          <w:noProof/>
          <w:lang w:eastAsia="es-ES"/>
        </w:rPr>
        <w:drawing>
          <wp:inline distT="0" distB="0" distL="0" distR="0" wp14:anchorId="56FB3FCB" wp14:editId="7FCB2BBB">
            <wp:extent cx="5391150" cy="136525"/>
            <wp:effectExtent l="0" t="0" r="0" b="0"/>
            <wp:docPr id="4" name="Imagen 4" descr="C:\Users\Kebab\Desktop\test app\index_mod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bab\Desktop\test app\index_modifica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B43" w:rsidRDefault="004E2B43" w:rsidP="004E2B43">
      <w:pPr>
        <w:pStyle w:val="Prrafodelista"/>
        <w:numPr>
          <w:ilvl w:val="1"/>
          <w:numId w:val="4"/>
        </w:numPr>
      </w:pPr>
      <w:r>
        <w:t xml:space="preserve">Llegados a este punto, la carpeta </w:t>
      </w:r>
      <w:proofErr w:type="spellStart"/>
      <w:r w:rsidRPr="004E2B43">
        <w:rPr>
          <w:i/>
        </w:rPr>
        <w:t>sslist</w:t>
      </w:r>
      <w:proofErr w:type="spellEnd"/>
      <w:r>
        <w:t xml:space="preserve"> debería contener los elementos que se aprecian en la siguiente imagen:</w:t>
      </w:r>
      <w:r>
        <w:rPr>
          <w:noProof/>
          <w:lang w:eastAsia="es-ES"/>
        </w:rPr>
        <w:drawing>
          <wp:inline distT="0" distB="0" distL="0" distR="0" wp14:anchorId="77A737C2" wp14:editId="6512FA7F">
            <wp:extent cx="5397500" cy="1098550"/>
            <wp:effectExtent l="0" t="0" r="0" b="0"/>
            <wp:docPr id="5" name="Imagen 5" descr="C:\Users\Kebab\Desktop\test app\carpeta ss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bab\Desktop\test app\carpeta ssl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B43" w:rsidRPr="004E2B43" w:rsidRDefault="004E2B43" w:rsidP="004E2B43">
      <w:pPr>
        <w:pStyle w:val="Prrafodelista"/>
        <w:numPr>
          <w:ilvl w:val="1"/>
          <w:numId w:val="4"/>
        </w:numPr>
      </w:pPr>
      <w:r>
        <w:t>Ahora se debe comprimir el contenido de la carpeta anterior en un fichero .</w:t>
      </w:r>
      <w:proofErr w:type="spellStart"/>
      <w:r>
        <w:t>zip</w:t>
      </w:r>
      <w:proofErr w:type="spellEnd"/>
      <w:r>
        <w:t xml:space="preserve">. Supongamos que dicho fichero comprimido se llama </w:t>
      </w:r>
      <w:r w:rsidRPr="004E2B43">
        <w:rPr>
          <w:i/>
        </w:rPr>
        <w:t>“sslist.zip”.</w:t>
      </w:r>
    </w:p>
    <w:p w:rsidR="004E2B43" w:rsidRPr="00840532" w:rsidRDefault="00840532" w:rsidP="004E2B43">
      <w:pPr>
        <w:pStyle w:val="Prrafodelista"/>
        <w:numPr>
          <w:ilvl w:val="0"/>
          <w:numId w:val="4"/>
        </w:numPr>
      </w:pPr>
      <w:r>
        <w:rPr>
          <w:b/>
        </w:rPr>
        <w:t>Generación de la aplicación:</w:t>
      </w:r>
    </w:p>
    <w:p w:rsidR="00840532" w:rsidRDefault="00840532" w:rsidP="00840532">
      <w:pPr>
        <w:pStyle w:val="Prrafodelista"/>
        <w:numPr>
          <w:ilvl w:val="1"/>
          <w:numId w:val="4"/>
        </w:numPr>
      </w:pPr>
      <w:r>
        <w:t xml:space="preserve">Ahora que ya tenemos el fichero comprimido </w:t>
      </w:r>
      <w:r>
        <w:rPr>
          <w:i/>
        </w:rPr>
        <w:t>“sslist.zip”</w:t>
      </w:r>
      <w:r>
        <w:t xml:space="preserve">, debemos dirigirnos al sitio web </w:t>
      </w:r>
      <w:hyperlink r:id="rId11" w:history="1">
        <w:r w:rsidRPr="00D24CA5">
          <w:rPr>
            <w:rStyle w:val="Hipervnculo"/>
          </w:rPr>
          <w:t>https://build.phonegap.com/plans/free-adobeid</w:t>
        </w:r>
      </w:hyperlink>
      <w:r>
        <w:t xml:space="preserve"> y crearse una cuenta o entrar en sesión con una ya existente de Adobe ID.</w:t>
      </w:r>
    </w:p>
    <w:p w:rsidR="00840532" w:rsidRDefault="00840532" w:rsidP="00840532">
      <w:pPr>
        <w:pStyle w:val="Prrafodelista"/>
        <w:numPr>
          <w:ilvl w:val="1"/>
          <w:numId w:val="4"/>
        </w:numPr>
      </w:pPr>
      <w:r>
        <w:t>Una vez entrado en sesión, se debería mostrar un menú parecido al siguiente:</w:t>
      </w:r>
    </w:p>
    <w:p w:rsidR="00840532" w:rsidRDefault="00840532" w:rsidP="00840532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391150" cy="2197100"/>
            <wp:effectExtent l="0" t="0" r="0" b="0"/>
            <wp:docPr id="6" name="Imagen 6" descr="C:\Users\Kebab\Desktop\test app\buil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bab\Desktop\test app\build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32" w:rsidRDefault="00840532" w:rsidP="00840532">
      <w:pPr>
        <w:pStyle w:val="Prrafodelista"/>
        <w:ind w:left="792"/>
      </w:pPr>
      <w:r>
        <w:t xml:space="preserve">Se debe pulsar el botón </w:t>
      </w:r>
      <w:r>
        <w:rPr>
          <w:i/>
        </w:rPr>
        <w:t>“</w:t>
      </w:r>
      <w:proofErr w:type="spellStart"/>
      <w:r>
        <w:rPr>
          <w:i/>
        </w:rPr>
        <w:t>Upload</w:t>
      </w:r>
      <w:proofErr w:type="spellEnd"/>
      <w:r>
        <w:rPr>
          <w:i/>
        </w:rPr>
        <w:t xml:space="preserve"> a .</w:t>
      </w:r>
      <w:proofErr w:type="spellStart"/>
      <w:r>
        <w:rPr>
          <w:i/>
        </w:rPr>
        <w:t>zip</w:t>
      </w:r>
      <w:proofErr w:type="spellEnd"/>
      <w:r>
        <w:rPr>
          <w:i/>
        </w:rPr>
        <w:t xml:space="preserve"> file”</w:t>
      </w:r>
      <w:r>
        <w:t xml:space="preserve">, y seleccionar el fichero comprimido </w:t>
      </w:r>
      <w:r>
        <w:rPr>
          <w:i/>
        </w:rPr>
        <w:t>“sslist.zip”</w:t>
      </w:r>
      <w:r>
        <w:t xml:space="preserve"> creado en la anterior sección.</w:t>
      </w:r>
    </w:p>
    <w:p w:rsidR="00840532" w:rsidRDefault="00840532" w:rsidP="00840532">
      <w:pPr>
        <w:pStyle w:val="Prrafodelista"/>
        <w:ind w:left="792"/>
      </w:pPr>
    </w:p>
    <w:p w:rsidR="00561DD4" w:rsidRDefault="00561DD4" w:rsidP="00561DD4">
      <w:pPr>
        <w:pStyle w:val="Prrafodelista"/>
        <w:numPr>
          <w:ilvl w:val="1"/>
          <w:numId w:val="4"/>
        </w:numPr>
      </w:pPr>
      <w:r>
        <w:lastRenderedPageBreak/>
        <w:t>Una vez se haya subido correctamente el fichero comprimido, se debería mostrar un menú similar al siguiente:</w:t>
      </w:r>
      <w:r>
        <w:rPr>
          <w:noProof/>
          <w:lang w:eastAsia="es-ES"/>
        </w:rPr>
        <w:drawing>
          <wp:inline distT="0" distB="0" distL="0" distR="0">
            <wp:extent cx="5397500" cy="1726565"/>
            <wp:effectExtent l="0" t="0" r="0" b="0"/>
            <wp:docPr id="7" name="Imagen 7" descr="C:\Users\Kebab\Desktop\test app\buil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bab\Desktop\test app\build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D4" w:rsidRDefault="00561DD4" w:rsidP="00561DD4">
      <w:pPr>
        <w:pStyle w:val="Prrafodelista"/>
        <w:ind w:left="792"/>
      </w:pPr>
      <w:r>
        <w:t xml:space="preserve">Ahora pulsamos el botón </w:t>
      </w:r>
      <w:r>
        <w:rPr>
          <w:i/>
        </w:rPr>
        <w:t>“</w:t>
      </w:r>
      <w:proofErr w:type="spellStart"/>
      <w:r>
        <w:rPr>
          <w:i/>
        </w:rPr>
        <w:t>Ready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build</w:t>
      </w:r>
      <w:proofErr w:type="spellEnd"/>
      <w:r>
        <w:rPr>
          <w:i/>
        </w:rPr>
        <w:t>”</w:t>
      </w:r>
      <w:r>
        <w:t xml:space="preserve"> y el servidor de </w:t>
      </w:r>
      <w:proofErr w:type="spellStart"/>
      <w:r>
        <w:t>PhoneGap</w:t>
      </w:r>
      <w:proofErr w:type="spellEnd"/>
      <w:r>
        <w:t xml:space="preserve"> comenzará la generación de la aplicación para los sistemas operativos más populares.</w:t>
      </w:r>
    </w:p>
    <w:p w:rsidR="00561DD4" w:rsidRDefault="00561DD4" w:rsidP="00561DD4">
      <w:pPr>
        <w:pStyle w:val="Prrafodelista"/>
        <w:numPr>
          <w:ilvl w:val="1"/>
          <w:numId w:val="4"/>
        </w:numPr>
      </w:pPr>
      <w:r>
        <w:t>Una vez completado el proceso anterior, se muestra el resultado de la generación para varios sistemas operativos:</w:t>
      </w:r>
      <w:r w:rsidRPr="00561DD4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C102682" wp14:editId="43780C2B">
            <wp:extent cx="5400040" cy="16998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D4" w:rsidRPr="00561DD4" w:rsidRDefault="00561DD4" w:rsidP="00561DD4">
      <w:pPr>
        <w:pStyle w:val="Prrafodelista"/>
        <w:ind w:left="792"/>
      </w:pPr>
      <w:r>
        <w:t>Si todo ha ido correctamente, ya tendremos a nuestra disposición los instaladores de las aplicaciones listos para descargar. Simplemente se hace clic sobre el icono del sistema operativo deseado y comienza la descarga del fichero de instalación para ésa plataforma.</w:t>
      </w:r>
    </w:p>
    <w:sectPr w:rsidR="00561DD4" w:rsidRPr="00561DD4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4543E"/>
    <w:multiLevelType w:val="hybridMultilevel"/>
    <w:tmpl w:val="7A56A53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BCF103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807A3B"/>
    <w:multiLevelType w:val="hybridMultilevel"/>
    <w:tmpl w:val="14D22C7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85906DF"/>
    <w:multiLevelType w:val="hybridMultilevel"/>
    <w:tmpl w:val="9118C10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672B"/>
    <w:rsid w:val="000B7841"/>
    <w:rsid w:val="000E00CF"/>
    <w:rsid w:val="001612A2"/>
    <w:rsid w:val="00163F5D"/>
    <w:rsid w:val="001A491B"/>
    <w:rsid w:val="002C109E"/>
    <w:rsid w:val="0043129E"/>
    <w:rsid w:val="00440BD7"/>
    <w:rsid w:val="0044672B"/>
    <w:rsid w:val="004E2B43"/>
    <w:rsid w:val="00561DD4"/>
    <w:rsid w:val="00636E26"/>
    <w:rsid w:val="007A75F1"/>
    <w:rsid w:val="00840532"/>
    <w:rsid w:val="0097098B"/>
    <w:rsid w:val="00A97E6D"/>
    <w:rsid w:val="00B31B77"/>
    <w:rsid w:val="00B45565"/>
    <w:rsid w:val="00CE284C"/>
    <w:rsid w:val="00E36A2B"/>
    <w:rsid w:val="00E90FA8"/>
    <w:rsid w:val="00EB0D0F"/>
    <w:rsid w:val="00ED624B"/>
    <w:rsid w:val="00FA22BE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0D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43129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B0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D62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redslist.hol.e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uild.phonegap.com/plans/free-adobei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B32C5-AAC9-4913-B0E9-05F90D64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"Lukas Gedvilas" &lt;lukas_ged@hotmail.com&gt;</dc:creator>
  <cp:lastModifiedBy>Kebab</cp:lastModifiedBy>
  <cp:revision>8</cp:revision>
  <dcterms:created xsi:type="dcterms:W3CDTF">2013-11-03T16:13:00Z</dcterms:created>
  <dcterms:modified xsi:type="dcterms:W3CDTF">2014-01-15T23:33:00Z</dcterms:modified>
</cp:coreProperties>
</file>