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1350FF" w:rsidP="008A2765">
      <w:pPr>
        <w:pStyle w:val="Ttulo1"/>
      </w:pPr>
      <w:r>
        <w:t>Abrir lista</w:t>
      </w:r>
    </w:p>
    <w:p w:rsidR="008A2765" w:rsidRDefault="001350FF">
      <w:r>
        <w:t>Cuando una lista de un grupo ha sido cerrada, esta puede volverse a abrir para volver a utilizarla, editarla o lo que el usuario necesite.</w:t>
      </w:r>
    </w:p>
    <w:p w:rsidR="001350FF" w:rsidRDefault="001350FF">
      <w:r>
        <w:t>Para ello vamos a la pantalla de listas de un grupo.  Pulsamos sobre listas cerradas para que se abra el desplegable y muestre las listas cerradas. Pulsamos en el botón del engranaje de la lista que queramos abrir. Aparecerá un menú con 3 opciones, pulsamos el botón de reiniciar lista.</w:t>
      </w:r>
    </w:p>
    <w:p w:rsidR="001350FF" w:rsidRDefault="001350FF">
      <w:r>
        <w:t xml:space="preserve">Ver fig </w:t>
      </w:r>
      <w:r>
        <w:t>AL</w:t>
      </w:r>
      <w:r>
        <w:t>-1</w:t>
      </w:r>
    </w:p>
    <w:p w:rsidR="001350FF" w:rsidRDefault="001350FF">
      <w:r>
        <w:t>Automáticamente la lista quedará abierta para poder utilizarla.</w:t>
      </w:r>
    </w:p>
    <w:p w:rsidR="003A43C3" w:rsidRDefault="001350FF" w:rsidP="003A43C3">
      <w:pPr>
        <w:keepNext/>
        <w:jc w:val="center"/>
      </w:pPr>
      <w:r>
        <w:rPr>
          <w:lang w:eastAsia="es-ES"/>
        </w:rPr>
        <w:drawing>
          <wp:inline distT="0" distB="0" distL="0" distR="0">
            <wp:extent cx="3486150" cy="5162550"/>
            <wp:effectExtent l="0" t="0" r="0" b="0"/>
            <wp:docPr id="1" name="Imagen 1" descr="C:\Users\Ricard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904" w:rsidRDefault="003A43C3" w:rsidP="001350FF">
      <w:pPr>
        <w:pStyle w:val="Epgrafe"/>
        <w:jc w:val="center"/>
      </w:pPr>
      <w:r>
        <w:t xml:space="preserve">Fig </w:t>
      </w:r>
      <w:r w:rsidR="001350FF">
        <w:t>AL</w:t>
      </w:r>
      <w:r w:rsidR="008A2765">
        <w:t>-1</w:t>
      </w:r>
    </w:p>
    <w:sectPr w:rsidR="00F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B74EE"/>
    <w:multiLevelType w:val="hybridMultilevel"/>
    <w:tmpl w:val="C358AA96"/>
    <w:lvl w:ilvl="0" w:tplc="8264A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1350FF"/>
    <w:rsid w:val="001E0E71"/>
    <w:rsid w:val="002B04A9"/>
    <w:rsid w:val="003A43C3"/>
    <w:rsid w:val="008A2765"/>
    <w:rsid w:val="00DC5168"/>
    <w:rsid w:val="00E13F9B"/>
    <w:rsid w:val="00F01904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7</cp:revision>
  <dcterms:created xsi:type="dcterms:W3CDTF">2013-10-16T15:53:00Z</dcterms:created>
  <dcterms:modified xsi:type="dcterms:W3CDTF">2014-01-11T16:03:00Z</dcterms:modified>
</cp:coreProperties>
</file>