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9A406" w14:textId="77777777" w:rsidR="00733794"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Variables</w:t>
      </w:r>
    </w:p>
    <w:p w14:paraId="1980CDBC" w14:textId="77777777" w:rsidR="0007654F" w:rsidRPr="0007654F" w:rsidRDefault="0007654F" w:rsidP="0007654F">
      <w:pPr>
        <w:pStyle w:val="ListParagraph"/>
        <w:numPr>
          <w:ilvl w:val="1"/>
          <w:numId w:val="1"/>
        </w:numPr>
        <w:rPr>
          <w:rFonts w:ascii="Times New Roman" w:hAnsi="Times New Roman" w:cs="Times New Roman"/>
          <w:b/>
        </w:rPr>
      </w:pPr>
      <w:r w:rsidRPr="0007654F">
        <w:rPr>
          <w:rFonts w:ascii="Times New Roman" w:hAnsi="Times New Roman" w:cs="Times New Roman"/>
          <w:b/>
        </w:rPr>
        <w:t xml:space="preserve">Employment </w:t>
      </w:r>
    </w:p>
    <w:p w14:paraId="647D11FD" w14:textId="08C80A33" w:rsidR="00854519" w:rsidRDefault="00501C0C" w:rsidP="0007654F">
      <w:pPr>
        <w:ind w:left="1440"/>
        <w:rPr>
          <w:rFonts w:ascii="Times New Roman" w:hAnsi="Times New Roman" w:cs="Times New Roman"/>
        </w:rPr>
      </w:pPr>
      <w:r w:rsidRPr="0007654F">
        <w:rPr>
          <w:rFonts w:ascii="Times New Roman" w:hAnsi="Times New Roman" w:cs="Times New Roman"/>
        </w:rPr>
        <w:t xml:space="preserve">Description: </w:t>
      </w:r>
      <w:r w:rsidR="0007654F" w:rsidRPr="0007654F">
        <w:rPr>
          <w:rFonts w:ascii="Times New Roman" w:hAnsi="Times New Roman" w:cs="Times New Roman"/>
        </w:rPr>
        <w:t xml:space="preserve">Employment refers to all persons gainfully employed by and performing services for a government. </w:t>
      </w:r>
    </w:p>
    <w:p w14:paraId="79AE06BE" w14:textId="77777777" w:rsidR="0007654F" w:rsidRPr="0007654F" w:rsidRDefault="0007654F" w:rsidP="0007654F">
      <w:pPr>
        <w:pStyle w:val="ListParagraph"/>
        <w:numPr>
          <w:ilvl w:val="1"/>
          <w:numId w:val="1"/>
        </w:numPr>
        <w:rPr>
          <w:rFonts w:ascii="Times New Roman" w:hAnsi="Times New Roman" w:cs="Times New Roman"/>
          <w:b/>
        </w:rPr>
      </w:pPr>
      <w:r w:rsidRPr="0007654F">
        <w:rPr>
          <w:rFonts w:ascii="Times New Roman" w:hAnsi="Times New Roman" w:cs="Times New Roman"/>
          <w:b/>
        </w:rPr>
        <w:t xml:space="preserve">Payroll </w:t>
      </w:r>
    </w:p>
    <w:p w14:paraId="7D3BEADD" w14:textId="55C0AFA5" w:rsidR="0007654F" w:rsidRDefault="0007654F" w:rsidP="0007654F">
      <w:pPr>
        <w:ind w:left="1440"/>
        <w:rPr>
          <w:rFonts w:ascii="Times New Roman" w:hAnsi="Times New Roman" w:cs="Times New Roman"/>
        </w:rPr>
      </w:pPr>
      <w:r>
        <w:rPr>
          <w:rFonts w:ascii="Times New Roman" w:hAnsi="Times New Roman" w:cs="Times New Roman"/>
        </w:rPr>
        <w:t xml:space="preserve">Description: </w:t>
      </w:r>
      <w:r w:rsidRPr="0007654F">
        <w:rPr>
          <w:rFonts w:ascii="Times New Roman" w:hAnsi="Times New Roman" w:cs="Times New Roman"/>
        </w:rPr>
        <w:t xml:space="preserve">Payroll amounts represent gross payrolls for the 1-month period of March (31 days). The gross payroll includes all salaries, wages, fees, commissions, bonuses, or awards paid to employees during the pay period that includes the date of March 12. Payroll amounts reported for a period other than 1-month are converted to represent an amount for the month of March. All payroll figures are represented in current whole dollars and have not been adjusted for inflation. </w:t>
      </w:r>
    </w:p>
    <w:p w14:paraId="35CC5CC6" w14:textId="25205404" w:rsidR="00407895" w:rsidRPr="00854519" w:rsidRDefault="00407895" w:rsidP="00407895">
      <w:pPr>
        <w:ind w:left="1440"/>
        <w:rPr>
          <w:rFonts w:ascii="Times New Roman" w:hAnsi="Times New Roman" w:cs="Times New Roman"/>
        </w:rPr>
      </w:pPr>
      <w:r w:rsidRPr="00407895">
        <w:rPr>
          <w:rFonts w:ascii="Times New Roman" w:hAnsi="Times New Roman" w:cs="Times New Roman"/>
        </w:rPr>
        <w:t xml:space="preserve">Conversion of a reported payroll to a payroll amount that would have been paid during a 31-day month is accomplished by multiplying the reported payroll by an appropriate factor. For example, a 2-week payroll is multiplied by 2.214, a 1- week payroll is multiplied by 4.429, and a twice-a-month payroll is multiplied by 2.000. </w:t>
      </w:r>
    </w:p>
    <w:p w14:paraId="09D64509" w14:textId="77777777" w:rsidR="00733794" w:rsidRPr="005935D7" w:rsidRDefault="00733794" w:rsidP="00733794">
      <w:pPr>
        <w:pStyle w:val="ListParagraph"/>
        <w:numPr>
          <w:ilvl w:val="1"/>
          <w:numId w:val="1"/>
        </w:numPr>
        <w:rPr>
          <w:rFonts w:ascii="Times New Roman" w:hAnsi="Times New Roman" w:cs="Times New Roman"/>
          <w:b/>
        </w:rPr>
      </w:pPr>
      <w:r w:rsidRPr="005935D7">
        <w:rPr>
          <w:rFonts w:ascii="Times New Roman" w:hAnsi="Times New Roman" w:cs="Times New Roman"/>
          <w:b/>
        </w:rPr>
        <w:t>State</w:t>
      </w:r>
      <w:bookmarkStart w:id="0" w:name="_GoBack"/>
      <w:bookmarkEnd w:id="0"/>
    </w:p>
    <w:p w14:paraId="7EEEF2AE" w14:textId="3F83A607" w:rsidR="00CC77D5" w:rsidRPr="005935D7" w:rsidRDefault="003D16C0" w:rsidP="0007654F">
      <w:pPr>
        <w:ind w:left="720" w:firstLine="720"/>
        <w:rPr>
          <w:rFonts w:ascii="Times New Roman" w:hAnsi="Times New Roman" w:cs="Times New Roman"/>
        </w:rPr>
      </w:pPr>
      <w:r w:rsidRPr="0007654F">
        <w:rPr>
          <w:rFonts w:ascii="Times New Roman" w:hAnsi="Times New Roman" w:cs="Times New Roman"/>
        </w:rPr>
        <w:t xml:space="preserve">Description: </w:t>
      </w:r>
      <w:r w:rsidR="0007654F" w:rsidRPr="0007654F">
        <w:rPr>
          <w:rFonts w:ascii="Times New Roman" w:hAnsi="Times New Roman" w:cs="Times New Roman"/>
        </w:rPr>
        <w:t xml:space="preserve">Includes data from the 50 state governments only. </w:t>
      </w:r>
    </w:p>
    <w:p w14:paraId="7C232F5A" w14:textId="77777777" w:rsidR="00733794" w:rsidRPr="005935D7" w:rsidRDefault="00733794" w:rsidP="00733794">
      <w:pPr>
        <w:pStyle w:val="ListParagraph"/>
        <w:numPr>
          <w:ilvl w:val="1"/>
          <w:numId w:val="1"/>
        </w:numPr>
        <w:rPr>
          <w:rFonts w:ascii="Times New Roman" w:hAnsi="Times New Roman" w:cs="Times New Roman"/>
          <w:b/>
        </w:rPr>
      </w:pPr>
      <w:r w:rsidRPr="005935D7">
        <w:rPr>
          <w:rFonts w:ascii="Times New Roman" w:hAnsi="Times New Roman" w:cs="Times New Roman"/>
          <w:b/>
        </w:rPr>
        <w:t>Year</w:t>
      </w:r>
    </w:p>
    <w:p w14:paraId="25FAB17A" w14:textId="0198E8F3" w:rsidR="00CD1F79" w:rsidRPr="005935D7" w:rsidRDefault="00CC77D5" w:rsidP="00CD1F79">
      <w:pPr>
        <w:pStyle w:val="ListParagraph"/>
        <w:ind w:left="1440"/>
        <w:rPr>
          <w:rFonts w:ascii="Times New Roman" w:hAnsi="Times New Roman" w:cs="Times New Roman"/>
        </w:rPr>
      </w:pPr>
      <w:r w:rsidRPr="005935D7">
        <w:rPr>
          <w:rFonts w:ascii="Times New Roman" w:hAnsi="Times New Roman" w:cs="Times New Roman"/>
        </w:rPr>
        <w:t xml:space="preserve">Description: </w:t>
      </w:r>
      <w:r w:rsidR="00CD1F79" w:rsidRPr="005935D7">
        <w:rPr>
          <w:rFonts w:ascii="Times New Roman" w:hAnsi="Times New Roman" w:cs="Times New Roman"/>
        </w:rPr>
        <w:t>Record year</w:t>
      </w:r>
    </w:p>
    <w:p w14:paraId="57D15A18" w14:textId="77777777" w:rsidR="00CD1F79" w:rsidRPr="005935D7" w:rsidRDefault="00CD1F79" w:rsidP="00733794">
      <w:pPr>
        <w:rPr>
          <w:rFonts w:ascii="Times New Roman" w:hAnsi="Times New Roman" w:cs="Times New Roman"/>
        </w:rPr>
      </w:pPr>
    </w:p>
    <w:p w14:paraId="6D887179" w14:textId="48C78DD9" w:rsidR="00733794" w:rsidRDefault="00854519" w:rsidP="00854519">
      <w:pPr>
        <w:pStyle w:val="ListParagraph"/>
        <w:numPr>
          <w:ilvl w:val="0"/>
          <w:numId w:val="1"/>
        </w:numPr>
        <w:rPr>
          <w:rFonts w:ascii="Times New Roman" w:hAnsi="Times New Roman" w:cs="Times New Roman"/>
        </w:rPr>
      </w:pPr>
      <w:r w:rsidRPr="00380AC3">
        <w:rPr>
          <w:rFonts w:ascii="Times New Roman" w:hAnsi="Times New Roman" w:cs="Times New Roman"/>
        </w:rPr>
        <w:t>Source of Data</w:t>
      </w:r>
    </w:p>
    <w:p w14:paraId="0614D8F4" w14:textId="3D0A9EAB" w:rsidR="003D16C0" w:rsidRDefault="00EF62A2" w:rsidP="00EF62A2">
      <w:pPr>
        <w:pStyle w:val="ListParagraph"/>
        <w:numPr>
          <w:ilvl w:val="1"/>
          <w:numId w:val="1"/>
        </w:numPr>
        <w:rPr>
          <w:rFonts w:ascii="Times New Roman" w:hAnsi="Times New Roman" w:cs="Times New Roman"/>
        </w:rPr>
      </w:pPr>
      <w:r w:rsidRPr="00EF62A2">
        <w:rPr>
          <w:rFonts w:ascii="Times New Roman" w:hAnsi="Times New Roman" w:cs="Times New Roman"/>
        </w:rPr>
        <w:t>U.S. Census Bureau</w:t>
      </w:r>
      <w:r>
        <w:rPr>
          <w:rFonts w:ascii="Times New Roman" w:hAnsi="Times New Roman" w:cs="Times New Roman"/>
        </w:rPr>
        <w:t xml:space="preserve">, </w:t>
      </w:r>
      <w:r w:rsidRPr="00EF62A2">
        <w:rPr>
          <w:rFonts w:ascii="Times New Roman" w:hAnsi="Times New Roman" w:cs="Times New Roman"/>
        </w:rPr>
        <w:t>Annual Survey of Public Employment &amp; Payroll</w:t>
      </w:r>
    </w:p>
    <w:p w14:paraId="5514E6EB" w14:textId="71D7BCD7" w:rsidR="00EF62A2" w:rsidRPr="00EF62A2" w:rsidRDefault="00EF62A2" w:rsidP="00EF62A2">
      <w:pPr>
        <w:pStyle w:val="ListParagraph"/>
        <w:numPr>
          <w:ilvl w:val="1"/>
          <w:numId w:val="1"/>
        </w:numPr>
        <w:rPr>
          <w:rFonts w:ascii="Times New Roman" w:hAnsi="Times New Roman" w:cs="Times New Roman"/>
        </w:rPr>
      </w:pPr>
      <w:r w:rsidRPr="00EF62A2">
        <w:rPr>
          <w:rFonts w:ascii="Times New Roman" w:hAnsi="Times New Roman" w:cs="Times New Roman"/>
        </w:rPr>
        <w:t>http://www.census.gov/govs/apes/index.html</w:t>
      </w:r>
    </w:p>
    <w:p w14:paraId="5D6CBA1C" w14:textId="77777777" w:rsidR="00CD1F79" w:rsidRPr="005935D7" w:rsidRDefault="00CD1F79" w:rsidP="00CD1F79">
      <w:pPr>
        <w:rPr>
          <w:rFonts w:ascii="Times New Roman" w:hAnsi="Times New Roman" w:cs="Times New Roman"/>
        </w:rPr>
      </w:pPr>
    </w:p>
    <w:p w14:paraId="4EA57405" w14:textId="77777777" w:rsidR="00733794" w:rsidRPr="005935D7" w:rsidRDefault="00733794" w:rsidP="00733794">
      <w:pPr>
        <w:pStyle w:val="ListParagraph"/>
        <w:numPr>
          <w:ilvl w:val="0"/>
          <w:numId w:val="1"/>
        </w:numPr>
        <w:rPr>
          <w:rFonts w:ascii="Times New Roman" w:hAnsi="Times New Roman" w:cs="Times New Roman"/>
        </w:rPr>
      </w:pPr>
      <w:r w:rsidRPr="005935D7">
        <w:rPr>
          <w:rFonts w:ascii="Times New Roman" w:hAnsi="Times New Roman" w:cs="Times New Roman"/>
        </w:rPr>
        <w:t>Notes on how to update</w:t>
      </w:r>
    </w:p>
    <w:p w14:paraId="6683C5C3" w14:textId="1619345B" w:rsidR="00A722EA" w:rsidRPr="00854519" w:rsidRDefault="00733794" w:rsidP="00854519">
      <w:pPr>
        <w:pStyle w:val="ListParagraph"/>
        <w:numPr>
          <w:ilvl w:val="1"/>
          <w:numId w:val="1"/>
        </w:numPr>
        <w:rPr>
          <w:rFonts w:ascii="Times New Roman" w:hAnsi="Times New Roman" w:cs="Times New Roman"/>
        </w:rPr>
      </w:pPr>
      <w:r w:rsidRPr="005935D7">
        <w:rPr>
          <w:rFonts w:ascii="Times New Roman" w:hAnsi="Times New Roman" w:cs="Times New Roman"/>
        </w:rPr>
        <w:t>Update annually</w:t>
      </w:r>
    </w:p>
    <w:sectPr w:rsidR="00A722EA" w:rsidRPr="00854519" w:rsidSect="0073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D6C07C8"/>
    <w:multiLevelType w:val="hybridMultilevel"/>
    <w:tmpl w:val="DA2A1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794"/>
    <w:rsid w:val="0007654F"/>
    <w:rsid w:val="00164145"/>
    <w:rsid w:val="001B2902"/>
    <w:rsid w:val="002305C7"/>
    <w:rsid w:val="003D16C0"/>
    <w:rsid w:val="003D4465"/>
    <w:rsid w:val="003F624D"/>
    <w:rsid w:val="00407895"/>
    <w:rsid w:val="004A1F11"/>
    <w:rsid w:val="004B762A"/>
    <w:rsid w:val="00501C0C"/>
    <w:rsid w:val="00513ED9"/>
    <w:rsid w:val="00590D51"/>
    <w:rsid w:val="005935D7"/>
    <w:rsid w:val="00733794"/>
    <w:rsid w:val="0074190B"/>
    <w:rsid w:val="00854519"/>
    <w:rsid w:val="00882090"/>
    <w:rsid w:val="00A722EA"/>
    <w:rsid w:val="00CC77D5"/>
    <w:rsid w:val="00CD1F79"/>
    <w:rsid w:val="00E226DE"/>
    <w:rsid w:val="00EF62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CE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1034</Characters>
  <Application>Microsoft Macintosh Word</Application>
  <DocSecurity>0</DocSecurity>
  <Lines>8</Lines>
  <Paragraphs>2</Paragraphs>
  <ScaleCrop>false</ScaleCrop>
  <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Lian</dc:creator>
  <cp:keywords/>
  <dc:description/>
  <cp:lastModifiedBy>Huan Lian</cp:lastModifiedBy>
  <cp:revision>6</cp:revision>
  <dcterms:created xsi:type="dcterms:W3CDTF">2016-08-01T20:47:00Z</dcterms:created>
  <dcterms:modified xsi:type="dcterms:W3CDTF">2016-08-01T21:02:00Z</dcterms:modified>
</cp:coreProperties>
</file>