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5C80E" w14:textId="3A5664E3" w:rsidR="00DC68CA" w:rsidRPr="00DC68CA" w:rsidRDefault="00DC68CA" w:rsidP="00DC68CA">
      <w:pPr>
        <w:rPr>
          <w:rFonts w:ascii="Arial" w:hAnsi="Arial" w:cs="Arial"/>
          <w:b/>
          <w:bCs/>
          <w:sz w:val="32"/>
          <w:szCs w:val="32"/>
        </w:rPr>
      </w:pPr>
      <w:r>
        <w:rPr>
          <w:rFonts w:ascii="Arial" w:hAnsi="Arial" w:cs="Arial"/>
          <w:b/>
          <w:bCs/>
          <w:sz w:val="32"/>
          <w:szCs w:val="32"/>
        </w:rPr>
        <w:t>VTDT</w:t>
      </w:r>
      <w:r>
        <w:rPr>
          <w:rFonts w:ascii="Arial" w:hAnsi="Arial" w:cs="Arial"/>
          <w:b/>
          <w:bCs/>
          <w:sz w:val="32"/>
          <w:szCs w:val="32"/>
        </w:rPr>
        <w:br/>
      </w:r>
      <w:r w:rsidRPr="00DC68CA">
        <w:rPr>
          <w:rFonts w:ascii="Arial" w:hAnsi="Arial" w:cs="Arial"/>
          <w:b/>
          <w:bCs/>
          <w:sz w:val="32"/>
          <w:szCs w:val="32"/>
        </w:rPr>
        <w:t>Writing (An opinionn essay)</w:t>
      </w:r>
      <w:r>
        <w:rPr>
          <w:rFonts w:ascii="Arial" w:hAnsi="Arial" w:cs="Arial"/>
          <w:b/>
          <w:bCs/>
          <w:sz w:val="32"/>
          <w:szCs w:val="32"/>
        </w:rPr>
        <w:br/>
        <w:t>Ipa23 Raivo Plužmo</w:t>
      </w:r>
      <w:r>
        <w:rPr>
          <w:rFonts w:ascii="Arial" w:hAnsi="Arial" w:cs="Arial"/>
          <w:b/>
          <w:bCs/>
          <w:sz w:val="32"/>
          <w:szCs w:val="32"/>
        </w:rPr>
        <w:br/>
        <w:t>21.11.2025</w:t>
      </w:r>
      <w:r>
        <w:rPr>
          <w:rFonts w:ascii="Arial" w:hAnsi="Arial" w:cs="Arial"/>
          <w:b/>
          <w:bCs/>
          <w:sz w:val="32"/>
          <w:szCs w:val="32"/>
        </w:rPr>
        <w:br/>
      </w:r>
      <w:r>
        <w:rPr>
          <w:rFonts w:ascii="Arial" w:hAnsi="Arial" w:cs="Arial"/>
          <w:b/>
          <w:bCs/>
          <w:sz w:val="32"/>
          <w:szCs w:val="32"/>
        </w:rPr>
        <w:br/>
      </w:r>
      <w:r w:rsidRPr="00DC68CA">
        <w:rPr>
          <w:rFonts w:ascii="Arial" w:hAnsi="Arial" w:cs="Arial"/>
          <w:b/>
          <w:bCs/>
          <w:sz w:val="40"/>
          <w:szCs w:val="40"/>
        </w:rPr>
        <w:t>Greener school article.</w:t>
      </w:r>
      <w:r>
        <w:rPr>
          <w:rFonts w:ascii="Arial" w:hAnsi="Arial" w:cs="Arial"/>
          <w:b/>
          <w:bCs/>
          <w:sz w:val="32"/>
          <w:szCs w:val="32"/>
        </w:rPr>
        <w:br/>
        <w:t xml:space="preserve">    </w:t>
      </w:r>
      <w:r>
        <w:rPr>
          <w:rFonts w:ascii="Arial" w:hAnsi="Arial" w:cs="Arial"/>
          <w:b/>
          <w:bCs/>
          <w:sz w:val="32"/>
          <w:szCs w:val="32"/>
        </w:rPr>
        <w:tab/>
      </w:r>
      <w:r w:rsidRPr="00DC68CA">
        <w:rPr>
          <w:rFonts w:ascii="Arial" w:hAnsi="Arial" w:cs="Arial"/>
          <w:b/>
          <w:bCs/>
          <w:sz w:val="32"/>
          <w:szCs w:val="32"/>
        </w:rPr>
        <w:t>Being eco-friendly isn’t just a trend</w:t>
      </w:r>
      <w:r>
        <w:rPr>
          <w:rFonts w:ascii="Arial" w:hAnsi="Arial" w:cs="Arial"/>
          <w:b/>
          <w:bCs/>
          <w:sz w:val="32"/>
          <w:szCs w:val="32"/>
        </w:rPr>
        <w:t>.</w:t>
      </w:r>
      <w:r w:rsidRPr="00DC68CA">
        <w:rPr>
          <w:rFonts w:ascii="Arial" w:hAnsi="Arial" w:cs="Arial"/>
          <w:b/>
          <w:bCs/>
          <w:sz w:val="32"/>
          <w:szCs w:val="32"/>
        </w:rPr>
        <w:t xml:space="preserve"> </w:t>
      </w:r>
      <w:r>
        <w:rPr>
          <w:rFonts w:ascii="Arial" w:hAnsi="Arial" w:cs="Arial"/>
          <w:b/>
          <w:bCs/>
          <w:sz w:val="32"/>
          <w:szCs w:val="32"/>
        </w:rPr>
        <w:t>I</w:t>
      </w:r>
      <w:r w:rsidRPr="00DC68CA">
        <w:rPr>
          <w:rFonts w:ascii="Arial" w:hAnsi="Arial" w:cs="Arial"/>
          <w:b/>
          <w:bCs/>
          <w:sz w:val="32"/>
          <w:szCs w:val="32"/>
        </w:rPr>
        <w:t>t</w:t>
      </w:r>
      <w:r>
        <w:rPr>
          <w:rFonts w:ascii="Arial" w:hAnsi="Arial" w:cs="Arial"/>
          <w:b/>
          <w:bCs/>
          <w:sz w:val="32"/>
          <w:szCs w:val="32"/>
        </w:rPr>
        <w:t xml:space="preserve"> i</w:t>
      </w:r>
      <w:r w:rsidRPr="00DC68CA">
        <w:rPr>
          <w:rFonts w:ascii="Arial" w:hAnsi="Arial" w:cs="Arial"/>
          <w:b/>
          <w:bCs/>
          <w:sz w:val="32"/>
          <w:szCs w:val="32"/>
        </w:rPr>
        <w:t>s a real necessity. We all share this planet, and fighting climate change starts right here at our school. Making these changes is important because our local actions set a positive example and help save global resources for our future. Every drop of water and every unit of electricity saved helps the world.</w:t>
      </w:r>
    </w:p>
    <w:p w14:paraId="6D52AF66" w14:textId="29F84B60" w:rsidR="00DC68CA" w:rsidRPr="00DC68CA" w:rsidRDefault="00DC68CA" w:rsidP="00DC68CA">
      <w:pPr>
        <w:ind w:firstLine="720"/>
        <w:rPr>
          <w:rFonts w:ascii="Arial" w:hAnsi="Arial" w:cs="Arial"/>
          <w:b/>
          <w:bCs/>
          <w:sz w:val="32"/>
          <w:szCs w:val="32"/>
        </w:rPr>
      </w:pPr>
      <w:r w:rsidRPr="00DC68CA">
        <w:rPr>
          <w:rFonts w:ascii="Arial" w:hAnsi="Arial" w:cs="Arial"/>
          <w:b/>
          <w:bCs/>
          <w:sz w:val="32"/>
          <w:szCs w:val="32"/>
        </w:rPr>
        <w:t>So, what can we as students, do? The easiest step is tackling waste. We should all commit to bringing reusable water bottles and lunch containers instead of relying on disposable plastic. We also need to be energy experts: always remember to turn off classroom lights, monitors and projectors when no one is using them. Finally, we must recycle correctly.</w:t>
      </w:r>
      <w:r>
        <w:rPr>
          <w:rFonts w:ascii="Arial" w:hAnsi="Arial" w:cs="Arial"/>
          <w:b/>
          <w:bCs/>
          <w:sz w:val="32"/>
          <w:szCs w:val="32"/>
        </w:rPr>
        <w:t xml:space="preserve"> </w:t>
      </w:r>
      <w:r w:rsidRPr="00DC68CA">
        <w:rPr>
          <w:rFonts w:ascii="Arial" w:hAnsi="Arial" w:cs="Arial"/>
          <w:b/>
          <w:bCs/>
          <w:sz w:val="32"/>
          <w:szCs w:val="32"/>
        </w:rPr>
        <w:t>A big change would be swapping all old lighting for modern, energy</w:t>
      </w:r>
      <w:r>
        <w:rPr>
          <w:rFonts w:ascii="Arial" w:hAnsi="Arial" w:cs="Arial"/>
          <w:b/>
          <w:bCs/>
          <w:sz w:val="32"/>
          <w:szCs w:val="32"/>
        </w:rPr>
        <w:t xml:space="preserve"> </w:t>
      </w:r>
      <w:r w:rsidRPr="00DC68CA">
        <w:rPr>
          <w:rFonts w:ascii="Arial" w:hAnsi="Arial" w:cs="Arial"/>
          <w:b/>
          <w:bCs/>
          <w:sz w:val="32"/>
          <w:szCs w:val="32"/>
        </w:rPr>
        <w:t>efficient LED bulbs, which save power and money over time.</w:t>
      </w:r>
    </w:p>
    <w:p w14:paraId="181FC27C" w14:textId="4FE40C92" w:rsidR="00DC68CA" w:rsidRPr="00DC68CA" w:rsidRDefault="00DC68CA" w:rsidP="00DC68CA">
      <w:pPr>
        <w:ind w:firstLine="720"/>
        <w:rPr>
          <w:rFonts w:ascii="Arial" w:hAnsi="Arial" w:cs="Arial"/>
          <w:b/>
          <w:bCs/>
          <w:sz w:val="32"/>
          <w:szCs w:val="32"/>
        </w:rPr>
      </w:pPr>
      <w:r w:rsidRPr="00DC68CA">
        <w:rPr>
          <w:rFonts w:ascii="Arial" w:hAnsi="Arial" w:cs="Arial"/>
          <w:b/>
          <w:bCs/>
          <w:sz w:val="32"/>
          <w:szCs w:val="32"/>
        </w:rPr>
        <w:t>By working together on these changes</w:t>
      </w:r>
      <w:r>
        <w:rPr>
          <w:rFonts w:ascii="Arial" w:hAnsi="Arial" w:cs="Arial"/>
          <w:b/>
          <w:bCs/>
          <w:sz w:val="32"/>
          <w:szCs w:val="32"/>
        </w:rPr>
        <w:t xml:space="preserve"> </w:t>
      </w:r>
      <w:r w:rsidRPr="00DC68CA">
        <w:rPr>
          <w:rFonts w:ascii="Arial" w:hAnsi="Arial" w:cs="Arial"/>
          <w:b/>
          <w:bCs/>
          <w:sz w:val="32"/>
          <w:szCs w:val="32"/>
        </w:rPr>
        <w:t>small habits from us and bigger investments from the school</w:t>
      </w:r>
      <w:r>
        <w:rPr>
          <w:rFonts w:ascii="Arial" w:hAnsi="Arial" w:cs="Arial"/>
          <w:b/>
          <w:bCs/>
          <w:sz w:val="32"/>
          <w:szCs w:val="32"/>
        </w:rPr>
        <w:t xml:space="preserve"> </w:t>
      </w:r>
      <w:r w:rsidRPr="00DC68CA">
        <w:rPr>
          <w:rFonts w:ascii="Arial" w:hAnsi="Arial" w:cs="Arial"/>
          <w:b/>
          <w:bCs/>
          <w:sz w:val="32"/>
          <w:szCs w:val="32"/>
        </w:rPr>
        <w:t>we can build a much greener and healthier learning environment for everyone.</w:t>
      </w:r>
    </w:p>
    <w:p w14:paraId="6A2D630E" w14:textId="0DA98451" w:rsidR="00AD2B80" w:rsidRPr="00DC68CA" w:rsidRDefault="00AD2B80" w:rsidP="00DC68CA"/>
    <w:sectPr w:rsidR="00AD2B80" w:rsidRPr="00DC68CA">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BA"/>
    <w:family w:val="swiss"/>
    <w:pitch w:val="variable"/>
    <w:sig w:usb0="E4002EFF" w:usb1="C200247B" w:usb2="00000009" w:usb3="00000000" w:csb0="000001FF" w:csb1="00000000"/>
  </w:font>
  <w:font w:name="Times New Roman">
    <w:panose1 w:val="02020603050405020304"/>
    <w:charset w:val="BA"/>
    <w:family w:val="roman"/>
    <w:pitch w:val="variable"/>
    <w:sig w:usb0="E0002EFF" w:usb1="C000785B" w:usb2="00000009" w:usb3="00000000" w:csb0="000001FF" w:csb1="00000000"/>
  </w:font>
  <w:font w:name="Calibri Light">
    <w:panose1 w:val="020F0302020204030204"/>
    <w:charset w:val="BA"/>
    <w:family w:val="swiss"/>
    <w:pitch w:val="variable"/>
    <w:sig w:usb0="E4002EFF" w:usb1="C200247B" w:usb2="00000009" w:usb3="00000000" w:csb0="000001FF" w:csb1="00000000"/>
  </w:font>
  <w:font w:name="Arial">
    <w:panose1 w:val="020B0604020202020204"/>
    <w:charset w:val="BA"/>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6F2"/>
    <w:rsid w:val="00155D24"/>
    <w:rsid w:val="003D66F2"/>
    <w:rsid w:val="006F5A6B"/>
    <w:rsid w:val="00AD2B80"/>
    <w:rsid w:val="00B446B9"/>
    <w:rsid w:val="00DC68CA"/>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9C02F"/>
  <w15:chartTrackingRefBased/>
  <w15:docId w15:val="{BF2C7B37-F412-4792-9A3C-620F25A61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lv-L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66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66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66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66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66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66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6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6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6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6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66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66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66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66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66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6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6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6F2"/>
    <w:rPr>
      <w:rFonts w:eastAsiaTheme="majorEastAsia" w:cstheme="majorBidi"/>
      <w:color w:val="272727" w:themeColor="text1" w:themeTint="D8"/>
    </w:rPr>
  </w:style>
  <w:style w:type="paragraph" w:styleId="Title">
    <w:name w:val="Title"/>
    <w:basedOn w:val="Normal"/>
    <w:next w:val="Normal"/>
    <w:link w:val="TitleChar"/>
    <w:uiPriority w:val="10"/>
    <w:qFormat/>
    <w:rsid w:val="003D66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6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66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66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66F2"/>
    <w:pPr>
      <w:spacing w:before="160"/>
      <w:jc w:val="center"/>
    </w:pPr>
    <w:rPr>
      <w:i/>
      <w:iCs/>
      <w:color w:val="404040" w:themeColor="text1" w:themeTint="BF"/>
    </w:rPr>
  </w:style>
  <w:style w:type="character" w:customStyle="1" w:styleId="QuoteChar">
    <w:name w:val="Quote Char"/>
    <w:basedOn w:val="DefaultParagraphFont"/>
    <w:link w:val="Quote"/>
    <w:uiPriority w:val="29"/>
    <w:rsid w:val="003D66F2"/>
    <w:rPr>
      <w:i/>
      <w:iCs/>
      <w:color w:val="404040" w:themeColor="text1" w:themeTint="BF"/>
    </w:rPr>
  </w:style>
  <w:style w:type="paragraph" w:styleId="ListParagraph">
    <w:name w:val="List Paragraph"/>
    <w:basedOn w:val="Normal"/>
    <w:uiPriority w:val="34"/>
    <w:qFormat/>
    <w:rsid w:val="003D66F2"/>
    <w:pPr>
      <w:ind w:left="720"/>
      <w:contextualSpacing/>
    </w:pPr>
  </w:style>
  <w:style w:type="character" w:styleId="IntenseEmphasis">
    <w:name w:val="Intense Emphasis"/>
    <w:basedOn w:val="DefaultParagraphFont"/>
    <w:uiPriority w:val="21"/>
    <w:qFormat/>
    <w:rsid w:val="003D66F2"/>
    <w:rPr>
      <w:i/>
      <w:iCs/>
      <w:color w:val="2F5496" w:themeColor="accent1" w:themeShade="BF"/>
    </w:rPr>
  </w:style>
  <w:style w:type="paragraph" w:styleId="IntenseQuote">
    <w:name w:val="Intense Quote"/>
    <w:basedOn w:val="Normal"/>
    <w:next w:val="Normal"/>
    <w:link w:val="IntenseQuoteChar"/>
    <w:uiPriority w:val="30"/>
    <w:qFormat/>
    <w:rsid w:val="003D66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66F2"/>
    <w:rPr>
      <w:i/>
      <w:iCs/>
      <w:color w:val="2F5496" w:themeColor="accent1" w:themeShade="BF"/>
    </w:rPr>
  </w:style>
  <w:style w:type="character" w:styleId="IntenseReference">
    <w:name w:val="Intense Reference"/>
    <w:basedOn w:val="DefaultParagraphFont"/>
    <w:uiPriority w:val="32"/>
    <w:qFormat/>
    <w:rsid w:val="003D66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702</Words>
  <Characters>401</Characters>
  <Application>Microsoft Office Word</Application>
  <DocSecurity>0</DocSecurity>
  <Lines>3</Lines>
  <Paragraphs>2</Paragraphs>
  <ScaleCrop>false</ScaleCrop>
  <Company/>
  <LinksUpToDate>false</LinksUpToDate>
  <CharactersWithSpaces>1101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Dators</dc:creator>
  <cp:keywords/>
  <dc:description/>
  <cp:lastModifiedBy>ipa23.r.pluzmo</cp:lastModifiedBy>
  <cp:revision>2</cp:revision>
  <dcterms:created xsi:type="dcterms:W3CDTF">2025-11-21T08:57:00Z</dcterms:created>
  <dcterms:modified xsi:type="dcterms:W3CDTF">2025-11-21T08:57:00Z</dcterms:modified>
</cp:coreProperties>
</file>