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59E0B" w:sz="24" w:space="4"/>
        </w:pBdr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SISTEMA UPGRADE</w:t>
      </w:r>
      <w:r>
        <w:t xml:space="preserve">  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RR TECNOL  ·  Auditoria VPS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Relatório de Testes — VPS Upgrade</w:t>
      </w:r>
    </w:p>
    <w:p>
      <w:pPr>
        <w:spacing w:after="24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7 itens adicionais identificados em produção · 18/05/2026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Resumo executivo — visão geral dos 7 itens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6860"/>
      </w:tblGrid>
      <w:tr>
        <w:trPr>
          <w:tblHeader/>
        </w:trPr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Resumo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BUG-09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Reembolsos do motorista renderiza centralizado em vez de tela cheia (regressão na VPS)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MEL-10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9"/>
                <w:szCs w:val="19"/>
              </w:rPr>
              <w:t xml:space="preserve">MÉDIO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Criar Viagem manual bloqueado por validação de coordenadas — propor vínculo automático via Período de Curso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BUG-11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Registrar Manutenção sem seletor de carreta — conflito se motorista tiver 2 vínculos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MEL-12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9"/>
                <w:szCs w:val="19"/>
              </w:rPr>
              <w:t xml:space="preserve">MÉDIO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Edição do Período de Curso não cobre todos os campos do cadastro original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BUG-13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Aba 'Módulos do curso' em Gerenciar Turmas aparece vazia mesmo com curso vinculado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BUG-14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9"/>
                <w:szCs w:val="19"/>
              </w:rPr>
              <w:t xml:space="preserve">MÉDIO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Contas a Pagar mostra 'Funcionário / RH / reembolso' em vez do tipo real (motorista/professor)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BUG-15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ALTO</w:t>
            </w:r>
          </w:p>
        </w:tc>
        <w:tc>
          <w:tcPr>
            <w:tcW w:type="dxa" w:w="6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Pré-carregar Feriados Nacionais/Estaduais só funciona com turma ativa — lógica invertida</w:t>
            </w:r>
          </w:p>
        </w:tc>
      </w:tr>
    </w:tbl>
    <w:p>
      <w:pPr>
        <w:spacing w:after="60" w:before="120" w:line="28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Continuação da numeração da auditoria v2 (itens 09 a 15). Itens marcados como 'verificar arquivo' indicam pontos onde o código real precisa ser inspecionado via MCP — esta documentação aponta a direção, sem inventar caminhos exatos.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MEL-10 — Criar Viagem bloqueado · proposta de automação via Período de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MEL-10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Form de criação manual exige validação de coordenadas/CEP que hoje não passa. Proposta: gerar viagem automaticamente a partir do Período de Curso.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Admin · Solicitações de Viagem · Criar Viagem Manual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Hoje a vinculação motorista ↔ carreta ↔ viagem é feita via 'Solicitações de Viagem'. O fluxo está correto, mas a criação manual exige validação de coordenadas que depende da implementação das APIs de localização (paga + gratuita) ainda pendente. Como consequência: a tela de 'Criar Viagem Manual' não permite salvar — aparece o aviso 'CEP encontrado, mas não foi possível validar coordenadas automáticas. Não será permitido salvar rota até corrigir o CEP.'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Tela 'Criar Viagem Manual' com aviso de validação de coordenadas. Origem Caxias/MA → São Luís/MA, 19/05 → 16/06/2026.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Proposta de solução (Ronaldo)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Reaproveitar os dados que já existem em Período de Curso + Turmas + Cursos para gerar a viagem automaticamente, sem depender de 'Solicitações de Viagem':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Ao vincular o motorista a um Período de Curso, vinculá-lo automaticamente à carreta referente desse período.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 perfil do motorista, exibir: carreta vinculada, curso, dia de ida e volta, horários de ida e saída (dados que já existem em Turmas e Período de Curso).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viagem continua acontecendo — só que pegando dados já existentes em 3 áreas do sistema (Turmas, Período de Curso, Cursos) em vez de exigir cadastro manual.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Mantém o ecossistema funcional sem depender de 'Solicitações de Viagem' enquanto a integração com APIs de localização não for concluída.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Onde corrigir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Backend: serviço de vinculação de motorista — propagar carreta do Período de Curso (verificar em backend/src/motoristas/... e backend/src/periodos/...).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Backend: serviço de viagens — adicionar leitor que monta a viagem a partir de Period + Class + Course (verificar em backend/src/viagens/... ou backend/src/trips/...).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 portal motorista: card 'Minhas Viagens' deve consumir o endpoint novo (verificar em frontend/app/motorista/...).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BUG-09 — Reembolsos do motorista renderiza centralizado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BUG-09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ALTO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Conteúdo ocupa só o meio da tela em vez de tela cheia. Regressão: erro já havia sido corrigido localmente e retornou na VPS.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Portal do Motorista · Reembolsos · Listagem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 listagem de Reembolsos do perfil do motorista, o card 'Alimentação · R$ 50,00 · FOME' e os tabs 'PENDENTES/APROVADOS/REJEITADOS' aparecem centralizados ocupando apenas a região central da tela, deixando grande área lateral vazia. Em localhost o layout já havia sido ajustado para tela cheia, mas ao subir para VPS a versão antiga voltou a aparecer.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Listagem de Reembolsos · perfil Motorista: card e tabs concentrados no centro da viewport, com laterais vazias.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Possíveis causas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Build da VPS está rodando uma versão anterior do componente (cache de build, pasta .next não regenerada, ou commit local não foi pushado antes do deploy).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Container/wrapper do reembolso do motorista herdou max-width ou margin: 0 auto de um container pai genérico do portal.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Branch da VPS divergiu da branch local — fix do layout está só no repositório local.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confirmar e corrigir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 Confirmar se o último commit do fix está no remoto e na branch que a VPS usa: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F59E0B" w:sz="12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# em localhost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git log --oneline -- frontend/app/motorista/reembolsos/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git status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git push origin &lt;branch&gt;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 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# na VPS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git log --oneline -- frontend/app/motorista/reembolsos/</w:t>
            </w:r>
          </w:p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374151"/>
                <w:sz w:val="19"/>
                <w:szCs w:val="19"/>
              </w:rPr>
              <w:t xml:space="preserve">git pull &amp;&amp; npm run build &amp;&amp; pm2 restart frontend  # ou systemctl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 Comparar o componente entre local e VPS (verificar em frontend/app/motorista/reembolsos/page.tsx ou similar) — procurar wrapper com max-width fixo, margin: 0 auto, ou className compartilhado com outro layout.</w:t>
      </w:r>
    </w:p>
    <w:p>
      <w:pPr>
        <w:spacing w:after="60" w:before="60" w:line="2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3. Validar visualmente na VPS após rebuild — o layout deve preencher 100% da largura útil (descontada a sidebar).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BUG-11 — Registrar Manutenção sem seletor de carreta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BUG-11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ALTO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Modal de manutenção não permite escolher a carreta. Conflito se o motorista tiver 2 ou mais carretas vinculadas.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Portal do Motorista · Registrar Manutenção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modal 'Registrar Manutenção' contém os campos Tipo, Prioridade, Descrição, KM Atual e Custo — mas não tem um seletor de carreta. Se o motorista estiver vinculado a 2 carretas, o registro vai para a carreta errada (ou tenta deduzir e falha — print mostra mensagem 'Erro ao registrar. Tente novamente.').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Modal 'Registrar Manutenção': KM 232 / Custo R$ 32. Erro 'Erro ao registrar. Tente novamente.' visível no topo. Sem campo de carreta.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deve ficar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Adicionar um dropdown 'Carreta' no topo do modal, populado com as carretas vinculadas ao motorista logado.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 o motorista tiver apenas 1 carreta vinculada, o dropdown pode vir pré-selecionado e desabilitado (ou ocultado), mas o ID da carreta deve ser sempre enviado ao backend.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 deve rejeitar registros sem truckId/vehicleId explícito (validation no DTO).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Onde corrigir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Frontend: componente do modal 'Registrar Manutenção' no portal do motorista (verificar em frontend/app/motorista/manutencao/... ou frontend/components/motorista/...).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Backend: DTO da maintenance/manutenção — tornar truckId obrigatório (verificar em backend/src/maintenance/... ou backend/src/manutencao/...).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Prisma: confirmar que a tabela de manutenção tem FK obrigatória para Truck (não nullable).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MEL-12 — Edição do Período de Curso incompleta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MEL-12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Tela de edição não cobre todos os campos do cadastro original — só algumas informações são editáveis.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Admin · Período de Curso · Editar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Ao editar um Período de Curso já existente (no exemplo: 'Curso Upgrade Qualifica TI'), o modal exibe campos como Nome, Distância (km), Combustível (R$/L), Autonomia (km/L), Local Físico, CEP, Latitude/Longitude e mapa — mas não cobre todos os campos que existem no cadastro original (Curso Base, Status, inscrições online, Grupo, Carreta, Data de início/fim, Cidade, etc., presentes no modal 'Novo Período de Curso' já documentado na auditoria v2).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Edição do Período de Curso: aba 'Informações Básicas' aberta. Faltam campos presentes no cadastro original (Curso Base, Cidade, Grupo, Carreta, Datas, Status, etc.).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deve ficar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tela de edição deve ter paridade com a tela de criação ('Novo Período de Curso'): todos os campos editáveis na criação devem ser editáveis na edição.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Exceções (se houver) devem ser explícitas — ex: campos imutáveis após criação como ID/protocolo. Hoje a omissão parece não-intencional.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Onde corrigir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Frontend: comparar o componente de criação com o de edição do Período de Curso. Provavelmente compartilham um form base que está sendo renderizado parcialmente no modo edit.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Verificar em frontend/app/admin/periodos-de-curso/... (ou nome equivalente) e checar se há condicional do tipo isEdit ? &lt;FormParcial /&gt; : &lt;FormCompleto /&gt;.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BUG-13 — 'Módulos do curso' vazio em Gerenciar Turmas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BUG-13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ALTO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Aba 'Módulos do curso' mostra '(0) Nenhum módulo estruturado vinculado' mesmo quando o curso vinculado à turma tem módulos cadastrados.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Admin · Turmas · Gerenciar Turmas → Módulos do curso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Dentro de 'Gerenciar Turmas', o bloco 'MÓDULOS DO CURSO (0)' aparece com a mensagem 'Nenhum módulo estruturado vinculado' — mas o curso referenciado por essa turma tem módulos cadastrados na tela de Cursos. Há falta de comunicação entre as duas abas: a turma não está lendo os módulos do curso pai.</w:t>
      </w:r>
    </w:p>
    <w:p>
      <w:pPr>
        <w:spacing w:after="40" w:before="120"/>
        <w:jc w:val="center"/>
      </w:pPr>
      <w:r>
        <w:drawing>
          <wp:inline distT="0" distB="0" distL="0" distR="0">
            <wp:extent cx="32385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Bloco 'MÓDULOS DO CURSO (0) — Nenhum módulo estruturado vinculado', exibido em Gerenciar Turmas mesmo com módulos existentes no curso pai.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Possíveis causas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 da turma está consultando o endpoint de módulos sem incluir o courseId (ou usando turmaId no lugar de courseId).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 tem dois endpoints distintos (módulos por curso vs módulos por turma) e o frontend está chamando o errado.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Relação Prisma Class ↔ CourseModule não está sendo eager-loaded no service da turma (faltando include: { course: { include: { modules: true } } }).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confirmar e corrigir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 Abrir DevTools → Network ao entrar na tela de Gerenciar Turmas. Identificar a request que busca os módulos. Verificar: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Qual ID foi enviado (turmaId ou courseId)?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Qual foi a resposta do backend? Array vazio ou erro?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 Conferir o service de turmas no backend (verificar em backend/src/turmas/... ou backend/src/classes/...) e garantir o include do course.modules.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 Conferir o componente de Gerenciar Turmas no frontend (verificar em frontend/app/admin/turmas/... ) e garantir que está usando o courseId da turma para buscar os módulos.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BUG-14 — Contas a Pagar exibe tipo genérico em vez do tipo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BUG-14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MÉDIO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Campo 'TIPO DE CONTA' e badge do header mostram 'Funcionário / RH / reembolso' (texto fixo) em vez de exibir 'Motorista', 'Professor' ou o tipo cadastrado.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Admin · Contas a Pagar · Detalhe do registro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Ao abrir o detalhe de um Reembolso de Despesas em Contas a Pagar, tanto a badge no topo quanto o campo 'TIPO DE CONTA' do Resumo Financeiro exibem a string 'Funcionário / RH / reembolso' — um placeholder fixo. O dado real (motorista / professor / outro perfil) já existe no cadastro do funcionário, mas não é exibido aqui.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Detalhe da conta a pagar: 'Funcionário / RH / reembolso' aparece tanto na badge do header (sob o nome 'DAVI RHUAN DA SILVA — FOME') quanto no campo TIPO DE CONTA.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Como deve ficar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 campo 'TIPO DE CONTA' deve refletir o perfil do funcionário origem (ex: 'Motorista', 'Professor', etc.) — informação já cadastrada em Employee/User.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badge do header pode manter um identificador semântico ('Reembolso · Motorista') desde que use o tipo real.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Onde corrigir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Backend: serviço de Contas a Pagar — incluir join com Employee/User e expor o perfil do funcionário no DTO de resposta (verificar em backend/src/contas-pagar/... ou backend/src/financeiro/...).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Frontend: componente de detalhe — substituir a string fixa pelo campo dinâmico vindo da API (verificar em frontend/app/admin/contas-pagar/... ou similar).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BUG-15 — Pré-carregar Feriados só funciona com turma 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BUG-15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ALTO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Botões 'Pré-carregar 26 Feriados Nacionais' e 'Pré-carregar Feriados Estaduais' não funcionam sem turma ativa — lógica invertida.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Módulo: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Admin · Feriados · Botões de pré-carregar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 que está acontecendo</w:t>
      </w:r>
    </w:p>
    <w:p>
      <w:pPr>
        <w:spacing w:after="60" w:before="60" w:line="2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 tela de Feriados, os dois botões de pré-carga ('26 Feriados Nacionais 2025/2026' e 'Feriados Estaduais (UF da turma) 2026/2027') exigem que exista uma turma ativa para funcionar. A lógica correta é inversa: os feriados precisam estar carregados ANTES, para que as turmas possam consultá-los e ajustar o calendário letivo.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Tela Feriados: cards 'Feriado Nacional', 'Feriado Local', 'Imprevisto Climático', 'Outro Imprevisto' e 'NENHUMA OCORRÊNCIA REGISTRADA'. Botões de pré-carga inativos sem turma.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Comportamento desejado (Ronaldo)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Os botões de pré-carregar feriados (nacionais e estaduais) devem funcionar independente de turma ativa — feriados são dado global do sistema.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As turmas é que consultam a tabela de feriados ao computar o calendário letivo, conforme a Política de Fins de Semana escolhida no curso.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Quando uma data tem feriado e a política exige cobrir a carga horária prevista, o sistema deve estender automaticamente o calendário (avançar mais um dia útil ou um final de semana — depende da opção escolhida no cadastro do curso).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Referência: opções de 'Política de Fins de Semana' no cadastro de curso — define como o sistema reage a feriados e fins de semana.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Onde corrigir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Frontend: remover o guard que desabilita os botões quando não há turma ativa (verificar em frontend/app/admin/feriados/... ).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Backend: confirmar que o endpoint de seed de feriados não exige classId no payload (verificar em backend/src/feriados/... ou backend/src/holidays/...). Se exigir, tornar opcional para esses dois fluxos.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Service de cálculo de calendário letivo: garantir que lê a tabela de feriados global e aplica a Política de Fins de Semana do curso para estender o período de aulas quando necessário.</w:t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Próximos passos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Priorizar BUG-09, BUG-11, BUG-13 e BUG-15 (alto): afetam fluxos operacionais do motorista e admin diretamente.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BUG-14 (médio) é UX/clareza para o financeiro — pode entrar junto da próxima sprint de Contas a Pagar.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MEL-10 (criar viagem automática) requer alinhamento de produto com Robert antes de implementar — depende de decisão sobre o futuro de 'Solicitações de Viagem'.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MEL-12 (paridade do form de edição) é refactor frontend — risco baixo, ganho de consistência.</w:t>
      </w:r>
    </w:p>
    <w:p>
      <w:pPr>
        <w:pStyle w:val="ListParagraph"/>
        <w:numPr>
          <w:ilvl w:val="0"/>
          <w:numId w:val="2"/>
        </w:numPr>
        <w:spacing w:after="30" w:before="30" w:line="27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Toda correção segue as regras: zero commits sem aprovação, npx tsc --noEmit zero erros, validação visual antes de commitar.</w:t>
      </w:r>
    </w:p>
    <w:p>
      <w:pPr>
        <w:spacing w:after="0" w:before="3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Sistema Upgrade  |  RR TECNOL  |  Auditoria VPS v3.0  |  18/05/2026</w:t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9E0B" w:sz="6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  · 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B45309"/>
        <w:sz w:val="16"/>
        <w:szCs w:val="16"/>
      </w:rPr>
      <w:t xml:space="preserve">SISTEMA UPGRADE</w:t>
    </w:r>
    <w:r>
      <w:rPr>
        <w:rFonts w:ascii="Arial" w:cs="Arial" w:eastAsia="Arial" w:hAnsi="Arial"/>
        <w:color w:val="6B7280"/>
        <w:sz w:val="16"/>
        <w:szCs w:val="16"/>
      </w:rPr>
      <w:t xml:space="preserve">  ·  RR TECNOL</w:t>
    </w:r>
    <w:r>
      <w:t xml:space="preserve">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Auditoria VPS v3  ·  18/05/2026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B4530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83ed46fe506198531b09192077d78fcc362e76f.png"/><Relationship Id="rId10" Type="http://schemas.openxmlformats.org/officeDocument/2006/relationships/image" Target="media/84df713dfbf0d616aac1ea05f1ca1d946663517b.png"/><Relationship Id="rId11" Type="http://schemas.openxmlformats.org/officeDocument/2006/relationships/image" Target="media/635553801fd20b76714398d1a95e17bf63bd72bb.png"/><Relationship Id="rId12" Type="http://schemas.openxmlformats.org/officeDocument/2006/relationships/image" Target="media/568d2d04722a86fa508dff21dd3b2f642f697965.png"/><Relationship Id="rId13" Type="http://schemas.openxmlformats.org/officeDocument/2006/relationships/image" Target="media/258b4015a185a4f40fe10d2b049470648013b78f.png"/><Relationship Id="rId14" Type="http://schemas.openxmlformats.org/officeDocument/2006/relationships/image" Target="media/cf9188030df7786e189f5c4dc10002b2950af5b4.png"/><Relationship Id="rId15" Type="http://schemas.openxmlformats.org/officeDocument/2006/relationships/image" Target="media/35a7301478c8b437d297c90bb4ba7d7bea2ed2fd.png"/><Relationship Id="rId16" Type="http://schemas.openxmlformats.org/officeDocument/2006/relationships/image" Target="media/40d744c35640d304e67bca1d735004ab8fc373b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VPS Upgrade v3</dc:title>
  <dc:creator>Claude (agente paralelo Upgrade)</dc:creator>
  <cp:lastModifiedBy>Un-named</cp:lastModifiedBy>
  <cp:revision>1</cp:revision>
  <dcterms:created xsi:type="dcterms:W3CDTF">2026-05-18T19:27:00.697Z</dcterms:created>
  <dcterms:modified xsi:type="dcterms:W3CDTF">2026-05-18T19:27:00.707Z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