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9B80" w14:textId="4EEB1AD8" w:rsidR="00F44832" w:rsidRDefault="004E3F0B" w:rsidP="004E3F0B">
      <w:pPr>
        <w:pStyle w:val="Ttulo"/>
        <w:rPr>
          <w:rFonts w:ascii="Cambria" w:hAnsi="Cambria"/>
        </w:rPr>
      </w:pPr>
      <w:r>
        <w:rPr>
          <w:rFonts w:ascii="Cambria" w:hAnsi="Cambria"/>
        </w:rPr>
        <w:t>Proyecto Final</w:t>
      </w:r>
    </w:p>
    <w:p w14:paraId="21853484" w14:textId="549FE12F" w:rsidR="004E3F0B" w:rsidRDefault="00BF0D3D" w:rsidP="00BF0D3D">
      <w:pPr>
        <w:pStyle w:val="Ttulo1"/>
        <w:rPr>
          <w:rFonts w:ascii="Cambria" w:hAnsi="Cambria"/>
        </w:rPr>
      </w:pPr>
      <w:r>
        <w:rPr>
          <w:rFonts w:ascii="Cambria" w:hAnsi="Cambria"/>
        </w:rPr>
        <w:t>Introducción</w:t>
      </w:r>
    </w:p>
    <w:p w14:paraId="42B1F3F8" w14:textId="6E9886E0" w:rsidR="00BF0D3D" w:rsidRDefault="00F8251D" w:rsidP="00BF0D3D">
      <w:pPr>
        <w:jc w:val="both"/>
      </w:pPr>
      <w:r>
        <w:t>El proyecto de Faux3 se enmarca en el sector de Investigación Prospectiva, Análisis Estratégico y Consultoría de Impacto Global. La organización opera como un centro de estudios dedicado a la sustentabilidad a largo plazo, evaluando la interacción entre dinámica demográfica, producción industrial, recursos naturales, capacidad agrícola y huella ambiental. Este proyecto está basado en el modelo de simulaciones dinámicos World3.</w:t>
      </w:r>
    </w:p>
    <w:p w14:paraId="5D9D5ADB" w14:textId="3963751C" w:rsidR="00F8251D" w:rsidRDefault="0067498E" w:rsidP="0067498E">
      <w:pPr>
        <w:jc w:val="both"/>
      </w:pPr>
      <w:r>
        <w:t>Este proyecto nace de un</w:t>
      </w:r>
      <w:r w:rsidR="00BA6C79">
        <w:t>a triada fundamental que une el pensamiento y la acción: el amor por la ciencia, la política y la filosofía. Al aplicar el modelo de simulaciones, bautizado como Faux3 (Faux implicando que se reduce a una escala de maqueta), buscamos evaluar la interacción orgánica entre la industria, la agricultura, la demografía, los recursos naturales y la ecología. En esencia, se trata de una respuesta analítica guiada por el interés de comprender los límites de nuestro mundo y diseñar un impacto global duradero.</w:t>
      </w:r>
    </w:p>
    <w:p w14:paraId="3EFA43B6" w14:textId="45F6D921" w:rsidR="00BA6C79" w:rsidRDefault="0001327B" w:rsidP="0001327B">
      <w:pPr>
        <w:pStyle w:val="Ttulo1"/>
        <w:rPr>
          <w:rFonts w:ascii="Cambria" w:hAnsi="Cambria"/>
        </w:rPr>
      </w:pPr>
      <w:r>
        <w:rPr>
          <w:rFonts w:ascii="Cambria" w:hAnsi="Cambria"/>
        </w:rPr>
        <w:t>Diseño y Estructura</w:t>
      </w:r>
    </w:p>
    <w:tbl>
      <w:tblPr>
        <w:tblStyle w:val="Tablaconcuadrcula"/>
        <w:tblW w:w="0" w:type="auto"/>
        <w:tblLook w:val="04A0" w:firstRow="1" w:lastRow="0" w:firstColumn="1" w:lastColumn="0" w:noHBand="0" w:noVBand="1"/>
      </w:tblPr>
      <w:tblGrid>
        <w:gridCol w:w="2178"/>
        <w:gridCol w:w="2214"/>
        <w:gridCol w:w="1722"/>
        <w:gridCol w:w="2714"/>
      </w:tblGrid>
      <w:tr w:rsidR="0001327B" w14:paraId="6813598B" w14:textId="77777777" w:rsidTr="00DA6252">
        <w:tc>
          <w:tcPr>
            <w:tcW w:w="2207" w:type="dxa"/>
            <w:vAlign w:val="center"/>
          </w:tcPr>
          <w:p w14:paraId="1F41CDB4" w14:textId="497F8FD8" w:rsidR="0001327B" w:rsidRDefault="0001327B" w:rsidP="00DA6252">
            <w:pPr>
              <w:jc w:val="right"/>
            </w:pPr>
            <w:r>
              <w:t>Tabla</w:t>
            </w:r>
          </w:p>
        </w:tc>
        <w:tc>
          <w:tcPr>
            <w:tcW w:w="1832" w:type="dxa"/>
            <w:vAlign w:val="center"/>
          </w:tcPr>
          <w:p w14:paraId="3A7D2618" w14:textId="2BF91239" w:rsidR="0001327B" w:rsidRDefault="0001327B" w:rsidP="00DA6252">
            <w:r>
              <w:t>Campo</w:t>
            </w:r>
          </w:p>
        </w:tc>
        <w:tc>
          <w:tcPr>
            <w:tcW w:w="1720" w:type="dxa"/>
            <w:vAlign w:val="center"/>
          </w:tcPr>
          <w:p w14:paraId="6E2B26EE" w14:textId="3CA4DB23" w:rsidR="0001327B" w:rsidRDefault="0001327B" w:rsidP="00DA6252">
            <w:r>
              <w:t>Tipo de Dato</w:t>
            </w:r>
          </w:p>
        </w:tc>
        <w:tc>
          <w:tcPr>
            <w:tcW w:w="2883" w:type="dxa"/>
            <w:vAlign w:val="center"/>
          </w:tcPr>
          <w:p w14:paraId="08816BDB" w14:textId="68727E49" w:rsidR="0001327B" w:rsidRDefault="0001327B" w:rsidP="00DA6252">
            <w:r>
              <w:t>Claves/Restricciones</w:t>
            </w:r>
          </w:p>
        </w:tc>
      </w:tr>
      <w:tr w:rsidR="0001327B" w14:paraId="0619CE40" w14:textId="77777777" w:rsidTr="00DA6252">
        <w:tc>
          <w:tcPr>
            <w:tcW w:w="2207" w:type="dxa"/>
            <w:vAlign w:val="center"/>
          </w:tcPr>
          <w:p w14:paraId="1E619D6C" w14:textId="2AD0EBCD" w:rsidR="0001327B" w:rsidRDefault="0001327B" w:rsidP="00DA6252">
            <w:pPr>
              <w:jc w:val="right"/>
            </w:pPr>
            <w:r>
              <w:t>SECTOR</w:t>
            </w:r>
          </w:p>
        </w:tc>
        <w:tc>
          <w:tcPr>
            <w:tcW w:w="1832" w:type="dxa"/>
          </w:tcPr>
          <w:p w14:paraId="20DF5D18" w14:textId="77777777" w:rsidR="0001327B" w:rsidRDefault="0001327B" w:rsidP="00DA6252">
            <w:r>
              <w:t>Id_sector</w:t>
            </w:r>
          </w:p>
          <w:p w14:paraId="60FEEC31" w14:textId="655A6DC0" w:rsidR="0001327B" w:rsidRDefault="0001327B" w:rsidP="00DA6252">
            <w:r>
              <w:t>Nombre</w:t>
            </w:r>
          </w:p>
          <w:p w14:paraId="21E0E8CA" w14:textId="79369D31" w:rsidR="0001327B" w:rsidRDefault="0001327B" w:rsidP="00DA6252">
            <w:r>
              <w:t>Descripción</w:t>
            </w:r>
          </w:p>
        </w:tc>
        <w:tc>
          <w:tcPr>
            <w:tcW w:w="1720" w:type="dxa"/>
          </w:tcPr>
          <w:p w14:paraId="066D6DB3" w14:textId="77777777" w:rsidR="0001327B" w:rsidRDefault="00487BE3" w:rsidP="00DA6252">
            <w:r>
              <w:t>INT</w:t>
            </w:r>
          </w:p>
          <w:p w14:paraId="2277C9F6" w14:textId="77777777" w:rsidR="00487BE3" w:rsidRDefault="00487BE3" w:rsidP="00DA6252">
            <w:r>
              <w:t>VARCHAR(50)</w:t>
            </w:r>
          </w:p>
          <w:p w14:paraId="4C4F5BD5" w14:textId="2D98B922" w:rsidR="00487BE3" w:rsidRDefault="00487BE3" w:rsidP="00DA6252">
            <w:r>
              <w:t>TEXT</w:t>
            </w:r>
          </w:p>
        </w:tc>
        <w:tc>
          <w:tcPr>
            <w:tcW w:w="2883" w:type="dxa"/>
          </w:tcPr>
          <w:p w14:paraId="3B441C7B" w14:textId="77777777" w:rsidR="0001327B" w:rsidRPr="003002B0" w:rsidRDefault="00487BE3" w:rsidP="00DA6252">
            <w:pPr>
              <w:rPr>
                <w:lang w:val="en-US"/>
              </w:rPr>
            </w:pPr>
            <w:r w:rsidRPr="003002B0">
              <w:rPr>
                <w:lang w:val="en-US"/>
              </w:rPr>
              <w:t>PK, NOT NULL</w:t>
            </w:r>
          </w:p>
          <w:p w14:paraId="20C9284F" w14:textId="77777777" w:rsidR="00487BE3" w:rsidRPr="003002B0" w:rsidRDefault="00487BE3" w:rsidP="00DA6252">
            <w:pPr>
              <w:rPr>
                <w:lang w:val="en-US"/>
              </w:rPr>
            </w:pPr>
            <w:r w:rsidRPr="003002B0">
              <w:rPr>
                <w:lang w:val="en-US"/>
              </w:rPr>
              <w:t>UNIQUE, NOT NULL</w:t>
            </w:r>
          </w:p>
          <w:p w14:paraId="1B82DB0A" w14:textId="2C744E2F" w:rsidR="00487BE3" w:rsidRDefault="00487BE3" w:rsidP="00DA6252">
            <w:r>
              <w:t>NULLABLE</w:t>
            </w:r>
          </w:p>
        </w:tc>
      </w:tr>
      <w:tr w:rsidR="0001327B" w14:paraId="23F79670" w14:textId="77777777" w:rsidTr="00DA6252">
        <w:tc>
          <w:tcPr>
            <w:tcW w:w="2207" w:type="dxa"/>
            <w:vAlign w:val="center"/>
          </w:tcPr>
          <w:p w14:paraId="495F110C" w14:textId="2A1C0D47" w:rsidR="0001327B" w:rsidRDefault="0001327B" w:rsidP="00DA6252">
            <w:pPr>
              <w:jc w:val="right"/>
            </w:pPr>
            <w:r>
              <w:t>VARIABLE</w:t>
            </w:r>
          </w:p>
        </w:tc>
        <w:tc>
          <w:tcPr>
            <w:tcW w:w="1832" w:type="dxa"/>
          </w:tcPr>
          <w:p w14:paraId="58731C8A" w14:textId="77777777" w:rsidR="0001327B" w:rsidRDefault="0001327B" w:rsidP="00DA6252">
            <w:r>
              <w:t>Id_variable</w:t>
            </w:r>
          </w:p>
          <w:p w14:paraId="079780E5" w14:textId="77777777" w:rsidR="0001327B" w:rsidRDefault="0001327B" w:rsidP="00DA6252">
            <w:r>
              <w:t>Id_sector</w:t>
            </w:r>
          </w:p>
          <w:p w14:paraId="146D332B" w14:textId="7EA1E458" w:rsidR="0001327B" w:rsidRDefault="00470F89" w:rsidP="00DA6252">
            <w:r>
              <w:t>Nombre</w:t>
            </w:r>
          </w:p>
          <w:p w14:paraId="6D9BCACF" w14:textId="77777777" w:rsidR="00470F89" w:rsidRDefault="00470F89" w:rsidP="00DA6252">
            <w:r>
              <w:t>Unidad_medida</w:t>
            </w:r>
          </w:p>
          <w:p w14:paraId="5F1DD43F" w14:textId="16D1CB83" w:rsidR="00A848AC" w:rsidRDefault="00A848AC" w:rsidP="00DA6252">
            <w:r>
              <w:t>Valor_max</w:t>
            </w:r>
          </w:p>
        </w:tc>
        <w:tc>
          <w:tcPr>
            <w:tcW w:w="1720" w:type="dxa"/>
          </w:tcPr>
          <w:p w14:paraId="06718079" w14:textId="77777777" w:rsidR="0001327B" w:rsidRDefault="00487BE3" w:rsidP="00DA6252">
            <w:r>
              <w:t>INT</w:t>
            </w:r>
          </w:p>
          <w:p w14:paraId="50263495" w14:textId="15B06D20" w:rsidR="00487BE3" w:rsidRDefault="00487BE3" w:rsidP="00DA6252">
            <w:r>
              <w:t>INT</w:t>
            </w:r>
          </w:p>
          <w:p w14:paraId="46CD8604" w14:textId="788A3A4A" w:rsidR="00487BE3" w:rsidRDefault="00487BE3" w:rsidP="00DA6252">
            <w:r>
              <w:t>VARCHAR(100)</w:t>
            </w:r>
          </w:p>
          <w:p w14:paraId="0725C948" w14:textId="77777777" w:rsidR="00487BE3" w:rsidRDefault="00487BE3" w:rsidP="00DA6252">
            <w:r>
              <w:t>VARCHAR(30)</w:t>
            </w:r>
          </w:p>
          <w:p w14:paraId="16645B64" w14:textId="3AE0A8E6" w:rsidR="00A848AC" w:rsidRDefault="00A848AC" w:rsidP="00DA6252">
            <w:r>
              <w:t>NUMERIC(20,10)</w:t>
            </w:r>
          </w:p>
        </w:tc>
        <w:tc>
          <w:tcPr>
            <w:tcW w:w="2883" w:type="dxa"/>
          </w:tcPr>
          <w:p w14:paraId="0793694D" w14:textId="77777777" w:rsidR="0001327B" w:rsidRPr="003002B0" w:rsidRDefault="00487BE3" w:rsidP="00DA6252">
            <w:pPr>
              <w:rPr>
                <w:lang w:val="en-US"/>
              </w:rPr>
            </w:pPr>
            <w:r w:rsidRPr="003002B0">
              <w:rPr>
                <w:lang w:val="en-US"/>
              </w:rPr>
              <w:t>PK, NOT NULL</w:t>
            </w:r>
          </w:p>
          <w:p w14:paraId="13A71DFD" w14:textId="77777777" w:rsidR="00487BE3" w:rsidRPr="003002B0" w:rsidRDefault="00487BE3" w:rsidP="00DA6252">
            <w:pPr>
              <w:rPr>
                <w:lang w:val="en-US"/>
              </w:rPr>
            </w:pPr>
            <w:r w:rsidRPr="003002B0">
              <w:rPr>
                <w:lang w:val="en-US"/>
              </w:rPr>
              <w:t>FK (SECTOR), NOT NULL</w:t>
            </w:r>
          </w:p>
          <w:p w14:paraId="578AECB6" w14:textId="77777777" w:rsidR="00487BE3" w:rsidRPr="00A5242D" w:rsidRDefault="00487BE3" w:rsidP="00DA6252">
            <w:r w:rsidRPr="00A5242D">
              <w:t>NOT NULL</w:t>
            </w:r>
          </w:p>
          <w:p w14:paraId="2312D163" w14:textId="5859D1A8" w:rsidR="00487BE3" w:rsidRPr="00A5242D" w:rsidRDefault="00487BE3" w:rsidP="00DA6252">
            <w:r w:rsidRPr="00A5242D">
              <w:t>NOT NULL</w:t>
            </w:r>
          </w:p>
        </w:tc>
      </w:tr>
      <w:tr w:rsidR="0001327B" w14:paraId="58CF30AB" w14:textId="77777777" w:rsidTr="00DA6252">
        <w:tc>
          <w:tcPr>
            <w:tcW w:w="2207" w:type="dxa"/>
            <w:vAlign w:val="center"/>
          </w:tcPr>
          <w:p w14:paraId="6C530780" w14:textId="4DAF15CE" w:rsidR="0001327B" w:rsidRDefault="0001327B" w:rsidP="00DA6252">
            <w:pPr>
              <w:jc w:val="right"/>
            </w:pPr>
            <w:r>
              <w:t>ESCENARIO</w:t>
            </w:r>
          </w:p>
        </w:tc>
        <w:tc>
          <w:tcPr>
            <w:tcW w:w="1832" w:type="dxa"/>
          </w:tcPr>
          <w:p w14:paraId="7EB6F052" w14:textId="77777777" w:rsidR="0001327B" w:rsidRDefault="00470F89" w:rsidP="00DA6252">
            <w:r>
              <w:t>Id_escenario</w:t>
            </w:r>
          </w:p>
          <w:p w14:paraId="64ACEE5B" w14:textId="2E371642" w:rsidR="00470F89" w:rsidRDefault="00470F89" w:rsidP="00DA6252">
            <w:r>
              <w:t>Nombre</w:t>
            </w:r>
          </w:p>
          <w:p w14:paraId="79F17AC8" w14:textId="6CB00F2D" w:rsidR="00470F89" w:rsidRDefault="00470F89" w:rsidP="00DA6252">
            <w:r>
              <w:t>Descripción</w:t>
            </w:r>
          </w:p>
          <w:p w14:paraId="485397E9" w14:textId="790C9BF9" w:rsidR="00470F89" w:rsidRDefault="00470F89" w:rsidP="00DA6252">
            <w:r>
              <w:t>Hipótesis</w:t>
            </w:r>
          </w:p>
        </w:tc>
        <w:tc>
          <w:tcPr>
            <w:tcW w:w="1720" w:type="dxa"/>
          </w:tcPr>
          <w:p w14:paraId="2A063277" w14:textId="77777777" w:rsidR="0001327B" w:rsidRDefault="00487BE3" w:rsidP="00DA6252">
            <w:r>
              <w:t>INT</w:t>
            </w:r>
          </w:p>
          <w:p w14:paraId="57A949C3" w14:textId="532C868D" w:rsidR="00487BE3" w:rsidRDefault="00487BE3" w:rsidP="00DA6252">
            <w:r>
              <w:t>VARCHAR(100)</w:t>
            </w:r>
          </w:p>
          <w:p w14:paraId="6E870FD6" w14:textId="4E776493" w:rsidR="00487BE3" w:rsidRDefault="00487BE3" w:rsidP="00DA6252">
            <w:r>
              <w:t>TEXT</w:t>
            </w:r>
          </w:p>
          <w:p w14:paraId="49F79A63" w14:textId="61861711" w:rsidR="00487BE3" w:rsidRDefault="00487BE3" w:rsidP="00DA6252">
            <w:r>
              <w:t>TEXT</w:t>
            </w:r>
          </w:p>
        </w:tc>
        <w:tc>
          <w:tcPr>
            <w:tcW w:w="2883" w:type="dxa"/>
          </w:tcPr>
          <w:p w14:paraId="3CB9C0E5" w14:textId="77777777" w:rsidR="0001327B" w:rsidRPr="003002B0" w:rsidRDefault="00487BE3" w:rsidP="00DA6252">
            <w:pPr>
              <w:rPr>
                <w:lang w:val="en-US"/>
              </w:rPr>
            </w:pPr>
            <w:r w:rsidRPr="003002B0">
              <w:rPr>
                <w:lang w:val="en-US"/>
              </w:rPr>
              <w:t>PK, NOT NULL</w:t>
            </w:r>
          </w:p>
          <w:p w14:paraId="391710AA" w14:textId="77777777" w:rsidR="00487BE3" w:rsidRPr="003002B0" w:rsidRDefault="00487BE3" w:rsidP="00DA6252">
            <w:pPr>
              <w:rPr>
                <w:lang w:val="en-US"/>
              </w:rPr>
            </w:pPr>
            <w:r w:rsidRPr="003002B0">
              <w:rPr>
                <w:lang w:val="en-US"/>
              </w:rPr>
              <w:t>NOT NULL</w:t>
            </w:r>
          </w:p>
          <w:p w14:paraId="0B8168E4" w14:textId="77777777" w:rsidR="00487BE3" w:rsidRPr="003002B0" w:rsidRDefault="00487BE3" w:rsidP="00DA6252">
            <w:pPr>
              <w:rPr>
                <w:lang w:val="en-US"/>
              </w:rPr>
            </w:pPr>
            <w:r w:rsidRPr="003002B0">
              <w:rPr>
                <w:lang w:val="en-US"/>
              </w:rPr>
              <w:t>NULLABLE</w:t>
            </w:r>
          </w:p>
          <w:p w14:paraId="3AEAB283" w14:textId="58C0B8C5" w:rsidR="00487BE3" w:rsidRDefault="00487BE3" w:rsidP="00DA6252">
            <w:r>
              <w:t>NULLABLE</w:t>
            </w:r>
          </w:p>
        </w:tc>
      </w:tr>
      <w:tr w:rsidR="0001327B" w:rsidRPr="00A30493" w14:paraId="7F4D97CE" w14:textId="77777777" w:rsidTr="00DA6252">
        <w:tc>
          <w:tcPr>
            <w:tcW w:w="2207" w:type="dxa"/>
            <w:vAlign w:val="center"/>
          </w:tcPr>
          <w:p w14:paraId="1F8AEB3C" w14:textId="02196285" w:rsidR="0001327B" w:rsidRDefault="0001327B" w:rsidP="00DA6252">
            <w:pPr>
              <w:jc w:val="right"/>
            </w:pPr>
            <w:r>
              <w:t>PARAMETRO_VE</w:t>
            </w:r>
          </w:p>
        </w:tc>
        <w:tc>
          <w:tcPr>
            <w:tcW w:w="1832" w:type="dxa"/>
          </w:tcPr>
          <w:p w14:paraId="3840E55C" w14:textId="77777777" w:rsidR="0001327B" w:rsidRDefault="00470F89" w:rsidP="00DA6252">
            <w:r>
              <w:t>Id_parametro</w:t>
            </w:r>
          </w:p>
          <w:p w14:paraId="7117D421" w14:textId="77777777" w:rsidR="00470F89" w:rsidRDefault="00470F89" w:rsidP="00DA6252">
            <w:r>
              <w:t>Id_Escenario</w:t>
            </w:r>
          </w:p>
          <w:p w14:paraId="08B1667D" w14:textId="77777777" w:rsidR="00470F89" w:rsidRDefault="00487BE3" w:rsidP="00DA6252">
            <w:r>
              <w:t>Id_variable</w:t>
            </w:r>
          </w:p>
          <w:p w14:paraId="2F6F31D8" w14:textId="41BB5046" w:rsidR="00487BE3" w:rsidRDefault="00487BE3" w:rsidP="00DA6252">
            <w:r>
              <w:t>Valor_inicial</w:t>
            </w:r>
          </w:p>
        </w:tc>
        <w:tc>
          <w:tcPr>
            <w:tcW w:w="1720" w:type="dxa"/>
          </w:tcPr>
          <w:p w14:paraId="67DE9E4E" w14:textId="77777777" w:rsidR="0001327B" w:rsidRDefault="00487BE3" w:rsidP="00DA6252">
            <w:r>
              <w:t>INT</w:t>
            </w:r>
          </w:p>
          <w:p w14:paraId="69DDC03C" w14:textId="77777777" w:rsidR="00487BE3" w:rsidRDefault="00487BE3" w:rsidP="00DA6252">
            <w:r>
              <w:t>INT</w:t>
            </w:r>
          </w:p>
          <w:p w14:paraId="3E1A7B9F" w14:textId="77777777" w:rsidR="00487BE3" w:rsidRDefault="00487BE3" w:rsidP="00DA6252">
            <w:r>
              <w:t>INT</w:t>
            </w:r>
          </w:p>
          <w:p w14:paraId="57D7E52A" w14:textId="4B539E1A" w:rsidR="00487BE3" w:rsidRDefault="00487BE3" w:rsidP="00DA6252">
            <w:r>
              <w:t>NUMERIC(15,4)</w:t>
            </w:r>
          </w:p>
        </w:tc>
        <w:tc>
          <w:tcPr>
            <w:tcW w:w="2883" w:type="dxa"/>
          </w:tcPr>
          <w:p w14:paraId="039AF8C2" w14:textId="77777777" w:rsidR="0001327B" w:rsidRPr="003002B0" w:rsidRDefault="00487BE3" w:rsidP="00DA6252">
            <w:pPr>
              <w:rPr>
                <w:lang w:val="en-US"/>
              </w:rPr>
            </w:pPr>
            <w:r w:rsidRPr="003002B0">
              <w:rPr>
                <w:lang w:val="en-US"/>
              </w:rPr>
              <w:t>PK, NOT NULL</w:t>
            </w:r>
          </w:p>
          <w:p w14:paraId="11470F65" w14:textId="77777777" w:rsidR="00487BE3" w:rsidRPr="003002B0" w:rsidRDefault="00487BE3" w:rsidP="00DA6252">
            <w:pPr>
              <w:rPr>
                <w:lang w:val="en-US"/>
              </w:rPr>
            </w:pPr>
            <w:r w:rsidRPr="003002B0">
              <w:rPr>
                <w:lang w:val="en-US"/>
              </w:rPr>
              <w:t>FK (ESCENARIO), NOT NULL</w:t>
            </w:r>
          </w:p>
          <w:p w14:paraId="6193C01F" w14:textId="77777777" w:rsidR="00487BE3" w:rsidRPr="00DA6252" w:rsidRDefault="00487BE3" w:rsidP="00DA6252">
            <w:pPr>
              <w:rPr>
                <w:lang w:val="en-US"/>
              </w:rPr>
            </w:pPr>
            <w:r w:rsidRPr="00DA6252">
              <w:rPr>
                <w:lang w:val="en-US"/>
              </w:rPr>
              <w:t>FK (VARIABLE), NOT NULL</w:t>
            </w:r>
          </w:p>
          <w:p w14:paraId="107F50DB" w14:textId="5F6F8A08" w:rsidR="00487BE3" w:rsidRPr="00DA6252" w:rsidRDefault="00487BE3" w:rsidP="00DA6252">
            <w:pPr>
              <w:rPr>
                <w:lang w:val="en-US"/>
              </w:rPr>
            </w:pPr>
            <w:r w:rsidRPr="00DA6252">
              <w:rPr>
                <w:lang w:val="en-US"/>
              </w:rPr>
              <w:t>NOT NULL</w:t>
            </w:r>
          </w:p>
        </w:tc>
      </w:tr>
      <w:tr w:rsidR="0001327B" w14:paraId="40D38614" w14:textId="77777777" w:rsidTr="00DA6252">
        <w:tc>
          <w:tcPr>
            <w:tcW w:w="2207" w:type="dxa"/>
            <w:vAlign w:val="center"/>
          </w:tcPr>
          <w:p w14:paraId="5EC5A728" w14:textId="1ADB21F0" w:rsidR="0001327B" w:rsidRDefault="0001327B" w:rsidP="00DA6252">
            <w:pPr>
              <w:jc w:val="right"/>
            </w:pPr>
            <w:r>
              <w:t>SIMULACION</w:t>
            </w:r>
          </w:p>
        </w:tc>
        <w:tc>
          <w:tcPr>
            <w:tcW w:w="1832" w:type="dxa"/>
          </w:tcPr>
          <w:p w14:paraId="5583F479" w14:textId="77777777" w:rsidR="0001327B" w:rsidRDefault="00487BE3" w:rsidP="00DA6252">
            <w:r>
              <w:t>Id_simulacion</w:t>
            </w:r>
          </w:p>
          <w:p w14:paraId="7D6D790C" w14:textId="77777777" w:rsidR="00487BE3" w:rsidRDefault="00487BE3" w:rsidP="00DA6252">
            <w:r>
              <w:t>Id_escenario</w:t>
            </w:r>
          </w:p>
          <w:p w14:paraId="43B5DB6F" w14:textId="77777777" w:rsidR="00487BE3" w:rsidRDefault="00487BE3" w:rsidP="00DA6252">
            <w:r>
              <w:t>Fecha_ejecucion</w:t>
            </w:r>
          </w:p>
          <w:p w14:paraId="0EA0A76A" w14:textId="77777777" w:rsidR="00487BE3" w:rsidRDefault="00487BE3" w:rsidP="00DA6252">
            <w:r>
              <w:t>Year_inicio</w:t>
            </w:r>
          </w:p>
          <w:p w14:paraId="5FAA83F8" w14:textId="7AA76F24" w:rsidR="00487BE3" w:rsidRDefault="00487BE3" w:rsidP="00DA6252">
            <w:r>
              <w:t>Year_fin</w:t>
            </w:r>
          </w:p>
        </w:tc>
        <w:tc>
          <w:tcPr>
            <w:tcW w:w="1720" w:type="dxa"/>
          </w:tcPr>
          <w:p w14:paraId="34C0A3E9" w14:textId="77777777" w:rsidR="0001327B" w:rsidRDefault="00487BE3" w:rsidP="00DA6252">
            <w:r>
              <w:t>INT</w:t>
            </w:r>
          </w:p>
          <w:p w14:paraId="206CA2D9" w14:textId="77777777" w:rsidR="00487BE3" w:rsidRDefault="00487BE3" w:rsidP="00DA6252">
            <w:r>
              <w:t>INT</w:t>
            </w:r>
          </w:p>
          <w:p w14:paraId="00D23A85" w14:textId="77777777" w:rsidR="00487BE3" w:rsidRDefault="00487BE3" w:rsidP="00DA6252">
            <w:r>
              <w:t>TIMESTAMP</w:t>
            </w:r>
          </w:p>
          <w:p w14:paraId="7C8DF429" w14:textId="77777777" w:rsidR="00487BE3" w:rsidRDefault="00487BE3" w:rsidP="00DA6252">
            <w:r>
              <w:t>INT</w:t>
            </w:r>
          </w:p>
          <w:p w14:paraId="2B95A427" w14:textId="23673F82" w:rsidR="00487BE3" w:rsidRDefault="00487BE3" w:rsidP="00DA6252">
            <w:r>
              <w:t>INT</w:t>
            </w:r>
          </w:p>
        </w:tc>
        <w:tc>
          <w:tcPr>
            <w:tcW w:w="2883" w:type="dxa"/>
          </w:tcPr>
          <w:p w14:paraId="45F39F5B" w14:textId="77777777" w:rsidR="0001327B" w:rsidRPr="003002B0" w:rsidRDefault="00487BE3" w:rsidP="00DA6252">
            <w:pPr>
              <w:rPr>
                <w:lang w:val="en-US"/>
              </w:rPr>
            </w:pPr>
            <w:r w:rsidRPr="003002B0">
              <w:rPr>
                <w:lang w:val="en-US"/>
              </w:rPr>
              <w:t>PK, NOT NULL</w:t>
            </w:r>
          </w:p>
          <w:p w14:paraId="71737788" w14:textId="77777777" w:rsidR="00487BE3" w:rsidRPr="003002B0" w:rsidRDefault="00487BE3" w:rsidP="00DA6252">
            <w:pPr>
              <w:rPr>
                <w:lang w:val="en-US"/>
              </w:rPr>
            </w:pPr>
            <w:r w:rsidRPr="003002B0">
              <w:rPr>
                <w:lang w:val="en-US"/>
              </w:rPr>
              <w:t>FK (ESCENARIO), NOT NULL</w:t>
            </w:r>
          </w:p>
          <w:p w14:paraId="18A34524" w14:textId="77777777" w:rsidR="00487BE3" w:rsidRPr="003002B0" w:rsidRDefault="00487BE3" w:rsidP="00DA6252">
            <w:pPr>
              <w:rPr>
                <w:lang w:val="en-US"/>
              </w:rPr>
            </w:pPr>
            <w:r w:rsidRPr="003002B0">
              <w:rPr>
                <w:lang w:val="en-US"/>
              </w:rPr>
              <w:t>DEFAULT CURRENT_TS</w:t>
            </w:r>
          </w:p>
          <w:p w14:paraId="065BEB4A" w14:textId="77777777" w:rsidR="00DA6252" w:rsidRPr="003002B0" w:rsidRDefault="00DA6252" w:rsidP="00DA6252">
            <w:pPr>
              <w:rPr>
                <w:lang w:val="en-US"/>
              </w:rPr>
            </w:pPr>
            <w:r w:rsidRPr="003002B0">
              <w:rPr>
                <w:lang w:val="en-US"/>
              </w:rPr>
              <w:t>NOT NULL (&gt;= 1900)</w:t>
            </w:r>
          </w:p>
          <w:p w14:paraId="0D54D6E0" w14:textId="77777777" w:rsidR="00DA6252" w:rsidRDefault="00DA6252" w:rsidP="00DA6252">
            <w:r w:rsidRPr="00DA6252">
              <w:t>NOR NULL (&lt;= 2100)</w:t>
            </w:r>
          </w:p>
          <w:p w14:paraId="1D57CF3D" w14:textId="77777777" w:rsidR="00DA6252" w:rsidRDefault="00DA6252" w:rsidP="00DA6252"/>
          <w:p w14:paraId="26C72497" w14:textId="52DE7D63" w:rsidR="00DA6252" w:rsidRPr="00DA6252" w:rsidRDefault="00DA6252" w:rsidP="00DA6252">
            <w:r>
              <w:t xml:space="preserve">ESTA TABLA HA SIDO AUTOMATIZADO MEDIANTE UN </w:t>
            </w:r>
            <w:r>
              <w:lastRenderedPageBreak/>
              <w:t>PROCEDIMIENTO ALMACENADO</w:t>
            </w:r>
          </w:p>
        </w:tc>
      </w:tr>
      <w:tr w:rsidR="0001327B" w:rsidRPr="00DA6252" w14:paraId="670DB98D" w14:textId="77777777" w:rsidTr="00DA6252">
        <w:tc>
          <w:tcPr>
            <w:tcW w:w="2207" w:type="dxa"/>
            <w:vAlign w:val="center"/>
          </w:tcPr>
          <w:p w14:paraId="0DCB8336" w14:textId="76DFD7C0" w:rsidR="0001327B" w:rsidRDefault="0001327B" w:rsidP="00DA6252">
            <w:pPr>
              <w:jc w:val="right"/>
            </w:pPr>
            <w:r>
              <w:lastRenderedPageBreak/>
              <w:t>DATO_PROYECTADO</w:t>
            </w:r>
          </w:p>
        </w:tc>
        <w:tc>
          <w:tcPr>
            <w:tcW w:w="1832" w:type="dxa"/>
          </w:tcPr>
          <w:p w14:paraId="3FDA26DA" w14:textId="77777777" w:rsidR="0001327B" w:rsidRDefault="00487BE3" w:rsidP="00DA6252">
            <w:r>
              <w:t>Id_dato</w:t>
            </w:r>
          </w:p>
          <w:p w14:paraId="604E2EED" w14:textId="77777777" w:rsidR="00487BE3" w:rsidRDefault="00487BE3" w:rsidP="00DA6252">
            <w:r>
              <w:t>Id_simulacion</w:t>
            </w:r>
          </w:p>
          <w:p w14:paraId="4BE11C60" w14:textId="77777777" w:rsidR="00487BE3" w:rsidRDefault="00487BE3" w:rsidP="00DA6252">
            <w:r>
              <w:t>Id_variable</w:t>
            </w:r>
          </w:p>
          <w:p w14:paraId="5F2DA41D" w14:textId="77777777" w:rsidR="00487BE3" w:rsidRDefault="00487BE3" w:rsidP="00DA6252">
            <w:r>
              <w:t>Anio</w:t>
            </w:r>
          </w:p>
          <w:p w14:paraId="53756F34" w14:textId="0857AEED" w:rsidR="00487BE3" w:rsidRDefault="00487BE3" w:rsidP="00DA6252">
            <w:r>
              <w:t>Valor</w:t>
            </w:r>
          </w:p>
        </w:tc>
        <w:tc>
          <w:tcPr>
            <w:tcW w:w="1720" w:type="dxa"/>
          </w:tcPr>
          <w:p w14:paraId="0429DDE3" w14:textId="77777777" w:rsidR="0001327B" w:rsidRDefault="00487BE3" w:rsidP="00DA6252">
            <w:r>
              <w:t>INT</w:t>
            </w:r>
          </w:p>
          <w:p w14:paraId="01581680" w14:textId="77777777" w:rsidR="00487BE3" w:rsidRDefault="00487BE3" w:rsidP="00DA6252">
            <w:r>
              <w:t>INT</w:t>
            </w:r>
          </w:p>
          <w:p w14:paraId="3E499022" w14:textId="77777777" w:rsidR="00487BE3" w:rsidRDefault="00487BE3" w:rsidP="00DA6252">
            <w:r>
              <w:t>INT</w:t>
            </w:r>
          </w:p>
          <w:p w14:paraId="78296DEA" w14:textId="77777777" w:rsidR="00487BE3" w:rsidRDefault="00487BE3" w:rsidP="00DA6252">
            <w:r>
              <w:t>INT</w:t>
            </w:r>
          </w:p>
          <w:p w14:paraId="5B380DC2" w14:textId="72BCB88B" w:rsidR="00487BE3" w:rsidRDefault="00487BE3" w:rsidP="00DA6252">
            <w:r>
              <w:t>NUMERIC(18,4)</w:t>
            </w:r>
          </w:p>
        </w:tc>
        <w:tc>
          <w:tcPr>
            <w:tcW w:w="2883" w:type="dxa"/>
          </w:tcPr>
          <w:p w14:paraId="0CC5D1FB" w14:textId="77777777" w:rsidR="0001327B" w:rsidRPr="003002B0" w:rsidRDefault="00487BE3" w:rsidP="00DA6252">
            <w:pPr>
              <w:rPr>
                <w:lang w:val="en-US"/>
              </w:rPr>
            </w:pPr>
            <w:r w:rsidRPr="003002B0">
              <w:rPr>
                <w:lang w:val="en-US"/>
              </w:rPr>
              <w:t>PK, NOT NULL</w:t>
            </w:r>
          </w:p>
          <w:p w14:paraId="40DAEA02" w14:textId="77777777" w:rsidR="00DA6252" w:rsidRPr="003002B0" w:rsidRDefault="00DA6252" w:rsidP="00DA6252">
            <w:pPr>
              <w:rPr>
                <w:lang w:val="en-US"/>
              </w:rPr>
            </w:pPr>
            <w:r w:rsidRPr="003002B0">
              <w:rPr>
                <w:lang w:val="en-US"/>
              </w:rPr>
              <w:t>FK (SIMULACION), NOT NULL</w:t>
            </w:r>
          </w:p>
          <w:p w14:paraId="59AA1831" w14:textId="77777777" w:rsidR="00DA6252" w:rsidRPr="00DA6252" w:rsidRDefault="00DA6252" w:rsidP="00DA6252">
            <w:pPr>
              <w:rPr>
                <w:lang w:val="en-US"/>
              </w:rPr>
            </w:pPr>
            <w:r w:rsidRPr="00DA6252">
              <w:rPr>
                <w:lang w:val="en-US"/>
              </w:rPr>
              <w:t>FK (VARIABLE), NOT NULL</w:t>
            </w:r>
          </w:p>
          <w:p w14:paraId="1C609296" w14:textId="77777777" w:rsidR="00DA6252" w:rsidRPr="00DA6252" w:rsidRDefault="00DA6252" w:rsidP="00DA6252">
            <w:pPr>
              <w:rPr>
                <w:lang w:val="en-US"/>
              </w:rPr>
            </w:pPr>
            <w:r w:rsidRPr="00DA6252">
              <w:rPr>
                <w:lang w:val="en-US"/>
              </w:rPr>
              <w:t>NOT NULL (1900 TO 2100)</w:t>
            </w:r>
          </w:p>
          <w:p w14:paraId="05F6D9D4" w14:textId="77777777" w:rsidR="00DA6252" w:rsidRPr="003002B0" w:rsidRDefault="00DA6252" w:rsidP="00DA6252">
            <w:r w:rsidRPr="003002B0">
              <w:t>NOT NULL</w:t>
            </w:r>
          </w:p>
          <w:p w14:paraId="663130EE" w14:textId="77777777" w:rsidR="00DA6252" w:rsidRPr="003002B0" w:rsidRDefault="00DA6252" w:rsidP="00DA6252"/>
          <w:p w14:paraId="1074AC96" w14:textId="7D9BE70F" w:rsidR="00DA6252" w:rsidRPr="00DA6252" w:rsidRDefault="00DA6252" w:rsidP="00DA6252">
            <w:r w:rsidRPr="00DA6252">
              <w:t>ESTA TABLA HA SIDO A</w:t>
            </w:r>
            <w:r>
              <w:t>UTOMATIZADO MEDIANTE UN PROCEDIMIENTO ALMACENADO</w:t>
            </w:r>
          </w:p>
        </w:tc>
      </w:tr>
      <w:tr w:rsidR="00A848AC" w:rsidRPr="00A848AC" w14:paraId="2CC8B996" w14:textId="77777777" w:rsidTr="00DA6252">
        <w:tc>
          <w:tcPr>
            <w:tcW w:w="2207" w:type="dxa"/>
            <w:vAlign w:val="center"/>
          </w:tcPr>
          <w:p w14:paraId="33A81282" w14:textId="0659DCC2" w:rsidR="00A848AC" w:rsidRDefault="00A848AC" w:rsidP="00DA6252">
            <w:pPr>
              <w:jc w:val="right"/>
            </w:pPr>
            <w:r>
              <w:t>RELACION_CAUSAL</w:t>
            </w:r>
          </w:p>
        </w:tc>
        <w:tc>
          <w:tcPr>
            <w:tcW w:w="1832" w:type="dxa"/>
          </w:tcPr>
          <w:p w14:paraId="44323C44" w14:textId="77777777" w:rsidR="00A848AC" w:rsidRDefault="00A848AC" w:rsidP="00DA6252">
            <w:r>
              <w:t>Id_rcausa</w:t>
            </w:r>
          </w:p>
          <w:p w14:paraId="1975DAE2" w14:textId="77777777" w:rsidR="00A848AC" w:rsidRDefault="00A848AC" w:rsidP="00DA6252">
            <w:r>
              <w:t>Id_variable_afectada</w:t>
            </w:r>
          </w:p>
          <w:p w14:paraId="58C7635D" w14:textId="77777777" w:rsidR="00A848AC" w:rsidRDefault="00A848AC" w:rsidP="00DA6252">
            <w:r>
              <w:t>Id_variable_influyente</w:t>
            </w:r>
          </w:p>
          <w:p w14:paraId="3C16C564" w14:textId="0D8516F6" w:rsidR="00A848AC" w:rsidRDefault="00A848AC" w:rsidP="00DA6252">
            <w:r>
              <w:t>Tipo</w:t>
            </w:r>
          </w:p>
          <w:p w14:paraId="417498E2" w14:textId="4902FA26" w:rsidR="00A848AC" w:rsidRDefault="00A848AC" w:rsidP="00DA6252">
            <w:r>
              <w:t>Coeficiente</w:t>
            </w:r>
          </w:p>
          <w:p w14:paraId="51DAC570" w14:textId="3CD169B1" w:rsidR="00A848AC" w:rsidRDefault="00A848AC" w:rsidP="00DA6252">
            <w:r>
              <w:t>Tiene_nv_propio</w:t>
            </w:r>
          </w:p>
        </w:tc>
        <w:tc>
          <w:tcPr>
            <w:tcW w:w="1720" w:type="dxa"/>
          </w:tcPr>
          <w:p w14:paraId="17C43ADB" w14:textId="77777777" w:rsidR="00A848AC" w:rsidRDefault="00A848AC" w:rsidP="00DA6252">
            <w:r>
              <w:t>INT</w:t>
            </w:r>
          </w:p>
          <w:p w14:paraId="0F82E68D" w14:textId="77777777" w:rsidR="00A848AC" w:rsidRDefault="00A848AC" w:rsidP="00DA6252">
            <w:r>
              <w:t>INT</w:t>
            </w:r>
          </w:p>
          <w:p w14:paraId="09F2E02F" w14:textId="77777777" w:rsidR="00A848AC" w:rsidRDefault="00A848AC" w:rsidP="00DA6252">
            <w:r>
              <w:t>INT</w:t>
            </w:r>
          </w:p>
          <w:p w14:paraId="424642FC" w14:textId="77777777" w:rsidR="00A848AC" w:rsidRDefault="00A848AC" w:rsidP="00DA6252">
            <w:r>
              <w:t>VARCHAR(6)</w:t>
            </w:r>
          </w:p>
          <w:p w14:paraId="1C992284" w14:textId="77777777" w:rsidR="00A848AC" w:rsidRDefault="00A848AC" w:rsidP="00DA6252">
            <w:r>
              <w:t>NUMERIC(20,12)</w:t>
            </w:r>
          </w:p>
          <w:p w14:paraId="50D54D14" w14:textId="19E1F432" w:rsidR="00A848AC" w:rsidRDefault="00A848AC" w:rsidP="00DA6252">
            <w:r>
              <w:t>BOOLEAN</w:t>
            </w:r>
          </w:p>
        </w:tc>
        <w:tc>
          <w:tcPr>
            <w:tcW w:w="2883" w:type="dxa"/>
          </w:tcPr>
          <w:p w14:paraId="170AAEEB" w14:textId="77777777" w:rsidR="00A848AC" w:rsidRDefault="00A848AC" w:rsidP="00DA6252">
            <w:r>
              <w:t>PK, NOT NULL</w:t>
            </w:r>
          </w:p>
          <w:p w14:paraId="4724C365" w14:textId="77777777" w:rsidR="00A848AC" w:rsidRDefault="00A848AC" w:rsidP="00DA6252">
            <w:r>
              <w:t>FK(VARIABLE), NOT NULL</w:t>
            </w:r>
          </w:p>
          <w:p w14:paraId="1E1D6006" w14:textId="77777777" w:rsidR="00A848AC" w:rsidRPr="00A848AC" w:rsidRDefault="00A848AC" w:rsidP="00DA6252">
            <w:pPr>
              <w:rPr>
                <w:lang w:val="en-US"/>
              </w:rPr>
            </w:pPr>
            <w:r w:rsidRPr="00A848AC">
              <w:rPr>
                <w:lang w:val="en-US"/>
              </w:rPr>
              <w:t>FK(VARIABLE), NOT NULL</w:t>
            </w:r>
          </w:p>
          <w:p w14:paraId="782F25B5" w14:textId="77777777" w:rsidR="00A848AC" w:rsidRDefault="00A848AC" w:rsidP="00DA6252">
            <w:pPr>
              <w:rPr>
                <w:lang w:val="en-US"/>
              </w:rPr>
            </w:pPr>
            <w:r w:rsidRPr="00A848AC">
              <w:rPr>
                <w:lang w:val="en-US"/>
              </w:rPr>
              <w:t>N</w:t>
            </w:r>
            <w:r>
              <w:rPr>
                <w:lang w:val="en-US"/>
              </w:rPr>
              <w:t>OT NULL, CHECK (I/O)</w:t>
            </w:r>
          </w:p>
          <w:p w14:paraId="7F310B09" w14:textId="77777777" w:rsidR="00A848AC" w:rsidRDefault="00A848AC" w:rsidP="00DA6252">
            <w:pPr>
              <w:rPr>
                <w:lang w:val="en-US"/>
              </w:rPr>
            </w:pPr>
            <w:r>
              <w:rPr>
                <w:lang w:val="en-US"/>
              </w:rPr>
              <w:t>NOT NULL</w:t>
            </w:r>
          </w:p>
          <w:p w14:paraId="21FAC79E" w14:textId="40E89DD6" w:rsidR="00A848AC" w:rsidRPr="00A848AC" w:rsidRDefault="00A848AC" w:rsidP="00DA6252">
            <w:pPr>
              <w:rPr>
                <w:lang w:val="en-US"/>
              </w:rPr>
            </w:pPr>
            <w:r>
              <w:rPr>
                <w:lang w:val="en-US"/>
              </w:rPr>
              <w:t>NOT NULL DEFAULT FALSE</w:t>
            </w:r>
          </w:p>
        </w:tc>
      </w:tr>
      <w:tr w:rsidR="00A848AC" w:rsidRPr="00A848AC" w14:paraId="3929F31D" w14:textId="77777777" w:rsidTr="00DA6252">
        <w:tc>
          <w:tcPr>
            <w:tcW w:w="2207" w:type="dxa"/>
            <w:vAlign w:val="center"/>
          </w:tcPr>
          <w:p w14:paraId="24B56743" w14:textId="6C441A45" w:rsidR="00A848AC" w:rsidRDefault="00A848AC" w:rsidP="00DA6252">
            <w:pPr>
              <w:jc w:val="right"/>
            </w:pPr>
            <w:r>
              <w:t>RELACION_AUXILIAR</w:t>
            </w:r>
          </w:p>
        </w:tc>
        <w:tc>
          <w:tcPr>
            <w:tcW w:w="1832" w:type="dxa"/>
          </w:tcPr>
          <w:p w14:paraId="21A1DE25" w14:textId="77777777" w:rsidR="00A848AC" w:rsidRDefault="00A848AC" w:rsidP="00DA6252">
            <w:r>
              <w:t>Id_raux</w:t>
            </w:r>
          </w:p>
          <w:p w14:paraId="06D7ABE6" w14:textId="77777777" w:rsidR="00A848AC" w:rsidRDefault="00A848AC" w:rsidP="00DA6252">
            <w:r>
              <w:t>Id_variable_auxiliar</w:t>
            </w:r>
          </w:p>
          <w:p w14:paraId="08E2EAD1" w14:textId="77777777" w:rsidR="00A848AC" w:rsidRDefault="00A848AC" w:rsidP="00DA6252">
            <w:r>
              <w:t>Id_variable_base</w:t>
            </w:r>
          </w:p>
          <w:p w14:paraId="5E4738E3" w14:textId="5B231004" w:rsidR="00A848AC" w:rsidRDefault="00A848AC" w:rsidP="00DA6252">
            <w:r>
              <w:t>coeficiente</w:t>
            </w:r>
          </w:p>
        </w:tc>
        <w:tc>
          <w:tcPr>
            <w:tcW w:w="1720" w:type="dxa"/>
          </w:tcPr>
          <w:p w14:paraId="2432CAFE" w14:textId="77777777" w:rsidR="00A848AC" w:rsidRDefault="00A848AC" w:rsidP="00DA6252">
            <w:r>
              <w:t>INT</w:t>
            </w:r>
          </w:p>
          <w:p w14:paraId="4D58B9EF" w14:textId="77777777" w:rsidR="00A848AC" w:rsidRDefault="00A848AC" w:rsidP="00DA6252">
            <w:r>
              <w:t>INT</w:t>
            </w:r>
          </w:p>
          <w:p w14:paraId="4AB7024E" w14:textId="77777777" w:rsidR="00A848AC" w:rsidRDefault="00A848AC" w:rsidP="00DA6252">
            <w:r>
              <w:t>INT</w:t>
            </w:r>
          </w:p>
          <w:p w14:paraId="6D5E3FDB" w14:textId="122B6B29" w:rsidR="00A848AC" w:rsidRDefault="00A848AC" w:rsidP="00DA6252">
            <w:r>
              <w:t>NUMERIC(20,12)</w:t>
            </w:r>
          </w:p>
        </w:tc>
        <w:tc>
          <w:tcPr>
            <w:tcW w:w="2883" w:type="dxa"/>
          </w:tcPr>
          <w:p w14:paraId="0F7A60CC" w14:textId="77777777" w:rsidR="00A848AC" w:rsidRPr="00A848AC" w:rsidRDefault="00A848AC" w:rsidP="00A848AC">
            <w:pPr>
              <w:rPr>
                <w:lang w:val="en-US"/>
              </w:rPr>
            </w:pPr>
            <w:r w:rsidRPr="00A848AC">
              <w:rPr>
                <w:lang w:val="en-US"/>
              </w:rPr>
              <w:t>PK, NOT NULL</w:t>
            </w:r>
          </w:p>
          <w:p w14:paraId="64E02DAD" w14:textId="77777777" w:rsidR="00A848AC" w:rsidRPr="00A848AC" w:rsidRDefault="00A848AC" w:rsidP="00A848AC">
            <w:pPr>
              <w:rPr>
                <w:lang w:val="en-US"/>
              </w:rPr>
            </w:pPr>
            <w:r w:rsidRPr="00A848AC">
              <w:rPr>
                <w:lang w:val="en-US"/>
              </w:rPr>
              <w:t>FK(VARIABLE), NOT NULL</w:t>
            </w:r>
          </w:p>
          <w:p w14:paraId="07453AB4" w14:textId="77777777" w:rsidR="00A848AC" w:rsidRPr="00A848AC" w:rsidRDefault="00A848AC" w:rsidP="00A848AC">
            <w:pPr>
              <w:rPr>
                <w:lang w:val="en-US"/>
              </w:rPr>
            </w:pPr>
            <w:r w:rsidRPr="00A848AC">
              <w:rPr>
                <w:lang w:val="en-US"/>
              </w:rPr>
              <w:t>FK(VARIABLE), NOT NULL</w:t>
            </w:r>
          </w:p>
          <w:p w14:paraId="53C49F8E" w14:textId="1DFBA482" w:rsidR="00A848AC" w:rsidRPr="003002B0" w:rsidRDefault="00A848AC" w:rsidP="00DA6252">
            <w:pPr>
              <w:rPr>
                <w:lang w:val="en-US"/>
              </w:rPr>
            </w:pPr>
            <w:r>
              <w:rPr>
                <w:lang w:val="en-US"/>
              </w:rPr>
              <w:t>NOT NULL</w:t>
            </w:r>
          </w:p>
        </w:tc>
      </w:tr>
      <w:tr w:rsidR="00A848AC" w:rsidRPr="00A848AC" w14:paraId="52EB2314" w14:textId="77777777" w:rsidTr="00DA6252">
        <w:tc>
          <w:tcPr>
            <w:tcW w:w="2207" w:type="dxa"/>
            <w:vAlign w:val="center"/>
          </w:tcPr>
          <w:p w14:paraId="6A45B393" w14:textId="3A688067" w:rsidR="00A848AC" w:rsidRDefault="00A848AC" w:rsidP="00DA6252">
            <w:pPr>
              <w:jc w:val="right"/>
            </w:pPr>
            <w:r>
              <w:t>TABLA_LOOKUP</w:t>
            </w:r>
          </w:p>
        </w:tc>
        <w:tc>
          <w:tcPr>
            <w:tcW w:w="1832" w:type="dxa"/>
          </w:tcPr>
          <w:p w14:paraId="26EA6736" w14:textId="77777777" w:rsidR="00A848AC" w:rsidRDefault="00A848AC" w:rsidP="00DA6252">
            <w:r>
              <w:t>Id_lookup</w:t>
            </w:r>
          </w:p>
          <w:p w14:paraId="5DA497B9" w14:textId="77777777" w:rsidR="00A848AC" w:rsidRDefault="00A848AC" w:rsidP="00DA6252">
            <w:r>
              <w:t>Id_variable_nv</w:t>
            </w:r>
          </w:p>
          <w:p w14:paraId="1D5AD8EF" w14:textId="77777777" w:rsidR="00A848AC" w:rsidRDefault="00A848AC" w:rsidP="00DA6252">
            <w:r>
              <w:t>Id_variable_con</w:t>
            </w:r>
          </w:p>
          <w:p w14:paraId="01A220F6" w14:textId="1AFC9F1A" w:rsidR="00A848AC" w:rsidRDefault="00A848AC" w:rsidP="00DA6252">
            <w:r>
              <w:t>Umbral_max</w:t>
            </w:r>
          </w:p>
          <w:p w14:paraId="00EA94F8" w14:textId="3785C3F2" w:rsidR="00A848AC" w:rsidRDefault="00A848AC" w:rsidP="00DA6252">
            <w:r>
              <w:t>Tasa</w:t>
            </w:r>
          </w:p>
          <w:p w14:paraId="0F07052B" w14:textId="79FD7503" w:rsidR="00A848AC" w:rsidRDefault="00A848AC" w:rsidP="00DA6252">
            <w:r>
              <w:t>orden</w:t>
            </w:r>
          </w:p>
        </w:tc>
        <w:tc>
          <w:tcPr>
            <w:tcW w:w="1720" w:type="dxa"/>
          </w:tcPr>
          <w:p w14:paraId="311FC010" w14:textId="77777777" w:rsidR="00A848AC" w:rsidRDefault="00A848AC" w:rsidP="00DA6252">
            <w:r>
              <w:t>INT</w:t>
            </w:r>
          </w:p>
          <w:p w14:paraId="10B8ACBA" w14:textId="77777777" w:rsidR="00A848AC" w:rsidRDefault="00A848AC" w:rsidP="00DA6252">
            <w:r>
              <w:t>INT</w:t>
            </w:r>
          </w:p>
          <w:p w14:paraId="525E70B7" w14:textId="115DF027" w:rsidR="00A848AC" w:rsidRDefault="00A848AC" w:rsidP="00DA6252">
            <w:r>
              <w:t>INT</w:t>
            </w:r>
          </w:p>
          <w:p w14:paraId="32AEC94D" w14:textId="77777777" w:rsidR="00A848AC" w:rsidRDefault="00A848AC" w:rsidP="00DA6252">
            <w:r>
              <w:t>NUMERIC(20,10)</w:t>
            </w:r>
          </w:p>
          <w:p w14:paraId="028C7CCD" w14:textId="77777777" w:rsidR="00A848AC" w:rsidRDefault="00A848AC" w:rsidP="00DA6252">
            <w:r>
              <w:t>NUMERIC(12,8)</w:t>
            </w:r>
          </w:p>
          <w:p w14:paraId="1B5DF247" w14:textId="0226E02F" w:rsidR="00A848AC" w:rsidRDefault="00A848AC" w:rsidP="00DA6252">
            <w:r>
              <w:t>INT</w:t>
            </w:r>
          </w:p>
        </w:tc>
        <w:tc>
          <w:tcPr>
            <w:tcW w:w="2883" w:type="dxa"/>
          </w:tcPr>
          <w:p w14:paraId="57BC5DD0" w14:textId="77777777" w:rsidR="00A848AC" w:rsidRPr="00A848AC" w:rsidRDefault="00A848AC" w:rsidP="00A848AC">
            <w:pPr>
              <w:rPr>
                <w:lang w:val="en-US"/>
              </w:rPr>
            </w:pPr>
            <w:r w:rsidRPr="00A848AC">
              <w:rPr>
                <w:lang w:val="en-US"/>
              </w:rPr>
              <w:t>PK, NOT NULL</w:t>
            </w:r>
          </w:p>
          <w:p w14:paraId="7067E1BB" w14:textId="77777777" w:rsidR="00A848AC" w:rsidRPr="00A848AC" w:rsidRDefault="00A848AC" w:rsidP="00A848AC">
            <w:pPr>
              <w:rPr>
                <w:lang w:val="en-US"/>
              </w:rPr>
            </w:pPr>
            <w:r w:rsidRPr="00A848AC">
              <w:rPr>
                <w:lang w:val="en-US"/>
              </w:rPr>
              <w:t>FK(VARIABLE), NOT NULL</w:t>
            </w:r>
          </w:p>
          <w:p w14:paraId="5C4BB5B9" w14:textId="77777777" w:rsidR="00A848AC" w:rsidRPr="00A848AC" w:rsidRDefault="00A848AC" w:rsidP="00A848AC">
            <w:pPr>
              <w:rPr>
                <w:lang w:val="en-US"/>
              </w:rPr>
            </w:pPr>
            <w:r w:rsidRPr="00A848AC">
              <w:rPr>
                <w:lang w:val="en-US"/>
              </w:rPr>
              <w:t>FK(VARIABLE), NOT NULL</w:t>
            </w:r>
          </w:p>
          <w:p w14:paraId="73722B03" w14:textId="77777777" w:rsidR="00A848AC" w:rsidRDefault="00A848AC" w:rsidP="00DA6252">
            <w:pPr>
              <w:rPr>
                <w:lang w:val="en-US"/>
              </w:rPr>
            </w:pPr>
          </w:p>
          <w:p w14:paraId="05591AEE" w14:textId="77777777" w:rsidR="00A848AC" w:rsidRDefault="00A848AC" w:rsidP="00DA6252">
            <w:pPr>
              <w:rPr>
                <w:lang w:val="en-US"/>
              </w:rPr>
            </w:pPr>
            <w:r>
              <w:rPr>
                <w:lang w:val="en-US"/>
              </w:rPr>
              <w:t>NOT NULL</w:t>
            </w:r>
          </w:p>
          <w:p w14:paraId="7E245559" w14:textId="28B4A905" w:rsidR="00A848AC" w:rsidRPr="003002B0" w:rsidRDefault="00A848AC" w:rsidP="00DA6252">
            <w:pPr>
              <w:rPr>
                <w:lang w:val="en-US"/>
              </w:rPr>
            </w:pPr>
            <w:r>
              <w:rPr>
                <w:lang w:val="en-US"/>
              </w:rPr>
              <w:t>NOT NULL</w:t>
            </w:r>
          </w:p>
        </w:tc>
      </w:tr>
    </w:tbl>
    <w:p w14:paraId="15911B00" w14:textId="77777777" w:rsidR="0001327B" w:rsidRDefault="0001327B" w:rsidP="0001327B">
      <w:pPr>
        <w:rPr>
          <w:lang w:val="en-US"/>
        </w:rPr>
      </w:pPr>
    </w:p>
    <w:p w14:paraId="023E1B22" w14:textId="77777777" w:rsidR="00A848AC" w:rsidRDefault="00A848AC" w:rsidP="0001327B">
      <w:pPr>
        <w:rPr>
          <w:lang w:val="en-US"/>
        </w:rPr>
      </w:pPr>
    </w:p>
    <w:p w14:paraId="537DCAF6" w14:textId="77777777" w:rsidR="00A848AC" w:rsidRDefault="00A848AC" w:rsidP="0001327B">
      <w:pPr>
        <w:rPr>
          <w:lang w:val="en-US"/>
        </w:rPr>
      </w:pPr>
    </w:p>
    <w:p w14:paraId="7F84544D" w14:textId="77777777" w:rsidR="00A848AC" w:rsidRDefault="00A848AC" w:rsidP="0001327B">
      <w:pPr>
        <w:rPr>
          <w:lang w:val="en-US"/>
        </w:rPr>
      </w:pPr>
    </w:p>
    <w:p w14:paraId="1446E764" w14:textId="77777777" w:rsidR="00A848AC" w:rsidRDefault="00A848AC" w:rsidP="0001327B">
      <w:pPr>
        <w:rPr>
          <w:lang w:val="en-US"/>
        </w:rPr>
      </w:pPr>
    </w:p>
    <w:p w14:paraId="2ED1F258" w14:textId="77777777" w:rsidR="00A848AC" w:rsidRDefault="00A848AC" w:rsidP="0001327B">
      <w:pPr>
        <w:rPr>
          <w:lang w:val="en-US"/>
        </w:rPr>
      </w:pPr>
    </w:p>
    <w:p w14:paraId="1EF43AD8" w14:textId="77777777" w:rsidR="00A848AC" w:rsidRDefault="00A848AC" w:rsidP="0001327B">
      <w:pPr>
        <w:rPr>
          <w:lang w:val="en-US"/>
        </w:rPr>
      </w:pPr>
    </w:p>
    <w:p w14:paraId="0DF4893A" w14:textId="77777777" w:rsidR="00A848AC" w:rsidRDefault="00A848AC" w:rsidP="0001327B">
      <w:pPr>
        <w:rPr>
          <w:lang w:val="en-US"/>
        </w:rPr>
      </w:pPr>
    </w:p>
    <w:p w14:paraId="55032499" w14:textId="77777777" w:rsidR="00A848AC" w:rsidRDefault="00A848AC" w:rsidP="0001327B">
      <w:pPr>
        <w:rPr>
          <w:lang w:val="en-US"/>
        </w:rPr>
      </w:pPr>
    </w:p>
    <w:p w14:paraId="35217F5A" w14:textId="77777777" w:rsidR="00A848AC" w:rsidRDefault="00A848AC" w:rsidP="0001327B">
      <w:pPr>
        <w:rPr>
          <w:lang w:val="en-US"/>
        </w:rPr>
      </w:pPr>
    </w:p>
    <w:p w14:paraId="10EABE68" w14:textId="77777777" w:rsidR="00A848AC" w:rsidRPr="00A848AC" w:rsidRDefault="00A848AC" w:rsidP="0001327B">
      <w:pPr>
        <w:rPr>
          <w:lang w:val="en-US"/>
        </w:rPr>
      </w:pPr>
    </w:p>
    <w:p w14:paraId="287F706F" w14:textId="6CDA0BBC" w:rsidR="00DA6252" w:rsidRDefault="00DA6252" w:rsidP="00DA6252">
      <w:pPr>
        <w:pStyle w:val="Subttulo"/>
        <w:rPr>
          <w:rFonts w:ascii="Cambria" w:hAnsi="Cambria"/>
        </w:rPr>
      </w:pPr>
      <w:r>
        <w:rPr>
          <w:rFonts w:ascii="Cambria" w:hAnsi="Cambria"/>
        </w:rPr>
        <w:lastRenderedPageBreak/>
        <w:t>Entidades</w:t>
      </w:r>
    </w:p>
    <w:p w14:paraId="46A433E0" w14:textId="4A35ED04" w:rsidR="00A5242D" w:rsidRPr="00A5242D" w:rsidRDefault="00A30493" w:rsidP="00A5242D">
      <w:pPr>
        <w:jc w:val="center"/>
      </w:pPr>
      <w:r w:rsidRPr="00A30493">
        <w:drawing>
          <wp:inline distT="0" distB="0" distL="0" distR="0" wp14:anchorId="11D28733" wp14:editId="5DBC1BE7">
            <wp:extent cx="4259582" cy="4095750"/>
            <wp:effectExtent l="0" t="0" r="7620" b="0"/>
            <wp:docPr id="2118689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89530" name=""/>
                    <pic:cNvPicPr/>
                  </pic:nvPicPr>
                  <pic:blipFill>
                    <a:blip r:embed="rId5"/>
                    <a:stretch>
                      <a:fillRect/>
                    </a:stretch>
                  </pic:blipFill>
                  <pic:spPr>
                    <a:xfrm>
                      <a:off x="0" y="0"/>
                      <a:ext cx="4269272" cy="4105067"/>
                    </a:xfrm>
                    <a:prstGeom prst="rect">
                      <a:avLst/>
                    </a:prstGeom>
                  </pic:spPr>
                </pic:pic>
              </a:graphicData>
            </a:graphic>
          </wp:inline>
        </w:drawing>
      </w:r>
    </w:p>
    <w:p w14:paraId="38794714" w14:textId="502A56E9" w:rsidR="00DA6252" w:rsidRDefault="00DE5E3C" w:rsidP="00A5242D">
      <w:pPr>
        <w:pStyle w:val="Prrafodelista"/>
        <w:numPr>
          <w:ilvl w:val="0"/>
          <w:numId w:val="2"/>
        </w:numPr>
        <w:jc w:val="both"/>
      </w:pPr>
      <w:r w:rsidRPr="00DE5E3C">
        <w:rPr>
          <w:b/>
          <w:bCs/>
        </w:rPr>
        <w:t>Sector.</w:t>
      </w:r>
      <w:r>
        <w:t xml:space="preserve"> Representa los 5 pilares en el que el modelo divide el mundo: Población, Industria, Agricultura, Recursos Naturales y Contaminación.</w:t>
      </w:r>
    </w:p>
    <w:p w14:paraId="0A3E1AE5" w14:textId="57845B1E" w:rsidR="00DE5E3C" w:rsidRDefault="00DE5E3C" w:rsidP="00A5242D">
      <w:pPr>
        <w:pStyle w:val="Prrafodelista"/>
        <w:numPr>
          <w:ilvl w:val="0"/>
          <w:numId w:val="2"/>
        </w:numPr>
        <w:jc w:val="both"/>
      </w:pPr>
      <w:r w:rsidRPr="00DE5E3C">
        <w:rPr>
          <w:b/>
          <w:bCs/>
        </w:rPr>
        <w:t>Escenario.</w:t>
      </w:r>
      <w:r>
        <w:t xml:space="preserve"> Experimento de una simulación. Representa un escenario especulativo bajo ciertas políticas.</w:t>
      </w:r>
    </w:p>
    <w:p w14:paraId="576A97B7" w14:textId="64C28952" w:rsidR="00DE5E3C" w:rsidRDefault="00DE5E3C" w:rsidP="00A5242D">
      <w:pPr>
        <w:pStyle w:val="Prrafodelista"/>
        <w:numPr>
          <w:ilvl w:val="0"/>
          <w:numId w:val="2"/>
        </w:numPr>
        <w:jc w:val="both"/>
      </w:pPr>
      <w:r w:rsidRPr="00DE5E3C">
        <w:rPr>
          <w:b/>
          <w:bCs/>
        </w:rPr>
        <w:t xml:space="preserve">Variable. </w:t>
      </w:r>
      <w:r>
        <w:t>Aspectos específicos sobre un objeto, aquí es donde se define la escala que mide la simulación. Para diferenciarlo del Parámetro, se trata de un resultado dinámico y mutable que cambia anualmente.</w:t>
      </w:r>
    </w:p>
    <w:p w14:paraId="23DC05FB" w14:textId="2C9FEFCA" w:rsidR="00DE5E3C" w:rsidRDefault="00DE5E3C" w:rsidP="00A5242D">
      <w:pPr>
        <w:pStyle w:val="Prrafodelista"/>
        <w:numPr>
          <w:ilvl w:val="0"/>
          <w:numId w:val="2"/>
        </w:numPr>
        <w:jc w:val="both"/>
      </w:pPr>
      <w:r w:rsidRPr="00DE5E3C">
        <w:rPr>
          <w:b/>
          <w:bCs/>
        </w:rPr>
        <w:t xml:space="preserve">Parámetro. </w:t>
      </w:r>
      <w:r>
        <w:t>Esta tabla resuelve la relación M:N de Escenario y Variable. Son los valores iniciales preestablecidos por MÍ desde el año de inicio.</w:t>
      </w:r>
    </w:p>
    <w:p w14:paraId="4086F903" w14:textId="70351937" w:rsidR="00DE5E3C" w:rsidRDefault="00DE5E3C" w:rsidP="00A5242D">
      <w:pPr>
        <w:pStyle w:val="Prrafodelista"/>
        <w:numPr>
          <w:ilvl w:val="0"/>
          <w:numId w:val="2"/>
        </w:numPr>
        <w:jc w:val="both"/>
      </w:pPr>
      <w:r w:rsidRPr="00881418">
        <w:rPr>
          <w:b/>
          <w:bCs/>
        </w:rPr>
        <w:t>Simulación.</w:t>
      </w:r>
      <w:r>
        <w:t xml:space="preserve"> </w:t>
      </w:r>
      <w:r w:rsidR="00881418">
        <w:t>Se trata del modelo ejecutado con las condiciones establecidas en Escenario. En palabras simples, es la bitácora de la ejecución del modelo.</w:t>
      </w:r>
    </w:p>
    <w:p w14:paraId="600CE204" w14:textId="072779C5" w:rsidR="00DE5E3C" w:rsidRDefault="00DE5E3C" w:rsidP="00A5242D">
      <w:pPr>
        <w:pStyle w:val="Prrafodelista"/>
        <w:numPr>
          <w:ilvl w:val="0"/>
          <w:numId w:val="2"/>
        </w:numPr>
        <w:jc w:val="both"/>
      </w:pPr>
      <w:r w:rsidRPr="00A5242D">
        <w:rPr>
          <w:b/>
          <w:bCs/>
        </w:rPr>
        <w:t>Dato Proyectado.</w:t>
      </w:r>
      <w:r w:rsidR="00A5242D">
        <w:t xml:space="preserve"> Resultado General de las especificaciones dentro de las entidades anteriores.</w:t>
      </w:r>
    </w:p>
    <w:p w14:paraId="260862C3" w14:textId="205B858B" w:rsidR="00A848AC" w:rsidRDefault="00A848AC" w:rsidP="00A5242D">
      <w:pPr>
        <w:pStyle w:val="Prrafodelista"/>
        <w:numPr>
          <w:ilvl w:val="0"/>
          <w:numId w:val="2"/>
        </w:numPr>
        <w:jc w:val="both"/>
      </w:pPr>
      <w:r>
        <w:rPr>
          <w:b/>
          <w:bCs/>
        </w:rPr>
        <w:t>Relación Causal.</w:t>
      </w:r>
      <w:r>
        <w:t xml:space="preserve"> Define los flujos que cambia una variable nivel de un año al siguiente: de dónde viene el aumento (INPUT) o la disminución (OUTPUT), con qué peso (COEFICIENTE) y si el flujo depende del valor actual de la propia variable afectada. Es la implementación directa de la ecuación dinámica de sistemas: NIVEL(T+1) = NIVEL(T) + (INPUT - OUTPUT).</w:t>
      </w:r>
    </w:p>
    <w:p w14:paraId="25373177" w14:textId="0F1B7FE3" w:rsidR="00A848AC" w:rsidRDefault="00A848AC" w:rsidP="00A5242D">
      <w:pPr>
        <w:pStyle w:val="Prrafodelista"/>
        <w:numPr>
          <w:ilvl w:val="0"/>
          <w:numId w:val="2"/>
        </w:numPr>
        <w:jc w:val="both"/>
      </w:pPr>
      <w:r>
        <w:rPr>
          <w:b/>
          <w:bCs/>
        </w:rPr>
        <w:lastRenderedPageBreak/>
        <w:t xml:space="preserve">Relación Auxiliar. </w:t>
      </w:r>
      <w:r>
        <w:t>Variables que no acumulan cambios por sí mismas, sino que se recalculan cada año directo a partir de otra variable. En términos de dinámica de sistemas, esto es una “variable auxiliar”, distinta de un “nivel/stock”.</w:t>
      </w:r>
    </w:p>
    <w:p w14:paraId="575C2250" w14:textId="7A83C33B" w:rsidR="00A848AC" w:rsidRPr="00DA6252" w:rsidRDefault="00A848AC" w:rsidP="00A5242D">
      <w:pPr>
        <w:pStyle w:val="Prrafodelista"/>
        <w:numPr>
          <w:ilvl w:val="0"/>
          <w:numId w:val="2"/>
        </w:numPr>
        <w:jc w:val="both"/>
      </w:pPr>
      <w:r>
        <w:rPr>
          <w:b/>
          <w:bCs/>
        </w:rPr>
        <w:t>Tabla de Búsquedas.</w:t>
      </w:r>
      <w:r>
        <w:t xml:space="preserve"> Modificadores de tasa que dependen de un umbral en otra variable; el mecanismo que usa World3 para relaciones no lineales, u</w:t>
      </w:r>
      <w:r w:rsidR="000338E2">
        <w:t>s</w:t>
      </w:r>
      <w:r>
        <w:t>ado para el freno de crecimiento</w:t>
      </w:r>
      <w:r w:rsidR="000338E2">
        <w:t xml:space="preserve"> poblacional por escasez de recursos.</w:t>
      </w:r>
    </w:p>
    <w:p w14:paraId="64DDC865" w14:textId="72B1C27F" w:rsidR="00DA6252" w:rsidRDefault="00DA6252" w:rsidP="00DA6252">
      <w:pPr>
        <w:pStyle w:val="Subttulo"/>
        <w:rPr>
          <w:rFonts w:ascii="Cambria" w:hAnsi="Cambria"/>
        </w:rPr>
      </w:pPr>
      <w:r>
        <w:rPr>
          <w:rFonts w:ascii="Cambria" w:hAnsi="Cambria"/>
        </w:rPr>
        <w:t>Relaciones</w:t>
      </w:r>
    </w:p>
    <w:p w14:paraId="1F24FBA7" w14:textId="2AA5AB61" w:rsidR="00A5242D" w:rsidRPr="00A5242D" w:rsidRDefault="00A5242D" w:rsidP="00A5242D">
      <w:pPr>
        <w:pStyle w:val="Prrafodelista"/>
        <w:numPr>
          <w:ilvl w:val="0"/>
          <w:numId w:val="4"/>
        </w:numPr>
      </w:pPr>
      <w:r w:rsidRPr="00A5242D">
        <w:t>Sector y Variable (1:N). Un sector puede agrupar muchas variables (por ejemplo, el sector de Población agrupa variables como Tasa de Natalidad, Tasa de Mortalidad y Población Total). Una variable pertenece única y exclusivamente a un sector.</w:t>
      </w:r>
    </w:p>
    <w:p w14:paraId="1A89A1C9" w14:textId="1430AD3F" w:rsidR="00A5242D" w:rsidRPr="00A5242D" w:rsidRDefault="00A5242D" w:rsidP="00A5242D">
      <w:pPr>
        <w:pStyle w:val="Prrafodelista"/>
        <w:numPr>
          <w:ilvl w:val="0"/>
          <w:numId w:val="4"/>
        </w:numPr>
      </w:pPr>
      <w:r w:rsidRPr="00A5242D">
        <w:t>Escenario y Parámetros (1:N). Un escenario puede tener muchos parámetros o condiciones iniciales configuradas. Por ejemplo: En el escenario de Tecnología Limpia, configuras límites de contaminación, eficiencia de reciclaje, etc. Un parámetro específico configurado pertenece a un solo escenario.</w:t>
      </w:r>
    </w:p>
    <w:p w14:paraId="668A0403" w14:textId="00CBB582" w:rsidR="00A5242D" w:rsidRPr="00A5242D" w:rsidRDefault="00A5242D" w:rsidP="00A5242D">
      <w:pPr>
        <w:pStyle w:val="Prrafodelista"/>
        <w:numPr>
          <w:ilvl w:val="0"/>
          <w:numId w:val="4"/>
        </w:numPr>
      </w:pPr>
      <w:r w:rsidRPr="00A5242D">
        <w:t>Variables y Parámetros (1:N). Una variable puede ser parametrizada muchas veces a lo largo de diferentes escenarios. Por ejemplo: La Variable de Capital Industrial se puede ajustar en el Escenario 1, 2, etc. Pero un parámetro en la tabla intermedia se refiere a una sola variable.</w:t>
      </w:r>
    </w:p>
    <w:p w14:paraId="4F8C4EDE" w14:textId="51291635" w:rsidR="00A5242D" w:rsidRPr="00A5242D" w:rsidRDefault="00A5242D" w:rsidP="00A5242D">
      <w:pPr>
        <w:pStyle w:val="Prrafodelista"/>
        <w:numPr>
          <w:ilvl w:val="0"/>
          <w:numId w:val="5"/>
        </w:numPr>
      </w:pPr>
      <w:r w:rsidRPr="00A5242D">
        <w:t>NOTA: La tabla de Parámetros actúa como una tabla intermedia entre la relación N:M de Escenario y Variable.</w:t>
      </w:r>
    </w:p>
    <w:p w14:paraId="12529738" w14:textId="4D206282" w:rsidR="00A5242D" w:rsidRPr="00A5242D" w:rsidRDefault="00A5242D" w:rsidP="00A5242D">
      <w:pPr>
        <w:pStyle w:val="Prrafodelista"/>
        <w:numPr>
          <w:ilvl w:val="0"/>
          <w:numId w:val="4"/>
        </w:numPr>
      </w:pPr>
      <w:r w:rsidRPr="00A5242D">
        <w:t>Escenario y Simulación (1:N). Un escenario puede ser ejecutado o simulado muchas veces. Por ejemplo: si cambias el software de simulación o quieres correr de nuevo la misma hipótesis en fechas distintas. Una simulación proviene de la ejecución de un solo escenario base.</w:t>
      </w:r>
    </w:p>
    <w:p w14:paraId="1B78D299" w14:textId="39064179" w:rsidR="00A5242D" w:rsidRPr="00A5242D" w:rsidRDefault="00A5242D" w:rsidP="00A5242D">
      <w:pPr>
        <w:pStyle w:val="Prrafodelista"/>
        <w:numPr>
          <w:ilvl w:val="0"/>
          <w:numId w:val="4"/>
        </w:numPr>
      </w:pPr>
      <w:r w:rsidRPr="00A5242D">
        <w:t>Simulación y Datos (1:N). Una simulación genera muchos datos proyectados (para cada año de 1900 a 2100 y para cada variable medida). Un dato proyectado pertenece a una sola simulación.</w:t>
      </w:r>
    </w:p>
    <w:p w14:paraId="50034DC3" w14:textId="306F170C" w:rsidR="00A5242D" w:rsidRDefault="00A5242D" w:rsidP="00A5242D">
      <w:pPr>
        <w:pStyle w:val="Prrafodelista"/>
        <w:numPr>
          <w:ilvl w:val="0"/>
          <w:numId w:val="4"/>
        </w:numPr>
      </w:pPr>
      <w:r w:rsidRPr="00A5242D">
        <w:t>Variable y Datos (1:N). Una variable tendrá muchos datos proyectados guardados en la base de datos. Un dato proyectado corresponde al valor de una sola variable.</w:t>
      </w:r>
    </w:p>
    <w:p w14:paraId="224778F9" w14:textId="15A3B4DF" w:rsidR="000338E2" w:rsidRDefault="000338E2" w:rsidP="00A5242D">
      <w:pPr>
        <w:pStyle w:val="Prrafodelista"/>
        <w:numPr>
          <w:ilvl w:val="0"/>
          <w:numId w:val="4"/>
        </w:numPr>
      </w:pPr>
      <w:r>
        <w:t>Variable y Relación Causal (1:N). Una variable puede ser la afectada en muchas relaciones causales, y al mismo tiempo puede ser la influyente en muchas otras. Una relación causal específica conecta máximo 3 variables: la afectada y dos influyentes.</w:t>
      </w:r>
    </w:p>
    <w:p w14:paraId="4946BECF" w14:textId="48BD359D" w:rsidR="000338E2" w:rsidRDefault="000338E2" w:rsidP="00A5242D">
      <w:pPr>
        <w:pStyle w:val="Prrafodelista"/>
        <w:numPr>
          <w:ilvl w:val="0"/>
          <w:numId w:val="4"/>
        </w:numPr>
      </w:pPr>
      <w:r>
        <w:t>Variable y Relación Auxiliar (1:N). Una variable puede ser la auxiliar derivada en una relación, y otra puede ser la base. Cada fila de relación auxiliar conecta exactamente 2 variables.</w:t>
      </w:r>
    </w:p>
    <w:p w14:paraId="4318E753" w14:textId="691BC167" w:rsidR="000338E2" w:rsidRPr="00A5242D" w:rsidRDefault="000338E2" w:rsidP="00A5242D">
      <w:pPr>
        <w:pStyle w:val="Prrafodelista"/>
        <w:numPr>
          <w:ilvl w:val="0"/>
          <w:numId w:val="4"/>
        </w:numPr>
      </w:pPr>
      <w:r>
        <w:t>Variable y Tabla de Búsqueda (1:N). Una variable puede tener varios tramos de umbral definidos, y esos tramos se evalúan contra el valor de otra variable condición.</w:t>
      </w:r>
    </w:p>
    <w:p w14:paraId="047A8687" w14:textId="6B87ADD3" w:rsidR="00DE3810" w:rsidRDefault="00DA6252" w:rsidP="00DE3810">
      <w:pPr>
        <w:pStyle w:val="Subttulo"/>
        <w:rPr>
          <w:rFonts w:ascii="Cambria" w:hAnsi="Cambria"/>
        </w:rPr>
      </w:pPr>
      <w:r>
        <w:rPr>
          <w:rFonts w:ascii="Cambria" w:hAnsi="Cambria"/>
        </w:rPr>
        <w:t>Notas</w:t>
      </w:r>
    </w:p>
    <w:p w14:paraId="2C15D128" w14:textId="2E4320F4" w:rsidR="000338E2" w:rsidRDefault="000338E2" w:rsidP="000338E2">
      <w:pPr>
        <w:pStyle w:val="Prrafodelista"/>
        <w:numPr>
          <w:ilvl w:val="0"/>
          <w:numId w:val="6"/>
        </w:numPr>
      </w:pPr>
      <w:r>
        <w:t>Las Tablas Escenario, Variable, Parámetro, RC, RA y TL son tablas manejados de forma manual. Funcionan como un libreto, se define los valores iniciales (E, V y P) y cómo interactúan las variables (RC, RA, TL).</w:t>
      </w:r>
    </w:p>
    <w:p w14:paraId="11F50FF0" w14:textId="55ECC40B" w:rsidR="000338E2" w:rsidRDefault="000338E2" w:rsidP="000338E2">
      <w:pPr>
        <w:pStyle w:val="Prrafodelista"/>
        <w:numPr>
          <w:ilvl w:val="0"/>
          <w:numId w:val="6"/>
        </w:numPr>
      </w:pPr>
      <w:r>
        <w:lastRenderedPageBreak/>
        <w:t>En el caso de Dato Proyectado y Simulación, son automatizados mediante un procedimiento almacenado llamado “exec_simulacion”. Quise hacer que la función sea universal, evitando que ningún escenario específico esté quemado en el código. Por eso he creado 3 tablas nuevas para cualquier escenario a futuro sin modificar la función.</w:t>
      </w:r>
    </w:p>
    <w:p w14:paraId="159A2DC8" w14:textId="58D193EA" w:rsidR="000338E2" w:rsidRPr="000338E2" w:rsidRDefault="000338E2" w:rsidP="000338E2">
      <w:pPr>
        <w:pStyle w:val="Prrafodelista"/>
        <w:numPr>
          <w:ilvl w:val="0"/>
          <w:numId w:val="6"/>
        </w:numPr>
      </w:pPr>
      <w:r>
        <w:t>El motor de cálculo interno usa Numeric(30, 10) para los valores en tránsito durante la simulación, para evitar desbordamientos con variables de gran magnitud (como la población que puede superar los 10 mil millones en el futuro).</w:t>
      </w:r>
    </w:p>
    <w:p w14:paraId="7B76D566" w14:textId="2A5F2BDB" w:rsidR="00B419E0" w:rsidRDefault="003002B0" w:rsidP="00DE3810">
      <w:pPr>
        <w:pStyle w:val="Ttulo1"/>
        <w:rPr>
          <w:rFonts w:ascii="Cambria" w:hAnsi="Cambria"/>
        </w:rPr>
      </w:pPr>
      <w:r>
        <w:rPr>
          <w:rFonts w:ascii="Cambria" w:hAnsi="Cambria"/>
        </w:rPr>
        <w:t>Implementación</w:t>
      </w:r>
    </w:p>
    <w:p w14:paraId="15B5F6CC" w14:textId="4230DABA" w:rsidR="00E1760E" w:rsidRDefault="00E1760E" w:rsidP="00E1760E">
      <w:pPr>
        <w:jc w:val="center"/>
      </w:pPr>
      <w:r w:rsidRPr="00E1760E">
        <w:rPr>
          <w:noProof/>
        </w:rPr>
        <w:drawing>
          <wp:inline distT="0" distB="0" distL="0" distR="0" wp14:anchorId="3CB7E2CA" wp14:editId="54FDD1F6">
            <wp:extent cx="2952750" cy="3337891"/>
            <wp:effectExtent l="0" t="0" r="0" b="0"/>
            <wp:docPr id="450682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82358" name=""/>
                    <pic:cNvPicPr/>
                  </pic:nvPicPr>
                  <pic:blipFill>
                    <a:blip r:embed="rId6"/>
                    <a:stretch>
                      <a:fillRect/>
                    </a:stretch>
                  </pic:blipFill>
                  <pic:spPr>
                    <a:xfrm>
                      <a:off x="0" y="0"/>
                      <a:ext cx="2972674" cy="3360414"/>
                    </a:xfrm>
                    <a:prstGeom prst="rect">
                      <a:avLst/>
                    </a:prstGeom>
                  </pic:spPr>
                </pic:pic>
              </a:graphicData>
            </a:graphic>
          </wp:inline>
        </w:drawing>
      </w:r>
      <w:r w:rsidRPr="00E1760E">
        <w:rPr>
          <w:noProof/>
        </w:rPr>
        <w:drawing>
          <wp:inline distT="0" distB="0" distL="0" distR="0" wp14:anchorId="71324305" wp14:editId="62C45624">
            <wp:extent cx="3840480" cy="1349252"/>
            <wp:effectExtent l="0" t="0" r="7620" b="3810"/>
            <wp:docPr id="2083177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7371" name=""/>
                    <pic:cNvPicPr/>
                  </pic:nvPicPr>
                  <pic:blipFill>
                    <a:blip r:embed="rId7"/>
                    <a:stretch>
                      <a:fillRect/>
                    </a:stretch>
                  </pic:blipFill>
                  <pic:spPr>
                    <a:xfrm>
                      <a:off x="0" y="0"/>
                      <a:ext cx="3849598" cy="1352455"/>
                    </a:xfrm>
                    <a:prstGeom prst="rect">
                      <a:avLst/>
                    </a:prstGeom>
                  </pic:spPr>
                </pic:pic>
              </a:graphicData>
            </a:graphic>
          </wp:inline>
        </w:drawing>
      </w:r>
    </w:p>
    <w:p w14:paraId="6C9B9AF8" w14:textId="72704346" w:rsidR="00C80268" w:rsidRDefault="00C80268" w:rsidP="00A30493">
      <w:pPr>
        <w:pStyle w:val="Ttulo1"/>
        <w:rPr>
          <w:rFonts w:ascii="Cambria" w:hAnsi="Cambria"/>
        </w:rPr>
      </w:pPr>
      <w:r>
        <w:rPr>
          <w:rFonts w:ascii="Cambria" w:hAnsi="Cambria"/>
        </w:rPr>
        <w:t>Pruebas</w:t>
      </w:r>
    </w:p>
    <w:p w14:paraId="271F24E1" w14:textId="77777777" w:rsidR="00A30493" w:rsidRPr="00A30493" w:rsidRDefault="00A30493" w:rsidP="00A30493"/>
    <w:sectPr w:rsidR="00A30493" w:rsidRPr="00A304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D1F0B"/>
    <w:multiLevelType w:val="hybridMultilevel"/>
    <w:tmpl w:val="36D86F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19A4B27"/>
    <w:multiLevelType w:val="hybridMultilevel"/>
    <w:tmpl w:val="AD1C762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443325A2"/>
    <w:multiLevelType w:val="hybridMultilevel"/>
    <w:tmpl w:val="C730F26E"/>
    <w:lvl w:ilvl="0" w:tplc="AEB0364A">
      <w:numFmt w:val="bullet"/>
      <w:lvlText w:val=""/>
      <w:lvlJc w:val="left"/>
      <w:pPr>
        <w:ind w:left="1068" w:hanging="360"/>
      </w:pPr>
      <w:rPr>
        <w:rFonts w:ascii="Symbol" w:eastAsiaTheme="minorHAnsi" w:hAnsi="Symbol"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 w15:restartNumberingAfterBreak="0">
    <w:nsid w:val="503676AD"/>
    <w:multiLevelType w:val="hybridMultilevel"/>
    <w:tmpl w:val="149646F8"/>
    <w:lvl w:ilvl="0" w:tplc="AEB0364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52F7914"/>
    <w:multiLevelType w:val="hybridMultilevel"/>
    <w:tmpl w:val="1FEE677E"/>
    <w:lvl w:ilvl="0" w:tplc="AEB0364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CB176A2"/>
    <w:multiLevelType w:val="hybridMultilevel"/>
    <w:tmpl w:val="321CC7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45446328">
    <w:abstractNumId w:val="4"/>
  </w:num>
  <w:num w:numId="2" w16cid:durableId="395471610">
    <w:abstractNumId w:val="3"/>
  </w:num>
  <w:num w:numId="3" w16cid:durableId="923495331">
    <w:abstractNumId w:val="1"/>
  </w:num>
  <w:num w:numId="4" w16cid:durableId="501312205">
    <w:abstractNumId w:val="5"/>
  </w:num>
  <w:num w:numId="5" w16cid:durableId="90317740">
    <w:abstractNumId w:val="2"/>
  </w:num>
  <w:num w:numId="6" w16cid:durableId="186975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0B"/>
    <w:rsid w:val="0001327B"/>
    <w:rsid w:val="000338E2"/>
    <w:rsid w:val="001B4EF3"/>
    <w:rsid w:val="00263AEB"/>
    <w:rsid w:val="00274CB4"/>
    <w:rsid w:val="003002B0"/>
    <w:rsid w:val="003A4FAE"/>
    <w:rsid w:val="00470F89"/>
    <w:rsid w:val="00487BE3"/>
    <w:rsid w:val="004E3F0B"/>
    <w:rsid w:val="005D70F3"/>
    <w:rsid w:val="0061574B"/>
    <w:rsid w:val="00626C34"/>
    <w:rsid w:val="0067498E"/>
    <w:rsid w:val="006C6461"/>
    <w:rsid w:val="00705FC4"/>
    <w:rsid w:val="00720DCD"/>
    <w:rsid w:val="00881418"/>
    <w:rsid w:val="00932E88"/>
    <w:rsid w:val="0098668F"/>
    <w:rsid w:val="0098698D"/>
    <w:rsid w:val="00A30493"/>
    <w:rsid w:val="00A5242D"/>
    <w:rsid w:val="00A848AC"/>
    <w:rsid w:val="00B260D0"/>
    <w:rsid w:val="00B419E0"/>
    <w:rsid w:val="00B857EB"/>
    <w:rsid w:val="00BA6C79"/>
    <w:rsid w:val="00BF0D3D"/>
    <w:rsid w:val="00C80268"/>
    <w:rsid w:val="00D02D8B"/>
    <w:rsid w:val="00D35E6E"/>
    <w:rsid w:val="00DA6252"/>
    <w:rsid w:val="00DE3810"/>
    <w:rsid w:val="00DE5E3C"/>
    <w:rsid w:val="00E04D92"/>
    <w:rsid w:val="00E1760E"/>
    <w:rsid w:val="00F44832"/>
    <w:rsid w:val="00F8251D"/>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67CD"/>
  <w15:chartTrackingRefBased/>
  <w15:docId w15:val="{3B153070-4395-4C3F-A207-1CB598EA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3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E3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E3F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3F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3F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3F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F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F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F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F0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E3F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E3F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E3F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E3F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E3F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F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F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F0B"/>
    <w:rPr>
      <w:rFonts w:eastAsiaTheme="majorEastAsia" w:cstheme="majorBidi"/>
      <w:color w:val="272727" w:themeColor="text1" w:themeTint="D8"/>
    </w:rPr>
  </w:style>
  <w:style w:type="paragraph" w:styleId="Ttulo">
    <w:name w:val="Title"/>
    <w:basedOn w:val="Normal"/>
    <w:next w:val="Normal"/>
    <w:link w:val="TtuloCar"/>
    <w:uiPriority w:val="10"/>
    <w:qFormat/>
    <w:rsid w:val="004E3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F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F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F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F0B"/>
    <w:pPr>
      <w:spacing w:before="160"/>
      <w:jc w:val="center"/>
    </w:pPr>
    <w:rPr>
      <w:i/>
      <w:iCs/>
      <w:color w:val="404040" w:themeColor="text1" w:themeTint="BF"/>
    </w:rPr>
  </w:style>
  <w:style w:type="character" w:customStyle="1" w:styleId="CitaCar">
    <w:name w:val="Cita Car"/>
    <w:basedOn w:val="Fuentedeprrafopredeter"/>
    <w:link w:val="Cita"/>
    <w:uiPriority w:val="29"/>
    <w:rsid w:val="004E3F0B"/>
    <w:rPr>
      <w:i/>
      <w:iCs/>
      <w:color w:val="404040" w:themeColor="text1" w:themeTint="BF"/>
    </w:rPr>
  </w:style>
  <w:style w:type="paragraph" w:styleId="Prrafodelista">
    <w:name w:val="List Paragraph"/>
    <w:basedOn w:val="Normal"/>
    <w:uiPriority w:val="34"/>
    <w:qFormat/>
    <w:rsid w:val="004E3F0B"/>
    <w:pPr>
      <w:ind w:left="720"/>
      <w:contextualSpacing/>
    </w:pPr>
  </w:style>
  <w:style w:type="character" w:styleId="nfasisintenso">
    <w:name w:val="Intense Emphasis"/>
    <w:basedOn w:val="Fuentedeprrafopredeter"/>
    <w:uiPriority w:val="21"/>
    <w:qFormat/>
    <w:rsid w:val="004E3F0B"/>
    <w:rPr>
      <w:i/>
      <w:iCs/>
      <w:color w:val="2F5496" w:themeColor="accent1" w:themeShade="BF"/>
    </w:rPr>
  </w:style>
  <w:style w:type="paragraph" w:styleId="Citadestacada">
    <w:name w:val="Intense Quote"/>
    <w:basedOn w:val="Normal"/>
    <w:next w:val="Normal"/>
    <w:link w:val="CitadestacadaCar"/>
    <w:uiPriority w:val="30"/>
    <w:qFormat/>
    <w:rsid w:val="004E3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3F0B"/>
    <w:rPr>
      <w:i/>
      <w:iCs/>
      <w:color w:val="2F5496" w:themeColor="accent1" w:themeShade="BF"/>
    </w:rPr>
  </w:style>
  <w:style w:type="character" w:styleId="Referenciaintensa">
    <w:name w:val="Intense Reference"/>
    <w:basedOn w:val="Fuentedeprrafopredeter"/>
    <w:uiPriority w:val="32"/>
    <w:qFormat/>
    <w:rsid w:val="004E3F0B"/>
    <w:rPr>
      <w:b/>
      <w:bCs/>
      <w:smallCaps/>
      <w:color w:val="2F5496" w:themeColor="accent1" w:themeShade="BF"/>
      <w:spacing w:val="5"/>
    </w:rPr>
  </w:style>
  <w:style w:type="table" w:styleId="Tablaconcuadrcula">
    <w:name w:val="Table Grid"/>
    <w:basedOn w:val="Tablanormal"/>
    <w:uiPriority w:val="39"/>
    <w:rsid w:val="00013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3806</TotalTime>
  <Pages>5</Pages>
  <Words>1137</Words>
  <Characters>6257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RAFAEL ALMEIDA MARTINEZ</dc:creator>
  <cp:keywords/>
  <dc:description/>
  <cp:lastModifiedBy>RENE RAFAEL ALMEIDA MARTINEZ</cp:lastModifiedBy>
  <cp:revision>4</cp:revision>
  <dcterms:created xsi:type="dcterms:W3CDTF">2026-09-23T03:42:00Z</dcterms:created>
  <dcterms:modified xsi:type="dcterms:W3CDTF">2026-09-29T23:12:00Z</dcterms:modified>
</cp:coreProperties>
</file>