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C62" w:rsidRPr="00F60C62" w:rsidRDefault="00F60C62" w:rsidP="00F60C62">
      <w:pPr>
        <w:jc w:val="center"/>
        <w:rPr>
          <w:rFonts w:ascii="Times New Roman" w:hAnsi="Times New Roman" w:cs="Times New Roman"/>
          <w:b/>
          <w:sz w:val="36"/>
        </w:rPr>
      </w:pPr>
      <w:r w:rsidRPr="00F60C62">
        <w:rPr>
          <w:rFonts w:ascii="Times New Roman" w:hAnsi="Times New Roman" w:cs="Times New Roman"/>
          <w:b/>
          <w:sz w:val="36"/>
        </w:rPr>
        <w:t>EJERCICIOS DE FONÉTICA Y FONOLOGÍA (1)</w:t>
      </w:r>
    </w:p>
    <w:p w:rsidR="00F60C62" w:rsidRDefault="00F60C62">
      <w:pPr>
        <w:rPr>
          <w:rFonts w:ascii="Times New Roman" w:hAnsi="Times New Roman" w:cs="Times New Roman"/>
          <w:b/>
        </w:rPr>
      </w:pPr>
    </w:p>
    <w:p w:rsidR="00F60C62" w:rsidRDefault="00F60C62">
      <w:pPr>
        <w:rPr>
          <w:rFonts w:ascii="Times New Roman" w:hAnsi="Times New Roman" w:cs="Times New Roman"/>
          <w:b/>
        </w:rPr>
      </w:pPr>
      <w:r>
        <w:rPr>
          <w:rFonts w:ascii="Times New Roman" w:hAnsi="Times New Roman" w:cs="Times New Roman"/>
          <w:b/>
        </w:rPr>
        <w:t xml:space="preserve">CARLOS RÓDENAS RODRÍGUEZ: </w:t>
      </w:r>
    </w:p>
    <w:p w:rsidR="00F60C62" w:rsidRDefault="00F60C62">
      <w:pPr>
        <w:rPr>
          <w:rFonts w:ascii="Times New Roman" w:hAnsi="Times New Roman" w:cs="Times New Roman"/>
          <w:b/>
        </w:rPr>
      </w:pPr>
      <w:r>
        <w:rPr>
          <w:rFonts w:ascii="Times New Roman" w:hAnsi="Times New Roman" w:cs="Times New Roman"/>
          <w:b/>
        </w:rPr>
        <w:t>03/03/2026</w:t>
      </w:r>
    </w:p>
    <w:p w:rsidR="00F60C62" w:rsidRDefault="00F60C62">
      <w:pPr>
        <w:rPr>
          <w:rFonts w:ascii="Times New Roman" w:hAnsi="Times New Roman" w:cs="Times New Roman"/>
          <w:b/>
        </w:rPr>
      </w:pPr>
    </w:p>
    <w:p w:rsidR="001D7A7C" w:rsidRPr="00737413" w:rsidRDefault="001D7A7C">
      <w:pPr>
        <w:rPr>
          <w:rFonts w:ascii="Times New Roman" w:hAnsi="Times New Roman" w:cs="Times New Roman"/>
        </w:rPr>
      </w:pPr>
      <w:r w:rsidRPr="00737413">
        <w:rPr>
          <w:rFonts w:ascii="Times New Roman" w:hAnsi="Times New Roman" w:cs="Times New Roman"/>
        </w:rPr>
        <w:t>PRÁCTICAS NIVEL FÓNICO</w:t>
      </w:r>
    </w:p>
    <w:p w:rsidR="001D7A7C" w:rsidRDefault="001D7A7C" w:rsidP="001D7A7C">
      <w:pPr>
        <w:pStyle w:val="Prrafodelista"/>
        <w:numPr>
          <w:ilvl w:val="0"/>
          <w:numId w:val="1"/>
        </w:numPr>
        <w:spacing w:line="360" w:lineRule="auto"/>
        <w:rPr>
          <w:rFonts w:ascii="Times New Roman" w:hAnsi="Times New Roman" w:cs="Times New Roman"/>
        </w:rPr>
      </w:pPr>
      <w:r w:rsidRPr="00737413">
        <w:rPr>
          <w:rFonts w:ascii="Times New Roman" w:hAnsi="Times New Roman" w:cs="Times New Roman"/>
        </w:rPr>
        <w:t>Señale los objetos de estudio de la Fonética y la Fonología</w:t>
      </w:r>
      <w:r w:rsidR="00F60C62">
        <w:rPr>
          <w:rFonts w:ascii="Times New Roman" w:hAnsi="Times New Roman" w:cs="Times New Roman"/>
        </w:rPr>
        <w:t>:</w:t>
      </w:r>
    </w:p>
    <w:p w:rsidR="00F60C62" w:rsidRDefault="00F60C62" w:rsidP="00F60C62">
      <w:pPr>
        <w:spacing w:line="360" w:lineRule="auto"/>
        <w:ind w:left="720" w:firstLine="696"/>
        <w:jc w:val="both"/>
      </w:pPr>
      <w:r>
        <w:rPr>
          <w:rFonts w:ascii="Times New Roman" w:hAnsi="Times New Roman" w:cs="Times New Roman"/>
        </w:rPr>
        <w:t xml:space="preserve">La </w:t>
      </w:r>
      <w:proofErr w:type="spellStart"/>
      <w:r>
        <w:rPr>
          <w:rFonts w:ascii="Times New Roman" w:hAnsi="Times New Roman" w:cs="Times New Roman"/>
        </w:rPr>
        <w:t>fonétcia</w:t>
      </w:r>
      <w:proofErr w:type="spellEnd"/>
      <w:r>
        <w:rPr>
          <w:rFonts w:ascii="Times New Roman" w:hAnsi="Times New Roman" w:cs="Times New Roman"/>
        </w:rPr>
        <w:t xml:space="preserve"> es aquella </w:t>
      </w:r>
      <w:proofErr w:type="spellStart"/>
      <w:r>
        <w:rPr>
          <w:rFonts w:ascii="Times New Roman" w:hAnsi="Times New Roman" w:cs="Times New Roman"/>
        </w:rPr>
        <w:t>subdisciplina</w:t>
      </w:r>
      <w:proofErr w:type="spellEnd"/>
      <w:r>
        <w:rPr>
          <w:rFonts w:ascii="Times New Roman" w:hAnsi="Times New Roman" w:cs="Times New Roman"/>
        </w:rPr>
        <w:t xml:space="preserve"> de la lingüística que estudia los sonidos ideales del habla. Según el </w:t>
      </w:r>
      <w:r w:rsidRPr="00F60C62">
        <w:rPr>
          <w:i/>
        </w:rPr>
        <w:t>Curso de Lingüística General</w:t>
      </w:r>
      <w:r>
        <w:rPr>
          <w:i/>
        </w:rPr>
        <w:t xml:space="preserve"> </w:t>
      </w:r>
      <w:r>
        <w:t xml:space="preserve">de Ferdinand de Saussure, corresponde al nivel de la lengua, y su unidad básica de estudio serán los fonemas. Por su parte, la fonología es aquella </w:t>
      </w:r>
      <w:proofErr w:type="spellStart"/>
      <w:r>
        <w:t>subdisciplina</w:t>
      </w:r>
      <w:proofErr w:type="spellEnd"/>
      <w:r>
        <w:t xml:space="preserve"> de la lingüística que estudia los sonidos reales y su unidad básica de estudio son los alófonos.</w:t>
      </w:r>
    </w:p>
    <w:p w:rsidR="00F60C62" w:rsidRPr="00F60C62" w:rsidRDefault="00F60C62" w:rsidP="00F60C62">
      <w:pPr>
        <w:spacing w:line="360" w:lineRule="auto"/>
        <w:ind w:left="720" w:firstLine="696"/>
        <w:jc w:val="both"/>
        <w:rPr>
          <w:rFonts w:ascii="Times New Roman" w:hAnsi="Times New Roman" w:cs="Times New Roman"/>
        </w:rPr>
      </w:pPr>
      <w:r>
        <w:t xml:space="preserve">Mientras que los fonemas son determinantes, pues un cambio de fonema genera un cambio de significado, los alófonos no cambian el significado de la palabra, y vienen determinados por tres variantes del habla: el dialecto, el propio hablante y su posición en la palabra. </w:t>
      </w:r>
    </w:p>
    <w:p w:rsidR="001D7A7C" w:rsidRDefault="001D7A7C" w:rsidP="001D7A7C">
      <w:pPr>
        <w:pStyle w:val="Prrafodelista"/>
        <w:numPr>
          <w:ilvl w:val="0"/>
          <w:numId w:val="1"/>
        </w:numPr>
        <w:spacing w:line="360" w:lineRule="auto"/>
        <w:rPr>
          <w:rFonts w:ascii="Times New Roman" w:hAnsi="Times New Roman" w:cs="Times New Roman"/>
        </w:rPr>
      </w:pPr>
      <w:r w:rsidRPr="00737413">
        <w:rPr>
          <w:rFonts w:ascii="Times New Roman" w:hAnsi="Times New Roman" w:cs="Times New Roman"/>
        </w:rPr>
        <w:t>Determine contextos en que los siguientes pares funcionen como fonemas y contextos en que se neutralicen:</w:t>
      </w:r>
    </w:p>
    <w:p w:rsidR="006C0A87" w:rsidRDefault="006C0A87" w:rsidP="006C0A87">
      <w:pPr>
        <w:pStyle w:val="Prrafodelista"/>
        <w:spacing w:line="360" w:lineRule="auto"/>
        <w:ind w:firstLine="360"/>
        <w:rPr>
          <w:rFonts w:ascii="Times New Roman" w:hAnsi="Times New Roman" w:cs="Times New Roman"/>
        </w:rPr>
      </w:pPr>
    </w:p>
    <w:p w:rsidR="006C0A87" w:rsidRPr="00737413" w:rsidRDefault="006C0A87" w:rsidP="006C0A87">
      <w:pPr>
        <w:pStyle w:val="Prrafodelista"/>
        <w:spacing w:line="360" w:lineRule="auto"/>
        <w:ind w:firstLine="360"/>
        <w:jc w:val="both"/>
        <w:rPr>
          <w:rFonts w:ascii="Times New Roman" w:hAnsi="Times New Roman" w:cs="Times New Roman"/>
        </w:rPr>
      </w:pPr>
      <w:r>
        <w:rPr>
          <w:rFonts w:ascii="Times New Roman" w:hAnsi="Times New Roman" w:cs="Times New Roman"/>
        </w:rPr>
        <w:t>Un fonema siempre</w:t>
      </w:r>
      <w:r w:rsidR="00B17A0B">
        <w:rPr>
          <w:rFonts w:ascii="Times New Roman" w:hAnsi="Times New Roman" w:cs="Times New Roman"/>
        </w:rPr>
        <w:t xml:space="preserve"> será tal cuando se encuentra en</w:t>
      </w:r>
      <w:r>
        <w:rPr>
          <w:rFonts w:ascii="Times New Roman" w:hAnsi="Times New Roman" w:cs="Times New Roman"/>
        </w:rPr>
        <w:t xml:space="preserve"> posición explosiva, esto es, al ini</w:t>
      </w:r>
      <w:r w:rsidR="00B17A0B">
        <w:rPr>
          <w:rFonts w:ascii="Times New Roman" w:hAnsi="Times New Roman" w:cs="Times New Roman"/>
        </w:rPr>
        <w:t>cio de una sílaba. Mientras que,</w:t>
      </w:r>
      <w:r>
        <w:rPr>
          <w:rFonts w:ascii="Times New Roman" w:hAnsi="Times New Roman" w:cs="Times New Roman"/>
        </w:rPr>
        <w:t xml:space="preserve"> si se encuentran en posición </w:t>
      </w:r>
      <w:r w:rsidR="00B17A0B">
        <w:rPr>
          <w:rFonts w:ascii="Times New Roman" w:hAnsi="Times New Roman" w:cs="Times New Roman"/>
        </w:rPr>
        <w:t>implosiva</w:t>
      </w:r>
      <w:r>
        <w:rPr>
          <w:rFonts w:ascii="Times New Roman" w:hAnsi="Times New Roman" w:cs="Times New Roman"/>
        </w:rPr>
        <w:t xml:space="preserve">, al final de la sílaba, dan lugar a una neutralización, que tiene como resultado un archifonema. </w:t>
      </w:r>
    </w:p>
    <w:p w:rsidR="001D7A7C" w:rsidRDefault="001D7A7C" w:rsidP="001D7A7C">
      <w:pPr>
        <w:ind w:left="1080"/>
      </w:pPr>
      <w:r>
        <w:t>/t/   /d/</w:t>
      </w:r>
      <w:r w:rsidR="006C0A87">
        <w:t xml:space="preserve"> </w:t>
      </w:r>
      <w:r w:rsidR="006C0A87">
        <w:sym w:font="Wingdings" w:char="F0E0"/>
      </w:r>
      <w:r w:rsidR="006C0A87">
        <w:t xml:space="preserve"> Valladolid o </w:t>
      </w:r>
      <w:proofErr w:type="spellStart"/>
      <w:r w:rsidR="006C0A87">
        <w:t>Valladolit</w:t>
      </w:r>
      <w:proofErr w:type="spellEnd"/>
      <w:r w:rsidR="006C0A87">
        <w:t>. Archifonema dental que se representa /D/.</w:t>
      </w:r>
    </w:p>
    <w:p w:rsidR="001D7A7C" w:rsidRDefault="001D7A7C" w:rsidP="001D7A7C">
      <w:pPr>
        <w:ind w:left="1080"/>
      </w:pPr>
      <w:r>
        <w:t xml:space="preserve">/m/  /n/ </w:t>
      </w:r>
      <w:r w:rsidR="006C0A87">
        <w:sym w:font="Wingdings" w:char="F0E0"/>
      </w:r>
      <w:r w:rsidR="006C0A87">
        <w:t xml:space="preserve"> Empezar o </w:t>
      </w:r>
      <w:proofErr w:type="spellStart"/>
      <w:r w:rsidR="006C0A87">
        <w:t>Enpezar</w:t>
      </w:r>
      <w:proofErr w:type="spellEnd"/>
      <w:r w:rsidR="006C0A87">
        <w:t>. Archifonema nasal que se representa /N/.</w:t>
      </w:r>
    </w:p>
    <w:p w:rsidR="001D7A7C" w:rsidRDefault="001D7A7C" w:rsidP="001D7A7C">
      <w:pPr>
        <w:ind w:left="1080"/>
      </w:pPr>
      <w:r>
        <w:t>/p/  /</w:t>
      </w:r>
      <w:proofErr w:type="spellStart"/>
      <w:r>
        <w:t>b/</w:t>
      </w:r>
      <w:proofErr w:type="spellEnd"/>
      <w:r w:rsidR="006C0A87">
        <w:t xml:space="preserve"> </w:t>
      </w:r>
      <w:r w:rsidR="006C0A87">
        <w:sym w:font="Wingdings" w:char="F0E0"/>
      </w:r>
      <w:r w:rsidR="006C0A87">
        <w:t xml:space="preserve">Apnea o </w:t>
      </w:r>
      <w:proofErr w:type="spellStart"/>
      <w:r w:rsidR="006C0A87">
        <w:t>Abnea</w:t>
      </w:r>
      <w:proofErr w:type="spellEnd"/>
      <w:r w:rsidR="006C0A87">
        <w:t>. Archifonema bilabial</w:t>
      </w:r>
      <w:r w:rsidR="003C4458">
        <w:t xml:space="preserve"> que se representa</w:t>
      </w:r>
      <w:r w:rsidR="006C0A87">
        <w:t xml:space="preserve"> </w:t>
      </w:r>
      <w:r w:rsidR="003C4458">
        <w:t>/B/</w:t>
      </w:r>
    </w:p>
    <w:p w:rsidR="001D7A7C" w:rsidRDefault="001D7A7C" w:rsidP="001D7A7C">
      <w:pPr>
        <w:ind w:left="1080"/>
      </w:pPr>
      <w:r>
        <w:t>/r/  /</w:t>
      </w:r>
      <w:r>
        <w:rPr>
          <w:rFonts w:ascii="Franklin Gothic Book" w:hAnsi="Franklin Gothic Book"/>
        </w:rPr>
        <w:t>ŕ</w:t>
      </w:r>
      <w:r>
        <w:t>/</w:t>
      </w:r>
      <w:r w:rsidR="00EC1769">
        <w:t xml:space="preserve"> </w:t>
      </w:r>
      <w:r w:rsidR="00EC1769">
        <w:sym w:font="Wingdings" w:char="F0E0"/>
      </w:r>
      <w:r w:rsidR="00EC1769">
        <w:t xml:space="preserve"> Bajar. </w:t>
      </w:r>
      <w:r w:rsidR="007866CC">
        <w:t xml:space="preserve">Archifonema </w:t>
      </w:r>
      <w:r w:rsidR="00B17A0B">
        <w:t>vibrante</w:t>
      </w:r>
      <w:r w:rsidR="007866CC">
        <w:t xml:space="preserve"> que se representa /R/.</w:t>
      </w:r>
    </w:p>
    <w:p w:rsidR="001D7A7C" w:rsidRPr="00737413" w:rsidRDefault="001D7A7C" w:rsidP="001D7A7C">
      <w:pPr>
        <w:pStyle w:val="Prrafodelista"/>
        <w:numPr>
          <w:ilvl w:val="0"/>
          <w:numId w:val="1"/>
        </w:numPr>
        <w:spacing w:line="360" w:lineRule="auto"/>
        <w:rPr>
          <w:rFonts w:ascii="Times New Roman" w:hAnsi="Times New Roman" w:cs="Times New Roman"/>
        </w:rPr>
      </w:pPr>
      <w:r w:rsidRPr="00737413">
        <w:rPr>
          <w:rFonts w:ascii="Times New Roman" w:hAnsi="Times New Roman" w:cs="Times New Roman"/>
        </w:rPr>
        <w:t>Escriba palabras en las que aparezcan alófonos de los siguientes fonemas:</w:t>
      </w:r>
    </w:p>
    <w:p w:rsidR="00814573" w:rsidRDefault="00814573" w:rsidP="00814573">
      <w:pPr>
        <w:spacing w:line="360" w:lineRule="auto"/>
        <w:ind w:left="360" w:firstLine="708"/>
      </w:pPr>
      <w:r>
        <w:t>En posición inicial absoluta se pronuncian oclusivas. A principio de discurso. Pero si hay una palabra antes, puede que no sea así.</w:t>
      </w:r>
    </w:p>
    <w:p w:rsidR="00814573" w:rsidRDefault="001D7A7C" w:rsidP="001D7A7C">
      <w:pPr>
        <w:pStyle w:val="Prrafodelista"/>
        <w:spacing w:line="360" w:lineRule="auto"/>
        <w:ind w:left="1416"/>
      </w:pPr>
      <w:r>
        <w:lastRenderedPageBreak/>
        <w:t>/</w:t>
      </w:r>
      <w:proofErr w:type="spellStart"/>
      <w:r w:rsidR="00814573">
        <w:t>b/</w:t>
      </w:r>
      <w:proofErr w:type="spellEnd"/>
      <w:r w:rsidR="00814573">
        <w:t xml:space="preserve"> </w:t>
      </w:r>
      <w:r w:rsidR="00814573">
        <w:sym w:font="Wingdings" w:char="F0E0"/>
      </w:r>
      <w:r w:rsidR="00814573">
        <w:t xml:space="preserve"> </w:t>
      </w:r>
      <w:r w:rsidR="003E6257">
        <w:t>Vengo. Yo vengo. Va entre vocales, luego es un alófono.</w:t>
      </w:r>
    </w:p>
    <w:p w:rsidR="00814573" w:rsidRDefault="001D7A7C" w:rsidP="001D7A7C">
      <w:pPr>
        <w:pStyle w:val="Prrafodelista"/>
        <w:spacing w:line="360" w:lineRule="auto"/>
        <w:ind w:left="1416"/>
      </w:pPr>
      <w:r>
        <w:t xml:space="preserve">/d/  </w:t>
      </w:r>
      <w:r w:rsidR="003E6257">
        <w:sym w:font="Wingdings" w:char="F0E0"/>
      </w:r>
      <w:r w:rsidR="003E6257">
        <w:t xml:space="preserve"> Diente. Mi diente. </w:t>
      </w:r>
    </w:p>
    <w:p w:rsidR="001D7A7C" w:rsidRDefault="001D7A7C" w:rsidP="001D7A7C">
      <w:pPr>
        <w:pStyle w:val="Prrafodelista"/>
        <w:spacing w:line="360" w:lineRule="auto"/>
        <w:ind w:left="1416"/>
      </w:pPr>
      <w:r>
        <w:t xml:space="preserve"> /g/</w:t>
      </w:r>
      <w:r w:rsidR="00814573">
        <w:t xml:space="preserve"> </w:t>
      </w:r>
      <w:r w:rsidR="003E6257">
        <w:t xml:space="preserve"> </w:t>
      </w:r>
      <w:r w:rsidR="003E6257">
        <w:sym w:font="Wingdings" w:char="F0E0"/>
      </w:r>
      <w:r w:rsidR="003E6257">
        <w:t xml:space="preserve"> Gancho. </w:t>
      </w:r>
      <w:proofErr w:type="spellStart"/>
      <w:r w:rsidR="003E6257">
        <w:t>Paragüas</w:t>
      </w:r>
      <w:proofErr w:type="spellEnd"/>
      <w:r w:rsidR="003E6257">
        <w:t>.</w:t>
      </w:r>
    </w:p>
    <w:p w:rsidR="001D7A7C" w:rsidRPr="00737413" w:rsidRDefault="001D7A7C" w:rsidP="001D7A7C">
      <w:pPr>
        <w:pStyle w:val="Prrafodelista"/>
        <w:numPr>
          <w:ilvl w:val="0"/>
          <w:numId w:val="1"/>
        </w:numPr>
        <w:spacing w:line="360" w:lineRule="auto"/>
        <w:rPr>
          <w:rFonts w:ascii="Times New Roman" w:hAnsi="Times New Roman" w:cs="Times New Roman"/>
        </w:rPr>
      </w:pPr>
      <w:r w:rsidRPr="00737413">
        <w:rPr>
          <w:rFonts w:ascii="Times New Roman" w:hAnsi="Times New Roman" w:cs="Times New Roman"/>
        </w:rPr>
        <w:t>Separe en sílabas las palabras siguientes:</w:t>
      </w:r>
    </w:p>
    <w:p w:rsidR="001D7A7C" w:rsidRDefault="001D7A7C" w:rsidP="001D7A7C">
      <w:pPr>
        <w:pStyle w:val="Prrafodelista"/>
        <w:numPr>
          <w:ilvl w:val="0"/>
          <w:numId w:val="2"/>
        </w:numPr>
        <w:spacing w:line="360" w:lineRule="auto"/>
      </w:pPr>
      <w:r>
        <w:t>Cohesión</w:t>
      </w:r>
      <w:r w:rsidR="00E13074">
        <w:sym w:font="Wingdings" w:char="F0E0"/>
      </w:r>
      <w:r w:rsidR="00E13074">
        <w:t xml:space="preserve"> Co-he-</w:t>
      </w:r>
      <w:proofErr w:type="spellStart"/>
      <w:r w:rsidR="00E13074">
        <w:t>sión</w:t>
      </w:r>
      <w:proofErr w:type="spellEnd"/>
      <w:r w:rsidR="00E13074">
        <w:t>.</w:t>
      </w:r>
    </w:p>
    <w:p w:rsidR="001D7A7C" w:rsidRDefault="001D7A7C" w:rsidP="001D7A7C">
      <w:pPr>
        <w:pStyle w:val="Prrafodelista"/>
        <w:numPr>
          <w:ilvl w:val="0"/>
          <w:numId w:val="2"/>
        </w:numPr>
        <w:spacing w:line="360" w:lineRule="auto"/>
      </w:pPr>
      <w:r>
        <w:t>Adherente</w:t>
      </w:r>
      <w:r w:rsidR="00E13074">
        <w:sym w:font="Wingdings" w:char="F0E0"/>
      </w:r>
      <w:r w:rsidR="00E13074">
        <w:t xml:space="preserve"> Ad-he-</w:t>
      </w:r>
      <w:proofErr w:type="spellStart"/>
      <w:r w:rsidR="00E13074">
        <w:t>ren</w:t>
      </w:r>
      <w:proofErr w:type="spellEnd"/>
      <w:r w:rsidR="00E13074">
        <w:t>-te.</w:t>
      </w:r>
    </w:p>
    <w:p w:rsidR="001D7A7C" w:rsidRDefault="001D7A7C" w:rsidP="001D7A7C">
      <w:pPr>
        <w:pStyle w:val="Prrafodelista"/>
        <w:numPr>
          <w:ilvl w:val="0"/>
          <w:numId w:val="2"/>
        </w:numPr>
        <w:spacing w:line="360" w:lineRule="auto"/>
      </w:pPr>
      <w:r>
        <w:t>Veintiséis</w:t>
      </w:r>
      <w:r w:rsidR="00E13074">
        <w:sym w:font="Wingdings" w:char="F0E0"/>
      </w:r>
      <w:r w:rsidR="00E13074">
        <w:t xml:space="preserve"> </w:t>
      </w:r>
      <w:proofErr w:type="spellStart"/>
      <w:r w:rsidR="00E13074">
        <w:t>Vein</w:t>
      </w:r>
      <w:proofErr w:type="spellEnd"/>
      <w:r w:rsidR="00E13074">
        <w:t>-ti-</w:t>
      </w:r>
      <w:proofErr w:type="spellStart"/>
      <w:r w:rsidR="00E13074">
        <w:t>séis</w:t>
      </w:r>
      <w:proofErr w:type="spellEnd"/>
      <w:r w:rsidR="00E13074">
        <w:t>.</w:t>
      </w:r>
    </w:p>
    <w:p w:rsidR="001D7A7C" w:rsidRDefault="001D7A7C" w:rsidP="001D7A7C">
      <w:pPr>
        <w:pStyle w:val="Prrafodelista"/>
        <w:numPr>
          <w:ilvl w:val="0"/>
          <w:numId w:val="2"/>
        </w:numPr>
        <w:spacing w:line="360" w:lineRule="auto"/>
      </w:pPr>
      <w:r>
        <w:t>Inspiración</w:t>
      </w:r>
      <w:r w:rsidR="00E13074">
        <w:sym w:font="Wingdings" w:char="F0E0"/>
      </w:r>
      <w:r w:rsidR="00E13074">
        <w:t xml:space="preserve"> </w:t>
      </w:r>
      <w:proofErr w:type="spellStart"/>
      <w:r w:rsidR="00E13074">
        <w:t>Ins</w:t>
      </w:r>
      <w:proofErr w:type="spellEnd"/>
      <w:r w:rsidR="00E13074">
        <w:t>-pi-</w:t>
      </w:r>
      <w:proofErr w:type="spellStart"/>
      <w:r w:rsidR="00E13074">
        <w:t>ra</w:t>
      </w:r>
      <w:proofErr w:type="spellEnd"/>
      <w:r w:rsidR="00E13074">
        <w:t>-</w:t>
      </w:r>
      <w:proofErr w:type="spellStart"/>
      <w:r w:rsidR="00E13074">
        <w:t>ción</w:t>
      </w:r>
      <w:proofErr w:type="spellEnd"/>
      <w:r w:rsidR="00E13074">
        <w:t>.</w:t>
      </w:r>
    </w:p>
    <w:p w:rsidR="001D7A7C" w:rsidRDefault="001D7A7C" w:rsidP="001D7A7C">
      <w:pPr>
        <w:pStyle w:val="Prrafodelista"/>
        <w:numPr>
          <w:ilvl w:val="0"/>
          <w:numId w:val="2"/>
        </w:numPr>
        <w:spacing w:line="360" w:lineRule="auto"/>
      </w:pPr>
      <w:r>
        <w:t>Atestigüéis</w:t>
      </w:r>
      <w:r w:rsidR="00E13074">
        <w:sym w:font="Wingdings" w:char="F0E0"/>
      </w:r>
      <w:r w:rsidR="00E13074">
        <w:t xml:space="preserve"> A-</w:t>
      </w:r>
      <w:proofErr w:type="spellStart"/>
      <w:r w:rsidR="00E13074">
        <w:t>tes</w:t>
      </w:r>
      <w:proofErr w:type="spellEnd"/>
      <w:r w:rsidR="00E13074">
        <w:t>-ti-</w:t>
      </w:r>
      <w:proofErr w:type="spellStart"/>
      <w:r w:rsidR="00E13074">
        <w:t>güéis</w:t>
      </w:r>
      <w:proofErr w:type="spellEnd"/>
      <w:r w:rsidR="00E13074">
        <w:t>.</w:t>
      </w:r>
    </w:p>
    <w:p w:rsidR="001D7A7C" w:rsidRDefault="001D7A7C" w:rsidP="001D7A7C">
      <w:pPr>
        <w:pStyle w:val="Prrafodelista"/>
        <w:numPr>
          <w:ilvl w:val="0"/>
          <w:numId w:val="2"/>
        </w:numPr>
        <w:spacing w:line="360" w:lineRule="auto"/>
      </w:pPr>
      <w:r>
        <w:t>Construcción</w:t>
      </w:r>
      <w:r w:rsidR="00E13074">
        <w:sym w:font="Wingdings" w:char="F0E0"/>
      </w:r>
      <w:r w:rsidR="00E13074">
        <w:t xml:space="preserve"> </w:t>
      </w:r>
      <w:proofErr w:type="spellStart"/>
      <w:r w:rsidR="00E13074">
        <w:t>Cons-truc-ción</w:t>
      </w:r>
      <w:proofErr w:type="spellEnd"/>
      <w:r w:rsidR="00E13074">
        <w:t>.</w:t>
      </w:r>
    </w:p>
    <w:p w:rsidR="00E13074" w:rsidRDefault="001D7A7C" w:rsidP="00E13074">
      <w:pPr>
        <w:pStyle w:val="Prrafodelista"/>
        <w:numPr>
          <w:ilvl w:val="0"/>
          <w:numId w:val="2"/>
        </w:numPr>
        <w:spacing w:line="360" w:lineRule="auto"/>
      </w:pPr>
      <w:r>
        <w:t>Adverso</w:t>
      </w:r>
      <w:r w:rsidR="00E13074">
        <w:sym w:font="Wingdings" w:char="F0E0"/>
      </w:r>
      <w:r w:rsidR="00E13074">
        <w:t xml:space="preserve"> Ad-ver-so.</w:t>
      </w:r>
    </w:p>
    <w:p w:rsidR="001D7A7C" w:rsidRDefault="001D7A7C" w:rsidP="001D7A7C">
      <w:pPr>
        <w:pStyle w:val="Prrafodelista"/>
        <w:numPr>
          <w:ilvl w:val="0"/>
          <w:numId w:val="2"/>
        </w:numPr>
        <w:spacing w:line="360" w:lineRule="auto"/>
      </w:pPr>
      <w:r>
        <w:t>Actuar</w:t>
      </w:r>
      <w:r w:rsidR="00E13074">
        <w:sym w:font="Wingdings" w:char="F0E0"/>
      </w:r>
      <w:r w:rsidR="00E13074">
        <w:t xml:space="preserve"> Ac-</w:t>
      </w:r>
      <w:proofErr w:type="spellStart"/>
      <w:r w:rsidR="00E13074">
        <w:t>tuar</w:t>
      </w:r>
      <w:proofErr w:type="spellEnd"/>
      <w:r w:rsidR="00E13074">
        <w:t>.</w:t>
      </w:r>
    </w:p>
    <w:p w:rsidR="001D7A7C" w:rsidRDefault="001D7A7C" w:rsidP="001D7A7C">
      <w:pPr>
        <w:pStyle w:val="Prrafodelista"/>
        <w:numPr>
          <w:ilvl w:val="0"/>
          <w:numId w:val="2"/>
        </w:numPr>
        <w:spacing w:line="360" w:lineRule="auto"/>
      </w:pPr>
      <w:r>
        <w:t>Asfixia</w:t>
      </w:r>
      <w:r w:rsidR="00E13074">
        <w:sym w:font="Wingdings" w:char="F0E0"/>
      </w:r>
      <w:r w:rsidR="00E13074">
        <w:t xml:space="preserve"> As-</w:t>
      </w:r>
      <w:proofErr w:type="spellStart"/>
      <w:r w:rsidR="00E13074">
        <w:t>fix</w:t>
      </w:r>
      <w:proofErr w:type="spellEnd"/>
      <w:r w:rsidR="00E13074">
        <w:t>-</w:t>
      </w:r>
      <w:proofErr w:type="spellStart"/>
      <w:r w:rsidR="00E13074">
        <w:t>ia</w:t>
      </w:r>
      <w:proofErr w:type="spellEnd"/>
      <w:r w:rsidR="00E13074">
        <w:t>.</w:t>
      </w:r>
    </w:p>
    <w:p w:rsidR="001D7A7C" w:rsidRDefault="001D7A7C" w:rsidP="001D7A7C">
      <w:pPr>
        <w:pStyle w:val="Prrafodelista"/>
        <w:numPr>
          <w:ilvl w:val="0"/>
          <w:numId w:val="2"/>
        </w:numPr>
        <w:spacing w:line="360" w:lineRule="auto"/>
      </w:pPr>
      <w:r>
        <w:t>Perspicacia</w:t>
      </w:r>
      <w:r w:rsidR="00E13074">
        <w:sym w:font="Wingdings" w:char="F0E0"/>
      </w:r>
      <w:r w:rsidR="00E13074">
        <w:t xml:space="preserve"> </w:t>
      </w:r>
      <w:proofErr w:type="spellStart"/>
      <w:r w:rsidR="00E13074">
        <w:t>Pers</w:t>
      </w:r>
      <w:proofErr w:type="spellEnd"/>
      <w:r w:rsidR="00E13074">
        <w:t>-pi-</w:t>
      </w:r>
      <w:proofErr w:type="spellStart"/>
      <w:r w:rsidR="00E13074">
        <w:t>ca</w:t>
      </w:r>
      <w:proofErr w:type="spellEnd"/>
      <w:r w:rsidR="00E13074">
        <w:t>-</w:t>
      </w:r>
      <w:proofErr w:type="spellStart"/>
      <w:r w:rsidR="00E13074">
        <w:t>cia</w:t>
      </w:r>
      <w:proofErr w:type="spellEnd"/>
      <w:r w:rsidR="00E13074">
        <w:t>.</w:t>
      </w:r>
    </w:p>
    <w:p w:rsidR="001D7A7C" w:rsidRPr="00737413" w:rsidRDefault="001D7A7C" w:rsidP="001D7A7C">
      <w:pPr>
        <w:pStyle w:val="Prrafodelista"/>
        <w:numPr>
          <w:ilvl w:val="0"/>
          <w:numId w:val="1"/>
        </w:numPr>
        <w:spacing w:line="360" w:lineRule="auto"/>
        <w:rPr>
          <w:rFonts w:ascii="Times New Roman" w:hAnsi="Times New Roman" w:cs="Times New Roman"/>
        </w:rPr>
      </w:pPr>
      <w:r w:rsidRPr="00737413">
        <w:rPr>
          <w:rFonts w:ascii="Times New Roman" w:hAnsi="Times New Roman" w:cs="Times New Roman"/>
        </w:rPr>
        <w:t>Indique los diptongos, triptongos e hiatos que aparecen en las siguientes palabras:</w:t>
      </w:r>
    </w:p>
    <w:p w:rsidR="001D7A7C" w:rsidRDefault="001D7A7C" w:rsidP="001D7A7C">
      <w:pPr>
        <w:pStyle w:val="Prrafodelista"/>
        <w:numPr>
          <w:ilvl w:val="0"/>
          <w:numId w:val="2"/>
        </w:numPr>
        <w:spacing w:line="360" w:lineRule="auto"/>
      </w:pPr>
      <w:r>
        <w:t>Pie</w:t>
      </w:r>
      <w:r w:rsidR="00E13074">
        <w:t xml:space="preserve"> </w:t>
      </w:r>
      <w:r w:rsidR="00E13074">
        <w:sym w:font="Wingdings" w:char="F0E0"/>
      </w:r>
      <w:r w:rsidR="00E13074">
        <w:t xml:space="preserve"> Diptongo</w:t>
      </w:r>
    </w:p>
    <w:p w:rsidR="001D7A7C" w:rsidRDefault="001D7A7C" w:rsidP="001D7A7C">
      <w:pPr>
        <w:pStyle w:val="Prrafodelista"/>
        <w:numPr>
          <w:ilvl w:val="0"/>
          <w:numId w:val="2"/>
        </w:numPr>
        <w:spacing w:line="360" w:lineRule="auto"/>
      </w:pPr>
      <w:r>
        <w:t>Píe</w:t>
      </w:r>
      <w:r w:rsidR="007C2D4C">
        <w:t xml:space="preserve"> </w:t>
      </w:r>
      <w:r w:rsidR="007C2D4C">
        <w:sym w:font="Wingdings" w:char="F0E0"/>
      </w:r>
      <w:r w:rsidR="007C2D4C">
        <w:t xml:space="preserve"> Hiato.</w:t>
      </w:r>
    </w:p>
    <w:p w:rsidR="001D7A7C" w:rsidRDefault="00C540AE" w:rsidP="001D7A7C">
      <w:pPr>
        <w:pStyle w:val="Prrafodelista"/>
        <w:numPr>
          <w:ilvl w:val="0"/>
          <w:numId w:val="2"/>
        </w:numPr>
        <w:spacing w:line="360" w:lineRule="auto"/>
      </w:pPr>
      <w:r>
        <w:t>*</w:t>
      </w:r>
      <w:proofErr w:type="spellStart"/>
      <w:r w:rsidR="001D7A7C">
        <w:t>Pié</w:t>
      </w:r>
      <w:proofErr w:type="spellEnd"/>
      <w:r w:rsidR="007C2D4C">
        <w:t xml:space="preserve"> </w:t>
      </w:r>
      <w:r w:rsidR="007C2D4C">
        <w:sym w:font="Wingdings" w:char="F0E0"/>
      </w:r>
      <w:r w:rsidR="007C2D4C">
        <w:t xml:space="preserve"> Diptongo.</w:t>
      </w:r>
    </w:p>
    <w:p w:rsidR="001D7A7C" w:rsidRDefault="00737413" w:rsidP="001D7A7C">
      <w:pPr>
        <w:pStyle w:val="Prrafodelista"/>
        <w:numPr>
          <w:ilvl w:val="0"/>
          <w:numId w:val="2"/>
        </w:numPr>
        <w:spacing w:line="360" w:lineRule="auto"/>
      </w:pPr>
      <w:r>
        <w:t>Lío</w:t>
      </w:r>
      <w:r w:rsidR="007C2D4C">
        <w:sym w:font="Wingdings" w:char="F0E0"/>
      </w:r>
      <w:r w:rsidR="007C2D4C">
        <w:t xml:space="preserve"> Hiato.</w:t>
      </w:r>
    </w:p>
    <w:p w:rsidR="00737413" w:rsidRDefault="00C540AE" w:rsidP="001D7A7C">
      <w:pPr>
        <w:pStyle w:val="Prrafodelista"/>
        <w:numPr>
          <w:ilvl w:val="0"/>
          <w:numId w:val="2"/>
        </w:numPr>
        <w:spacing w:line="360" w:lineRule="auto"/>
      </w:pPr>
      <w:r>
        <w:t>*</w:t>
      </w:r>
      <w:proofErr w:type="spellStart"/>
      <w:r w:rsidR="007C2D4C">
        <w:t>Lió</w:t>
      </w:r>
      <w:proofErr w:type="spellEnd"/>
      <w:r w:rsidR="007C2D4C">
        <w:sym w:font="Wingdings" w:char="F0E0"/>
      </w:r>
      <w:r w:rsidR="007C2D4C">
        <w:t xml:space="preserve"> Diptongo.</w:t>
      </w:r>
    </w:p>
    <w:p w:rsidR="00737413" w:rsidRDefault="00737413" w:rsidP="001D7A7C">
      <w:pPr>
        <w:pStyle w:val="Prrafodelista"/>
        <w:numPr>
          <w:ilvl w:val="0"/>
          <w:numId w:val="2"/>
        </w:numPr>
        <w:spacing w:line="360" w:lineRule="auto"/>
      </w:pPr>
      <w:r>
        <w:t>Tahona</w:t>
      </w:r>
      <w:r w:rsidR="007C2D4C">
        <w:sym w:font="Wingdings" w:char="F0E0"/>
      </w:r>
      <w:r w:rsidR="007C2D4C">
        <w:t xml:space="preserve"> Hiato.</w:t>
      </w:r>
    </w:p>
    <w:p w:rsidR="00737413" w:rsidRDefault="00737413" w:rsidP="001D7A7C">
      <w:pPr>
        <w:pStyle w:val="Prrafodelista"/>
        <w:numPr>
          <w:ilvl w:val="0"/>
          <w:numId w:val="2"/>
        </w:numPr>
        <w:spacing w:line="360" w:lineRule="auto"/>
      </w:pPr>
      <w:r>
        <w:t>Vehículo</w:t>
      </w:r>
      <w:r w:rsidR="007C2D4C">
        <w:sym w:font="Wingdings" w:char="F0E0"/>
      </w:r>
      <w:r w:rsidR="007C2D4C">
        <w:t xml:space="preserve"> Hiato.</w:t>
      </w:r>
    </w:p>
    <w:p w:rsidR="00737413" w:rsidRDefault="00737413" w:rsidP="001D7A7C">
      <w:pPr>
        <w:pStyle w:val="Prrafodelista"/>
        <w:numPr>
          <w:ilvl w:val="0"/>
          <w:numId w:val="2"/>
        </w:numPr>
        <w:spacing w:line="360" w:lineRule="auto"/>
      </w:pPr>
      <w:r>
        <w:t>Transeúnte</w:t>
      </w:r>
      <w:r w:rsidR="007C2D4C">
        <w:sym w:font="Wingdings" w:char="F0E0"/>
      </w:r>
      <w:r w:rsidR="007C2D4C">
        <w:t xml:space="preserve"> Hiato.</w:t>
      </w:r>
    </w:p>
    <w:p w:rsidR="00737413" w:rsidRDefault="00737413" w:rsidP="001D7A7C">
      <w:pPr>
        <w:pStyle w:val="Prrafodelista"/>
        <w:numPr>
          <w:ilvl w:val="0"/>
          <w:numId w:val="2"/>
        </w:numPr>
        <w:spacing w:line="360" w:lineRule="auto"/>
      </w:pPr>
      <w:r>
        <w:t>Cláusula</w:t>
      </w:r>
      <w:r w:rsidR="007C2D4C">
        <w:sym w:font="Wingdings" w:char="F0E0"/>
      </w:r>
      <w:r w:rsidR="007C2D4C">
        <w:t xml:space="preserve"> Diptongo.</w:t>
      </w:r>
    </w:p>
    <w:p w:rsidR="00737413" w:rsidRDefault="00737413" w:rsidP="001D7A7C">
      <w:pPr>
        <w:pStyle w:val="Prrafodelista"/>
        <w:numPr>
          <w:ilvl w:val="0"/>
          <w:numId w:val="2"/>
        </w:numPr>
        <w:spacing w:line="360" w:lineRule="auto"/>
      </w:pPr>
      <w:r>
        <w:t>Farmacéutico</w:t>
      </w:r>
      <w:r w:rsidR="007C2D4C">
        <w:sym w:font="Wingdings" w:char="F0E0"/>
      </w:r>
      <w:r w:rsidR="007C2D4C">
        <w:t xml:space="preserve"> Diptongo.</w:t>
      </w:r>
    </w:p>
    <w:p w:rsidR="00737413" w:rsidRDefault="00737413" w:rsidP="001D7A7C">
      <w:pPr>
        <w:pStyle w:val="Prrafodelista"/>
        <w:numPr>
          <w:ilvl w:val="0"/>
          <w:numId w:val="2"/>
        </w:numPr>
        <w:spacing w:line="360" w:lineRule="auto"/>
      </w:pPr>
      <w:r>
        <w:t>Limpiáis</w:t>
      </w:r>
      <w:r w:rsidR="007C2D4C">
        <w:sym w:font="Wingdings" w:char="F0E0"/>
      </w:r>
      <w:r w:rsidR="007C2D4C">
        <w:t xml:space="preserve"> Triptongo.</w:t>
      </w:r>
    </w:p>
    <w:p w:rsidR="00737413" w:rsidRDefault="00737413" w:rsidP="001D7A7C">
      <w:pPr>
        <w:pStyle w:val="Prrafodelista"/>
        <w:numPr>
          <w:ilvl w:val="0"/>
          <w:numId w:val="2"/>
        </w:numPr>
        <w:spacing w:line="360" w:lineRule="auto"/>
      </w:pPr>
      <w:r>
        <w:t>Reíais</w:t>
      </w:r>
      <w:r w:rsidR="007C2D4C">
        <w:sym w:font="Wingdings" w:char="F0E0"/>
      </w:r>
      <w:r w:rsidR="007C2D4C">
        <w:t xml:space="preserve"> Hiato y diptongo.</w:t>
      </w:r>
    </w:p>
    <w:p w:rsidR="007C2D4C" w:rsidRDefault="00737413" w:rsidP="007C2D4C">
      <w:pPr>
        <w:pStyle w:val="Prrafodelista"/>
        <w:numPr>
          <w:ilvl w:val="0"/>
          <w:numId w:val="2"/>
        </w:numPr>
        <w:spacing w:line="360" w:lineRule="auto"/>
      </w:pPr>
      <w:r>
        <w:t>Heroico</w:t>
      </w:r>
      <w:r w:rsidR="007C2D4C">
        <w:sym w:font="Wingdings" w:char="F0E0"/>
      </w:r>
      <w:r w:rsidR="007C2D4C">
        <w:t xml:space="preserve"> Hiato y diptongo.</w:t>
      </w:r>
    </w:p>
    <w:p w:rsidR="00737413" w:rsidRDefault="00737413" w:rsidP="001D7A7C">
      <w:pPr>
        <w:pStyle w:val="Prrafodelista"/>
        <w:numPr>
          <w:ilvl w:val="0"/>
          <w:numId w:val="2"/>
        </w:numPr>
        <w:spacing w:line="360" w:lineRule="auto"/>
      </w:pPr>
      <w:r>
        <w:t>Héroe</w:t>
      </w:r>
      <w:r w:rsidR="007C2D4C">
        <w:sym w:font="Wingdings" w:char="F0E0"/>
      </w:r>
      <w:r w:rsidR="007C2D4C">
        <w:t xml:space="preserve"> Hiato.</w:t>
      </w:r>
    </w:p>
    <w:p w:rsidR="00737413" w:rsidRDefault="00737413" w:rsidP="001D7A7C">
      <w:pPr>
        <w:pStyle w:val="Prrafodelista"/>
        <w:numPr>
          <w:ilvl w:val="0"/>
          <w:numId w:val="2"/>
        </w:numPr>
        <w:spacing w:line="360" w:lineRule="auto"/>
      </w:pPr>
      <w:r>
        <w:t>Pétreo</w:t>
      </w:r>
      <w:r w:rsidR="007C2D4C">
        <w:sym w:font="Wingdings" w:char="F0E0"/>
      </w:r>
      <w:r w:rsidR="007C2D4C">
        <w:t xml:space="preserve"> Diptongo.</w:t>
      </w:r>
    </w:p>
    <w:p w:rsidR="00737413" w:rsidRDefault="00737413" w:rsidP="001D7A7C">
      <w:pPr>
        <w:pStyle w:val="Prrafodelista"/>
        <w:numPr>
          <w:ilvl w:val="0"/>
          <w:numId w:val="2"/>
        </w:numPr>
        <w:spacing w:line="360" w:lineRule="auto"/>
      </w:pPr>
      <w:r>
        <w:t>Buey</w:t>
      </w:r>
      <w:r w:rsidR="007C2D4C">
        <w:sym w:font="Wingdings" w:char="F0E0"/>
      </w:r>
      <w:r w:rsidR="007C2D4C">
        <w:t xml:space="preserve"> Triptongo.</w:t>
      </w:r>
    </w:p>
    <w:p w:rsidR="00737413" w:rsidRDefault="00737413" w:rsidP="001D7A7C">
      <w:pPr>
        <w:pStyle w:val="Prrafodelista"/>
        <w:numPr>
          <w:ilvl w:val="0"/>
          <w:numId w:val="2"/>
        </w:numPr>
        <w:spacing w:line="360" w:lineRule="auto"/>
      </w:pPr>
      <w:r>
        <w:t>Lieis</w:t>
      </w:r>
      <w:r w:rsidR="007C2D4C">
        <w:sym w:font="Wingdings" w:char="F0E0"/>
      </w:r>
      <w:r w:rsidR="007C2D4C">
        <w:t xml:space="preserve"> Triptongo.</w:t>
      </w:r>
    </w:p>
    <w:p w:rsidR="00737413" w:rsidRDefault="00737413" w:rsidP="001D7A7C">
      <w:pPr>
        <w:pStyle w:val="Prrafodelista"/>
        <w:numPr>
          <w:ilvl w:val="0"/>
          <w:numId w:val="2"/>
        </w:numPr>
        <w:spacing w:line="360" w:lineRule="auto"/>
      </w:pPr>
      <w:r>
        <w:t>Riais</w:t>
      </w:r>
      <w:r w:rsidR="007C2D4C">
        <w:sym w:font="Wingdings" w:char="F0E0"/>
      </w:r>
      <w:r w:rsidR="007C2D4C">
        <w:t xml:space="preserve"> Triptongo.</w:t>
      </w:r>
    </w:p>
    <w:p w:rsidR="00737413" w:rsidRDefault="00737413" w:rsidP="001D7A7C">
      <w:pPr>
        <w:pStyle w:val="Prrafodelista"/>
        <w:numPr>
          <w:ilvl w:val="0"/>
          <w:numId w:val="2"/>
        </w:numPr>
        <w:spacing w:line="360" w:lineRule="auto"/>
      </w:pPr>
      <w:r>
        <w:t>Fauna</w:t>
      </w:r>
      <w:r w:rsidR="007C2D4C">
        <w:sym w:font="Wingdings" w:char="F0E0"/>
      </w:r>
      <w:r w:rsidR="007C2D4C">
        <w:t xml:space="preserve"> Diptongo.</w:t>
      </w:r>
    </w:p>
    <w:p w:rsidR="00737413" w:rsidRDefault="00737413" w:rsidP="001D7A7C">
      <w:pPr>
        <w:pStyle w:val="Prrafodelista"/>
        <w:numPr>
          <w:ilvl w:val="0"/>
          <w:numId w:val="2"/>
        </w:numPr>
        <w:spacing w:line="360" w:lineRule="auto"/>
      </w:pPr>
      <w:r>
        <w:t>Ciudadanía</w:t>
      </w:r>
      <w:r w:rsidR="007C2D4C">
        <w:sym w:font="Wingdings" w:char="F0E0"/>
      </w:r>
      <w:r w:rsidR="007C2D4C">
        <w:t xml:space="preserve"> Diptongo e hiato.</w:t>
      </w:r>
    </w:p>
    <w:p w:rsidR="00737413" w:rsidRDefault="00737413" w:rsidP="001D7A7C">
      <w:pPr>
        <w:pStyle w:val="Prrafodelista"/>
        <w:numPr>
          <w:ilvl w:val="0"/>
          <w:numId w:val="2"/>
        </w:numPr>
        <w:spacing w:line="360" w:lineRule="auto"/>
      </w:pPr>
      <w:r>
        <w:lastRenderedPageBreak/>
        <w:t>Meteoro</w:t>
      </w:r>
      <w:r w:rsidR="007C2D4C">
        <w:sym w:font="Wingdings" w:char="F0E0"/>
      </w:r>
      <w:r w:rsidR="007C2D4C">
        <w:t xml:space="preserve"> Hiato.</w:t>
      </w:r>
    </w:p>
    <w:p w:rsidR="00737413" w:rsidRDefault="00737413" w:rsidP="001D7A7C">
      <w:pPr>
        <w:pStyle w:val="Prrafodelista"/>
        <w:numPr>
          <w:ilvl w:val="0"/>
          <w:numId w:val="2"/>
        </w:numPr>
        <w:spacing w:line="360" w:lineRule="auto"/>
      </w:pPr>
      <w:r>
        <w:t>Rubeola</w:t>
      </w:r>
      <w:r w:rsidR="007C2D4C">
        <w:sym w:font="Wingdings" w:char="F0E0"/>
      </w:r>
      <w:r w:rsidR="007C2D4C">
        <w:t xml:space="preserve"> Hiato.</w:t>
      </w:r>
    </w:p>
    <w:p w:rsidR="00737413" w:rsidRDefault="00C540AE" w:rsidP="001D7A7C">
      <w:pPr>
        <w:pStyle w:val="Prrafodelista"/>
        <w:numPr>
          <w:ilvl w:val="0"/>
          <w:numId w:val="2"/>
        </w:numPr>
        <w:spacing w:line="360" w:lineRule="auto"/>
      </w:pPr>
      <w:r>
        <w:t>G</w:t>
      </w:r>
      <w:r w:rsidR="00737413">
        <w:t>eranio</w:t>
      </w:r>
      <w:r w:rsidR="00507BC8">
        <w:sym w:font="Wingdings" w:char="F0E0"/>
      </w:r>
      <w:r w:rsidR="00507BC8">
        <w:t xml:space="preserve"> Diptongo.</w:t>
      </w:r>
    </w:p>
    <w:p w:rsidR="00573F8B" w:rsidRDefault="00573F8B" w:rsidP="00737413">
      <w:pPr>
        <w:pStyle w:val="Prrafodelista"/>
        <w:spacing w:line="360" w:lineRule="auto"/>
        <w:ind w:left="1080"/>
      </w:pPr>
    </w:p>
    <w:p w:rsidR="00573F8B" w:rsidRPr="00F60C62" w:rsidRDefault="00573F8B" w:rsidP="00573F8B">
      <w:pPr>
        <w:jc w:val="center"/>
        <w:rPr>
          <w:rFonts w:ascii="Times New Roman" w:hAnsi="Times New Roman" w:cs="Times New Roman"/>
          <w:b/>
          <w:sz w:val="36"/>
        </w:rPr>
      </w:pPr>
      <w:r w:rsidRPr="00F60C62">
        <w:rPr>
          <w:rFonts w:ascii="Times New Roman" w:hAnsi="Times New Roman" w:cs="Times New Roman"/>
          <w:b/>
          <w:sz w:val="36"/>
        </w:rPr>
        <w:t>EJERCICIOS DE FONÉTICA Y FONOLOGÍA (</w:t>
      </w:r>
      <w:r>
        <w:rPr>
          <w:rFonts w:ascii="Times New Roman" w:hAnsi="Times New Roman" w:cs="Times New Roman"/>
          <w:b/>
          <w:sz w:val="36"/>
        </w:rPr>
        <w:t>2</w:t>
      </w:r>
      <w:r w:rsidRPr="00F60C62">
        <w:rPr>
          <w:rFonts w:ascii="Times New Roman" w:hAnsi="Times New Roman" w:cs="Times New Roman"/>
          <w:b/>
          <w:sz w:val="36"/>
        </w:rPr>
        <w:t>)</w:t>
      </w:r>
    </w:p>
    <w:p w:rsidR="00573F8B" w:rsidRDefault="00573F8B" w:rsidP="00737413">
      <w:pPr>
        <w:pStyle w:val="Prrafodelista"/>
        <w:spacing w:line="360" w:lineRule="auto"/>
        <w:ind w:left="1080"/>
      </w:pPr>
    </w:p>
    <w:p w:rsidR="00573F8B" w:rsidRDefault="00573F8B" w:rsidP="00573F8B">
      <w:pPr>
        <w:ind w:firstLine="567"/>
        <w:jc w:val="both"/>
        <w:rPr>
          <w:b/>
        </w:rPr>
      </w:pPr>
      <w:r w:rsidRPr="000F6AA5">
        <w:rPr>
          <w:b/>
        </w:rPr>
        <w:t>Neutralización y Archifonema</w:t>
      </w:r>
    </w:p>
    <w:p w:rsidR="00573F8B" w:rsidRDefault="00573F8B" w:rsidP="00573F8B">
      <w:pPr>
        <w:ind w:firstLine="567"/>
        <w:jc w:val="both"/>
      </w:pPr>
      <w:r>
        <w:t>Muchas oposiciones fonológicas en comienzo de sílaba, como la vibrante simple y vibrante múltiple, se neutralizan en posición implosiva (es decir, al final de sílaba). Los rasgos distintivos funcionan aquí como rasgos redundantes, de modo que la pronunciación no afecta al significado de la palabra (/</w:t>
      </w:r>
      <w:proofErr w:type="spellStart"/>
      <w:r>
        <w:t>pór</w:t>
      </w:r>
      <w:proofErr w:type="spellEnd"/>
      <w:r>
        <w:t>/ y /</w:t>
      </w:r>
      <w:proofErr w:type="spellStart"/>
      <w:r>
        <w:t>pór</w:t>
      </w:r>
      <w:proofErr w:type="spellEnd"/>
      <w:r>
        <w:t xml:space="preserve">/). Para indicar que </w:t>
      </w:r>
      <w:r w:rsidR="00820707">
        <w:t>la diferencia fonológica entre dos fonemas se ha</w:t>
      </w:r>
      <w:r>
        <w:t xml:space="preserve"> neutralizado, se usa el Archifonema. Esto es un fonema que representa la neutralización de dos rasgos pertinentes (que pasan a ser redundantes, no afectando así al significado). Un Archifonema se define con los rasgos comunes a los fonemas neutralizados, y así se habla por ejemplo de Archifonema vibrante en el caso de /r/ y /r/, en los que precisamente ese es el rasgo común a los dos fonemas. Los Archifonema se representan en mayúsculas.</w:t>
      </w:r>
    </w:p>
    <w:p w:rsidR="00573F8B" w:rsidRDefault="00573F8B" w:rsidP="001B2408">
      <w:pPr>
        <w:ind w:firstLine="567"/>
      </w:pPr>
      <w:r>
        <w:br/>
        <w:t>- Archifonema vibrante</w:t>
      </w:r>
      <w:r>
        <w:br/>
        <w:t>r/r /R/ /</w:t>
      </w:r>
      <w:proofErr w:type="spellStart"/>
      <w:r>
        <w:t>máR</w:t>
      </w:r>
      <w:proofErr w:type="spellEnd"/>
      <w:r>
        <w:t>/ /</w:t>
      </w:r>
      <w:proofErr w:type="spellStart"/>
      <w:r>
        <w:t>póR</w:t>
      </w:r>
      <w:proofErr w:type="spellEnd"/>
      <w:r>
        <w:t>/ /</w:t>
      </w:r>
      <w:proofErr w:type="spellStart"/>
      <w:r>
        <w:t>cantáR</w:t>
      </w:r>
      <w:proofErr w:type="spellEnd"/>
      <w:r>
        <w:t>/</w:t>
      </w:r>
      <w:r>
        <w:br/>
      </w:r>
      <w:r>
        <w:br/>
        <w:t>También las nasales pueden ser neutralizadas en posición implosiva (final de sílaba).</w:t>
      </w:r>
      <w:r>
        <w:br/>
      </w:r>
      <w:r>
        <w:br/>
        <w:t>- Archifonema nasal</w:t>
      </w:r>
      <w:r>
        <w:br/>
        <w:t>m/n /N/ /</w:t>
      </w:r>
      <w:proofErr w:type="spellStart"/>
      <w:r>
        <w:t>káNpo</w:t>
      </w:r>
      <w:proofErr w:type="spellEnd"/>
      <w:r>
        <w:t>/ /</w:t>
      </w:r>
      <w:proofErr w:type="spellStart"/>
      <w:r>
        <w:t>xéNte</w:t>
      </w:r>
      <w:proofErr w:type="spellEnd"/>
      <w:r>
        <w:t>/ El hecho de que se utilice N, y no M, es simple convenio.</w:t>
      </w:r>
      <w:r>
        <w:br/>
      </w:r>
      <w:r>
        <w:br/>
        <w:t>- Archifonema labial</w:t>
      </w:r>
      <w:r>
        <w:br/>
        <w:t>b/p /B/ /</w:t>
      </w:r>
      <w:proofErr w:type="spellStart"/>
      <w:r>
        <w:t>áBto</w:t>
      </w:r>
      <w:proofErr w:type="spellEnd"/>
      <w:r>
        <w:t>/ (apto)</w:t>
      </w:r>
      <w:r>
        <w:br/>
      </w:r>
      <w:r>
        <w:br/>
        <w:t>- Archifonema dental</w:t>
      </w:r>
      <w:r>
        <w:br/>
        <w:t>t/d /D/ /</w:t>
      </w:r>
      <w:proofErr w:type="spellStart"/>
      <w:r>
        <w:t>ríDmo</w:t>
      </w:r>
      <w:proofErr w:type="spellEnd"/>
      <w:r>
        <w:t>/ (ritmo)</w:t>
      </w:r>
      <w:r>
        <w:br/>
      </w:r>
      <w:r>
        <w:br/>
        <w:t>- Archifonema velar</w:t>
      </w:r>
      <w:r>
        <w:br/>
        <w:t>g/k /G/ /</w:t>
      </w:r>
      <w:proofErr w:type="spellStart"/>
      <w:r>
        <w:t>síGno</w:t>
      </w:r>
      <w:proofErr w:type="spellEnd"/>
      <w:r>
        <w:t>/ /</w:t>
      </w:r>
      <w:proofErr w:type="spellStart"/>
      <w:r>
        <w:t>ágto</w:t>
      </w:r>
      <w:proofErr w:type="spellEnd"/>
      <w:r>
        <w:t>/ (acto)</w:t>
      </w:r>
    </w:p>
    <w:p w:rsidR="00573F8B" w:rsidRDefault="00573F8B" w:rsidP="00573F8B">
      <w:pPr>
        <w:ind w:firstLine="567"/>
        <w:jc w:val="both"/>
      </w:pPr>
    </w:p>
    <w:p w:rsidR="00573F8B" w:rsidRDefault="00573F8B" w:rsidP="00573F8B">
      <w:pPr>
        <w:jc w:val="both"/>
      </w:pPr>
    </w:p>
    <w:p w:rsidR="00573F8B" w:rsidRDefault="00573F8B" w:rsidP="00573F8B">
      <w:pPr>
        <w:jc w:val="both"/>
        <w:rPr>
          <w:b/>
        </w:rPr>
      </w:pPr>
      <w:r>
        <w:rPr>
          <w:noProof/>
          <w:lang w:eastAsia="es-ES"/>
        </w:rPr>
        <w:lastRenderedPageBreak/>
        <w:drawing>
          <wp:inline distT="0" distB="0" distL="0" distR="0" wp14:anchorId="39D17E86" wp14:editId="34EFA921">
            <wp:extent cx="5267325" cy="12096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267325" cy="1209675"/>
                    </a:xfrm>
                    <a:prstGeom prst="rect">
                      <a:avLst/>
                    </a:prstGeom>
                  </pic:spPr>
                </pic:pic>
              </a:graphicData>
            </a:graphic>
          </wp:inline>
        </w:drawing>
      </w:r>
    </w:p>
    <w:p w:rsidR="00573F8B" w:rsidRPr="00A17BAC" w:rsidRDefault="00573F8B" w:rsidP="00573F8B">
      <w:pPr>
        <w:jc w:val="both"/>
      </w:pPr>
      <w:r w:rsidRPr="00A17BAC">
        <w:t>1. Diptongo.</w:t>
      </w:r>
    </w:p>
    <w:p w:rsidR="00573F8B" w:rsidRPr="00A17BAC" w:rsidRDefault="00573F8B" w:rsidP="00573F8B">
      <w:pPr>
        <w:jc w:val="both"/>
      </w:pPr>
      <w:r w:rsidRPr="00A17BAC">
        <w:t xml:space="preserve">2. </w:t>
      </w:r>
      <w:r>
        <w:t xml:space="preserve"> Hiato.</w:t>
      </w:r>
    </w:p>
    <w:p w:rsidR="00573F8B" w:rsidRPr="00A17BAC" w:rsidRDefault="00573F8B" w:rsidP="00573F8B">
      <w:pPr>
        <w:jc w:val="both"/>
      </w:pPr>
      <w:r w:rsidRPr="00A17BAC">
        <w:t>3.</w:t>
      </w:r>
      <w:r>
        <w:t xml:space="preserve"> Diptongo.</w:t>
      </w:r>
    </w:p>
    <w:p w:rsidR="00573F8B" w:rsidRPr="00A17BAC" w:rsidRDefault="00573F8B" w:rsidP="00573F8B">
      <w:pPr>
        <w:jc w:val="both"/>
      </w:pPr>
      <w:r w:rsidRPr="00A17BAC">
        <w:t>4.</w:t>
      </w:r>
      <w:r>
        <w:t xml:space="preserve">  Hiato.</w:t>
      </w:r>
    </w:p>
    <w:p w:rsidR="00573F8B" w:rsidRPr="00A17BAC" w:rsidRDefault="00573F8B" w:rsidP="00573F8B">
      <w:pPr>
        <w:jc w:val="both"/>
      </w:pPr>
      <w:r w:rsidRPr="00A17BAC">
        <w:t>5.</w:t>
      </w:r>
      <w:r>
        <w:t xml:space="preserve"> Hiato.</w:t>
      </w:r>
    </w:p>
    <w:p w:rsidR="00573F8B" w:rsidRPr="00A17BAC" w:rsidRDefault="00573F8B" w:rsidP="00573F8B">
      <w:pPr>
        <w:jc w:val="both"/>
      </w:pPr>
      <w:r w:rsidRPr="00A17BAC">
        <w:t>6.</w:t>
      </w:r>
      <w:r>
        <w:t xml:space="preserve"> Diptongo e hiato.</w:t>
      </w:r>
    </w:p>
    <w:p w:rsidR="00573F8B" w:rsidRPr="00A17BAC" w:rsidRDefault="00573F8B" w:rsidP="00573F8B">
      <w:pPr>
        <w:jc w:val="both"/>
      </w:pPr>
      <w:r w:rsidRPr="00A17BAC">
        <w:t>7.</w:t>
      </w:r>
      <w:r>
        <w:t xml:space="preserve"> Diptongo.</w:t>
      </w:r>
    </w:p>
    <w:p w:rsidR="00573F8B" w:rsidRPr="00A17BAC" w:rsidRDefault="00573F8B" w:rsidP="00573F8B">
      <w:pPr>
        <w:jc w:val="both"/>
      </w:pPr>
      <w:r w:rsidRPr="00A17BAC">
        <w:t>8.</w:t>
      </w:r>
      <w:r>
        <w:t xml:space="preserve"> Diptongo.</w:t>
      </w:r>
    </w:p>
    <w:p w:rsidR="00573F8B" w:rsidRPr="00A17BAC" w:rsidRDefault="00573F8B" w:rsidP="00573F8B">
      <w:pPr>
        <w:jc w:val="both"/>
      </w:pPr>
      <w:r w:rsidRPr="00A17BAC">
        <w:t>9.</w:t>
      </w:r>
      <w:r>
        <w:t xml:space="preserve"> Diptongo.</w:t>
      </w:r>
    </w:p>
    <w:p w:rsidR="00573F8B" w:rsidRPr="00A17BAC" w:rsidRDefault="00573F8B" w:rsidP="00573F8B">
      <w:pPr>
        <w:jc w:val="both"/>
      </w:pPr>
      <w:r w:rsidRPr="00A17BAC">
        <w:t>10.</w:t>
      </w:r>
      <w:r>
        <w:t xml:space="preserve"> Hiato.</w:t>
      </w:r>
    </w:p>
    <w:p w:rsidR="00573F8B" w:rsidRPr="00A17BAC" w:rsidRDefault="00573F8B" w:rsidP="00573F8B">
      <w:pPr>
        <w:jc w:val="both"/>
      </w:pPr>
      <w:r w:rsidRPr="00A17BAC">
        <w:t>11.</w:t>
      </w:r>
      <w:r>
        <w:t xml:space="preserve"> Diptongo.</w:t>
      </w:r>
    </w:p>
    <w:p w:rsidR="00573F8B" w:rsidRPr="00A17BAC" w:rsidRDefault="00573F8B" w:rsidP="00573F8B">
      <w:pPr>
        <w:jc w:val="both"/>
      </w:pPr>
      <w:r w:rsidRPr="00A17BAC">
        <w:t>12.</w:t>
      </w:r>
      <w:r>
        <w:t xml:space="preserve"> Hiato.</w:t>
      </w:r>
    </w:p>
    <w:p w:rsidR="00573F8B" w:rsidRPr="00A17BAC" w:rsidRDefault="00573F8B" w:rsidP="00573F8B">
      <w:pPr>
        <w:jc w:val="both"/>
      </w:pPr>
      <w:r w:rsidRPr="00A17BAC">
        <w:t>13.</w:t>
      </w:r>
      <w:r>
        <w:t xml:space="preserve"> Diptongo y diptongo.</w:t>
      </w:r>
    </w:p>
    <w:p w:rsidR="00573F8B" w:rsidRPr="00A17BAC" w:rsidRDefault="00573F8B" w:rsidP="00573F8B">
      <w:pPr>
        <w:jc w:val="both"/>
      </w:pPr>
      <w:r w:rsidRPr="00A17BAC">
        <w:t>14.</w:t>
      </w:r>
      <w:r>
        <w:t xml:space="preserve"> Diptongo.</w:t>
      </w:r>
    </w:p>
    <w:p w:rsidR="00573F8B" w:rsidRPr="00A17BAC" w:rsidRDefault="00573F8B" w:rsidP="00573F8B">
      <w:pPr>
        <w:jc w:val="both"/>
      </w:pPr>
      <w:r w:rsidRPr="00A17BAC">
        <w:t>15.</w:t>
      </w:r>
      <w:r>
        <w:t xml:space="preserve"> Diptongo.</w:t>
      </w:r>
    </w:p>
    <w:p w:rsidR="00573F8B" w:rsidRDefault="00573F8B" w:rsidP="00573F8B">
      <w:pPr>
        <w:jc w:val="both"/>
        <w:rPr>
          <w:b/>
        </w:rPr>
      </w:pPr>
    </w:p>
    <w:p w:rsidR="00573F8B" w:rsidRDefault="00573F8B" w:rsidP="00573F8B">
      <w:pPr>
        <w:jc w:val="both"/>
        <w:rPr>
          <w:b/>
        </w:rPr>
      </w:pPr>
      <w:r>
        <w:rPr>
          <w:noProof/>
          <w:lang w:eastAsia="es-ES"/>
        </w:rPr>
        <w:drawing>
          <wp:inline distT="0" distB="0" distL="0" distR="0" wp14:anchorId="693837A5" wp14:editId="2CBB9AEC">
            <wp:extent cx="5267325" cy="11811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67325" cy="1181100"/>
                    </a:xfrm>
                    <a:prstGeom prst="rect">
                      <a:avLst/>
                    </a:prstGeom>
                  </pic:spPr>
                </pic:pic>
              </a:graphicData>
            </a:graphic>
          </wp:inline>
        </w:drawing>
      </w:r>
    </w:p>
    <w:p w:rsidR="00573F8B" w:rsidRDefault="00573F8B" w:rsidP="00573F8B">
      <w:pPr>
        <w:ind w:firstLine="708"/>
        <w:jc w:val="both"/>
        <w:rPr>
          <w:b/>
        </w:rPr>
      </w:pPr>
      <w:r>
        <w:rPr>
          <w:b/>
        </w:rPr>
        <w:t xml:space="preserve">1. </w:t>
      </w:r>
      <w:r w:rsidRPr="00A17BAC">
        <w:rPr>
          <w:b/>
        </w:rPr>
        <w:t xml:space="preserve">Kilo/Filo. </w:t>
      </w:r>
      <w:r w:rsidRPr="00A17BAC">
        <w:rPr>
          <w:b/>
        </w:rPr>
        <w:tab/>
      </w:r>
      <w:r w:rsidRPr="00A17BAC">
        <w:rPr>
          <w:b/>
        </w:rPr>
        <w:tab/>
      </w:r>
    </w:p>
    <w:p w:rsidR="00573F8B" w:rsidRDefault="00573F8B" w:rsidP="00573F8B">
      <w:pPr>
        <w:ind w:firstLine="708"/>
        <w:jc w:val="both"/>
        <w:rPr>
          <w:b/>
        </w:rPr>
      </w:pPr>
      <w:r>
        <w:rPr>
          <w:b/>
        </w:rPr>
        <w:t xml:space="preserve">2. </w:t>
      </w:r>
      <w:r w:rsidRPr="00A17BAC">
        <w:rPr>
          <w:b/>
        </w:rPr>
        <w:t>Peso/Beso.</w:t>
      </w:r>
      <w:r w:rsidRPr="00A17BAC">
        <w:rPr>
          <w:b/>
        </w:rPr>
        <w:tab/>
      </w:r>
      <w:r w:rsidRPr="00A17BAC">
        <w:rPr>
          <w:b/>
        </w:rPr>
        <w:tab/>
      </w:r>
    </w:p>
    <w:p w:rsidR="00573F8B" w:rsidRDefault="00573F8B" w:rsidP="00573F8B">
      <w:pPr>
        <w:ind w:firstLine="708"/>
        <w:jc w:val="both"/>
        <w:rPr>
          <w:b/>
        </w:rPr>
      </w:pPr>
      <w:r>
        <w:rPr>
          <w:b/>
        </w:rPr>
        <w:t xml:space="preserve">3. </w:t>
      </w:r>
      <w:r w:rsidRPr="00A17BAC">
        <w:rPr>
          <w:b/>
        </w:rPr>
        <w:t>Tomar/Domar.</w:t>
      </w:r>
    </w:p>
    <w:p w:rsidR="00820707" w:rsidRDefault="00820707" w:rsidP="00573F8B">
      <w:pPr>
        <w:ind w:firstLine="708"/>
        <w:jc w:val="both"/>
        <w:rPr>
          <w:b/>
        </w:rPr>
      </w:pPr>
      <w:r>
        <w:rPr>
          <w:b/>
        </w:rPr>
        <w:lastRenderedPageBreak/>
        <w:t>4. Casa / Pasa</w:t>
      </w:r>
    </w:p>
    <w:p w:rsidR="00820707" w:rsidRPr="00A17BAC" w:rsidRDefault="00820707" w:rsidP="00573F8B">
      <w:pPr>
        <w:ind w:firstLine="708"/>
        <w:jc w:val="both"/>
        <w:rPr>
          <w:b/>
        </w:rPr>
      </w:pPr>
    </w:p>
    <w:p w:rsidR="00573F8B" w:rsidRDefault="00573F8B" w:rsidP="00573F8B">
      <w:pPr>
        <w:jc w:val="both"/>
        <w:rPr>
          <w:b/>
        </w:rPr>
      </w:pPr>
      <w:r>
        <w:rPr>
          <w:noProof/>
          <w:lang w:eastAsia="es-ES"/>
        </w:rPr>
        <w:drawing>
          <wp:inline distT="0" distB="0" distL="0" distR="0" wp14:anchorId="34330B61" wp14:editId="25485232">
            <wp:extent cx="5181600" cy="24288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181600" cy="2428875"/>
                    </a:xfrm>
                    <a:prstGeom prst="rect">
                      <a:avLst/>
                    </a:prstGeom>
                  </pic:spPr>
                </pic:pic>
              </a:graphicData>
            </a:graphic>
          </wp:inline>
        </w:drawing>
      </w:r>
    </w:p>
    <w:p w:rsidR="00573F8B" w:rsidRDefault="00573F8B" w:rsidP="00573F8B">
      <w:pPr>
        <w:jc w:val="both"/>
        <w:rPr>
          <w:b/>
        </w:rPr>
      </w:pPr>
    </w:p>
    <w:p w:rsidR="00573F8B" w:rsidRDefault="00573F8B" w:rsidP="00573F8B">
      <w:pPr>
        <w:jc w:val="both"/>
        <w:rPr>
          <w:b/>
        </w:rPr>
      </w:pPr>
      <w:r>
        <w:rPr>
          <w:b/>
        </w:rPr>
        <w:t xml:space="preserve">Fonema: </w:t>
      </w:r>
    </w:p>
    <w:p w:rsidR="00573F8B" w:rsidRDefault="00573F8B" w:rsidP="00573F8B">
      <w:pPr>
        <w:jc w:val="both"/>
      </w:pPr>
      <w:r>
        <w:tab/>
        <w:t xml:space="preserve">Los fonemas son la unidad mínima que estudia la fonología. Se sitúan en el plano ideal del habla (frente a los alófonos, que se </w:t>
      </w:r>
      <w:r w:rsidR="0022283C">
        <w:t>sitúan</w:t>
      </w:r>
      <w:r>
        <w:t xml:space="preserve"> en el plano real del habla), y cada uno de ellos es único. A la ho</w:t>
      </w:r>
      <w:r w:rsidR="0022283C">
        <w:t>ra de representarlos se hace entre barras, f</w:t>
      </w:r>
      <w:r>
        <w:t xml:space="preserve">rente </w:t>
      </w:r>
      <w:r w:rsidR="0022283C">
        <w:t>a los alófonos, que se hace entre corchetes</w:t>
      </w:r>
      <w:r>
        <w:t xml:space="preserve">. </w:t>
      </w:r>
      <w:r w:rsidR="0022283C">
        <w:t>Asimismo</w:t>
      </w:r>
      <w:r>
        <w:t>, los fone</w:t>
      </w:r>
      <w:r w:rsidR="0022283C">
        <w:t>mas se rigen por principios, y se agrupan en subsistemas. Ahora bien, en castellano</w:t>
      </w:r>
      <w:r>
        <w:t xml:space="preserve"> se produce una particularidad, y es que el principio de funcionalidad a veces choca con el principio de neutralización, generando lo </w:t>
      </w:r>
      <w:r w:rsidR="0022283C">
        <w:t>que conocemos como archifonemas</w:t>
      </w:r>
      <w:r>
        <w:t>.</w:t>
      </w:r>
    </w:p>
    <w:p w:rsidR="00573F8B" w:rsidRDefault="00573F8B" w:rsidP="00573F8B">
      <w:pPr>
        <w:jc w:val="both"/>
        <w:rPr>
          <w:b/>
        </w:rPr>
      </w:pPr>
      <w:r>
        <w:rPr>
          <w:b/>
        </w:rPr>
        <w:t>Par mínimo:</w:t>
      </w:r>
    </w:p>
    <w:p w:rsidR="00573F8B" w:rsidRPr="00C974F1" w:rsidRDefault="00573F8B" w:rsidP="00573F8B">
      <w:pPr>
        <w:jc w:val="both"/>
      </w:pPr>
      <w:r>
        <w:rPr>
          <w:b/>
        </w:rPr>
        <w:tab/>
      </w:r>
      <w:r>
        <w:t xml:space="preserve">Son aquellos fonemas que tienen varios rasgos en común y uno que los diferencia. </w:t>
      </w:r>
      <w:r w:rsidR="0022283C">
        <w:t>El</w:t>
      </w:r>
      <w:r>
        <w:t xml:space="preserve"> rasgo diferencial se conoce como portador de significado o rasgo funcional. Un ejemplo de esto sería </w:t>
      </w:r>
      <w:r>
        <w:sym w:font="Wingdings" w:char="F0E0"/>
      </w:r>
      <w:r>
        <w:t xml:space="preserve"> /P/, bilabial, oclusivo y sordo, frente a /b/, bilabial y oclusivo (son los rasgos compartidos) pero sonoro. </w:t>
      </w:r>
    </w:p>
    <w:p w:rsidR="00573F8B" w:rsidRDefault="00573F8B" w:rsidP="00573F8B">
      <w:pPr>
        <w:jc w:val="both"/>
        <w:rPr>
          <w:b/>
        </w:rPr>
      </w:pPr>
      <w:r>
        <w:rPr>
          <w:b/>
        </w:rPr>
        <w:t xml:space="preserve">Lleismo/yeísmo/zeísmo (rehilamiento): </w:t>
      </w:r>
    </w:p>
    <w:p w:rsidR="00573F8B" w:rsidRDefault="00573F8B" w:rsidP="00573F8B">
      <w:pPr>
        <w:ind w:left="708"/>
        <w:jc w:val="both"/>
      </w:pPr>
      <w:r>
        <w:t xml:space="preserve">Lleismo, cuando se </w:t>
      </w:r>
      <w:r w:rsidRPr="00716050">
        <w:rPr>
          <w:rStyle w:val="Textoennegrita"/>
        </w:rPr>
        <w:t>mantiene la distinción entre los fonemas /ʎ/ (ll) y /ʝ/ (y)</w:t>
      </w:r>
      <w:r>
        <w:t xml:space="preserve">, más propia del castellano antiguo que en la actualidad. Así, palabras como </w:t>
      </w:r>
      <w:r>
        <w:rPr>
          <w:rStyle w:val="nfasis"/>
        </w:rPr>
        <w:t>halla</w:t>
      </w:r>
      <w:r>
        <w:t xml:space="preserve"> y </w:t>
      </w:r>
      <w:r>
        <w:rPr>
          <w:rStyle w:val="nfasis"/>
        </w:rPr>
        <w:t>haya</w:t>
      </w:r>
      <w:r>
        <w:t xml:space="preserve"> se pronuncian de forma distinta.</w:t>
      </w:r>
    </w:p>
    <w:p w:rsidR="00573F8B" w:rsidRDefault="0022283C" w:rsidP="00573F8B">
      <w:pPr>
        <w:ind w:left="708"/>
        <w:jc w:val="both"/>
      </w:pPr>
      <w:r>
        <w:t>Yeísmo</w:t>
      </w:r>
      <w:r w:rsidR="00573F8B">
        <w:t xml:space="preserve">, cuando </w:t>
      </w:r>
      <w:r w:rsidR="00573F8B" w:rsidRPr="00716050">
        <w:rPr>
          <w:rStyle w:val="Textoennegrita"/>
        </w:rPr>
        <w:t>los fonemas /ʎ/ y /ʝ/ se pronuncian de la misma manera</w:t>
      </w:r>
      <w:r w:rsidR="00573F8B">
        <w:t xml:space="preserve">. De tal forma que, palabras como </w:t>
      </w:r>
      <w:r w:rsidR="00573F8B">
        <w:rPr>
          <w:rStyle w:val="nfasis"/>
        </w:rPr>
        <w:t>calló</w:t>
      </w:r>
      <w:r w:rsidR="00573F8B">
        <w:t xml:space="preserve"> y </w:t>
      </w:r>
      <w:r w:rsidR="00573F8B">
        <w:rPr>
          <w:rStyle w:val="nfasis"/>
        </w:rPr>
        <w:t>cayó</w:t>
      </w:r>
      <w:r w:rsidR="00573F8B">
        <w:t xml:space="preserve"> se pronuncian igual.</w:t>
      </w:r>
    </w:p>
    <w:p w:rsidR="00573F8B" w:rsidRDefault="00573F8B" w:rsidP="00573F8B">
      <w:pPr>
        <w:ind w:left="708"/>
        <w:jc w:val="both"/>
        <w:rPr>
          <w:b/>
        </w:rPr>
      </w:pPr>
      <w:r>
        <w:t xml:space="preserve">Zeísmo, es una variante del yeísmo, característica de algunas zonas donde se habla español, como en el Río de la Plata (Argentina y Uruguay especialmente), en la que el fonema resultante se articula con </w:t>
      </w:r>
      <w:r w:rsidRPr="00D21999">
        <w:rPr>
          <w:rStyle w:val="Textoennegrita"/>
        </w:rPr>
        <w:t>rehilamiento</w:t>
      </w:r>
      <w:r>
        <w:t>, es decir, con una fricción marcada.</w:t>
      </w:r>
    </w:p>
    <w:p w:rsidR="00573F8B" w:rsidRDefault="00573F8B" w:rsidP="00573F8B">
      <w:pPr>
        <w:jc w:val="both"/>
        <w:rPr>
          <w:b/>
        </w:rPr>
      </w:pPr>
    </w:p>
    <w:p w:rsidR="00573F8B" w:rsidRDefault="00573F8B" w:rsidP="00573F8B">
      <w:pPr>
        <w:jc w:val="both"/>
        <w:rPr>
          <w:b/>
        </w:rPr>
      </w:pPr>
      <w:r>
        <w:rPr>
          <w:b/>
        </w:rPr>
        <w:t>Consonante oclusiva:</w:t>
      </w:r>
    </w:p>
    <w:p w:rsidR="00573F8B" w:rsidRPr="0022283C" w:rsidRDefault="00573F8B" w:rsidP="00573F8B">
      <w:pPr>
        <w:ind w:left="708"/>
        <w:jc w:val="both"/>
      </w:pPr>
      <w:r w:rsidRPr="0022283C">
        <w:t xml:space="preserve">Una </w:t>
      </w:r>
      <w:r w:rsidRPr="0022283C">
        <w:rPr>
          <w:rStyle w:val="Textoennegrita"/>
        </w:rPr>
        <w:t>consonante oclusiva</w:t>
      </w:r>
      <w:r w:rsidRPr="0022283C">
        <w:t xml:space="preserve"> es aquella que se produce cuando </w:t>
      </w:r>
      <w:r w:rsidRPr="0022283C">
        <w:rPr>
          <w:rStyle w:val="Textoennegrita"/>
        </w:rPr>
        <w:t>los órganos articulatorios bloquean completamente el paso del aire durante un breve momento y después lo liberan de forma brusca</w:t>
      </w:r>
      <w:r w:rsidRPr="0022283C">
        <w:t>.</w:t>
      </w:r>
    </w:p>
    <w:p w:rsidR="00573F8B" w:rsidRDefault="00573F8B" w:rsidP="00573F8B">
      <w:pPr>
        <w:jc w:val="both"/>
        <w:rPr>
          <w:b/>
        </w:rPr>
      </w:pPr>
      <w:r>
        <w:rPr>
          <w:b/>
        </w:rPr>
        <w:t>Sonido sordo:</w:t>
      </w:r>
    </w:p>
    <w:p w:rsidR="00573F8B" w:rsidRPr="00C23983" w:rsidRDefault="00573F8B" w:rsidP="00573F8B">
      <w:pPr>
        <w:jc w:val="both"/>
      </w:pPr>
      <w:r>
        <w:rPr>
          <w:b/>
        </w:rPr>
        <w:tab/>
      </w:r>
      <w:r w:rsidRPr="00C23983">
        <w:t xml:space="preserve">Aquel que se </w:t>
      </w:r>
      <w:r>
        <w:t>produce sin que las cuerdas vocales vibren.</w:t>
      </w:r>
    </w:p>
    <w:p w:rsidR="00573F8B" w:rsidRDefault="00573F8B" w:rsidP="00573F8B">
      <w:pPr>
        <w:jc w:val="both"/>
        <w:rPr>
          <w:b/>
        </w:rPr>
      </w:pPr>
      <w:r>
        <w:rPr>
          <w:b/>
        </w:rPr>
        <w:t>Consonante vibrante:</w:t>
      </w:r>
    </w:p>
    <w:p w:rsidR="00573F8B" w:rsidRPr="00C23983" w:rsidRDefault="00573F8B" w:rsidP="00573F8B">
      <w:pPr>
        <w:ind w:left="708"/>
        <w:jc w:val="both"/>
      </w:pPr>
      <w:r>
        <w:t xml:space="preserve">Aquellas que, a la hora de producirse, el ápice de la lengua vibra </w:t>
      </w:r>
      <w:r w:rsidR="0022283C">
        <w:t>reiteradamente</w:t>
      </w:r>
      <w:r>
        <w:t xml:space="preserve"> contra los </w:t>
      </w:r>
      <w:r w:rsidR="0022283C">
        <w:t>alveolos</w:t>
      </w:r>
      <w:r>
        <w:t>.</w:t>
      </w:r>
    </w:p>
    <w:p w:rsidR="00573F8B" w:rsidRDefault="00573F8B" w:rsidP="00573F8B">
      <w:pPr>
        <w:jc w:val="both"/>
        <w:rPr>
          <w:b/>
        </w:rPr>
      </w:pPr>
      <w:r>
        <w:rPr>
          <w:b/>
        </w:rPr>
        <w:t>Aspiración de la /s/:</w:t>
      </w:r>
    </w:p>
    <w:p w:rsidR="00573F8B" w:rsidRPr="003659DF" w:rsidRDefault="00573F8B" w:rsidP="00573F8B">
      <w:pPr>
        <w:jc w:val="both"/>
      </w:pPr>
      <w:r>
        <w:rPr>
          <w:b/>
        </w:rPr>
        <w:tab/>
      </w:r>
      <w:r>
        <w:t xml:space="preserve">La aspiración de la /s/ ocurre cuando dicha </w:t>
      </w:r>
      <w:r w:rsidR="0022283C">
        <w:t>consonante</w:t>
      </w:r>
      <w:r>
        <w:t xml:space="preserve"> /s/ va al final de una palabra y, en vez de producir el sonido correcto, suena como una /h/ o directamente se aspira, y no suena. Esto es muy característico del dialecto canario, o de los distintos dialectos de Andalucía. </w:t>
      </w:r>
    </w:p>
    <w:p w:rsidR="00573F8B" w:rsidRDefault="00573F8B" w:rsidP="00573F8B">
      <w:pPr>
        <w:jc w:val="both"/>
        <w:rPr>
          <w:b/>
        </w:rPr>
      </w:pPr>
      <w:r>
        <w:rPr>
          <w:b/>
        </w:rPr>
        <w:t>Neutralización de nasales:</w:t>
      </w:r>
    </w:p>
    <w:p w:rsidR="00573F8B" w:rsidRPr="003659DF" w:rsidRDefault="00573F8B" w:rsidP="00573F8B">
      <w:pPr>
        <w:ind w:left="708"/>
        <w:jc w:val="both"/>
      </w:pPr>
      <w:r w:rsidRPr="003659DF">
        <w:t>Se produce</w:t>
      </w:r>
      <w:r>
        <w:rPr>
          <w:b/>
        </w:rPr>
        <w:t xml:space="preserve"> </w:t>
      </w:r>
      <w:r w:rsidRPr="003659DF">
        <w:t>cuando la oposición entre diferentes consonantes nasales se pierde en determinados contextos, normalmente al final de sílaba.</w:t>
      </w:r>
      <w:r>
        <w:t xml:space="preserve"> Por ejemplo, un vaso </w:t>
      </w:r>
      <w:r>
        <w:sym w:font="Wingdings" w:char="F0E0"/>
      </w:r>
      <w:r>
        <w:t xml:space="preserve"> </w:t>
      </w:r>
      <w:proofErr w:type="spellStart"/>
      <w:r>
        <w:t>um</w:t>
      </w:r>
      <w:proofErr w:type="spellEnd"/>
      <w:r>
        <w:t xml:space="preserve"> vaso. </w:t>
      </w:r>
    </w:p>
    <w:p w:rsidR="00573F8B" w:rsidRDefault="00573F8B" w:rsidP="00573F8B">
      <w:pPr>
        <w:jc w:val="both"/>
        <w:rPr>
          <w:b/>
        </w:rPr>
      </w:pPr>
      <w:r>
        <w:rPr>
          <w:b/>
        </w:rPr>
        <w:t>Diptongo/hiato:</w:t>
      </w:r>
    </w:p>
    <w:p w:rsidR="00573F8B" w:rsidRDefault="00573F8B" w:rsidP="00573F8B">
      <w:pPr>
        <w:ind w:left="708"/>
        <w:jc w:val="both"/>
        <w:rPr>
          <w:b/>
        </w:rPr>
      </w:pPr>
      <w:r>
        <w:t xml:space="preserve">El diptongo se produce cuando dos vocales van incluidas en una misma sílaba, y de seguido. Por ejemplo: cuidado </w:t>
      </w:r>
      <w:r>
        <w:sym w:font="Wingdings" w:char="F0E0"/>
      </w:r>
      <w:r>
        <w:t xml:space="preserve"> c</w:t>
      </w:r>
      <w:r w:rsidRPr="003659DF">
        <w:rPr>
          <w:u w:val="single"/>
        </w:rPr>
        <w:t>ui</w:t>
      </w:r>
      <w:r>
        <w:t>-da-do</w:t>
      </w:r>
      <w:r>
        <w:rPr>
          <w:b/>
        </w:rPr>
        <w:t>.</w:t>
      </w:r>
    </w:p>
    <w:p w:rsidR="00573F8B" w:rsidRPr="003659DF" w:rsidRDefault="00573F8B" w:rsidP="00573F8B">
      <w:pPr>
        <w:ind w:left="708"/>
        <w:jc w:val="both"/>
      </w:pPr>
      <w:r>
        <w:t>El hiato es lo contrario. Se produce cuando una vocal cerrada átona (la “i” o la “u”)</w:t>
      </w:r>
      <w:r w:rsidR="0022283C">
        <w:t xml:space="preserve"> </w:t>
      </w:r>
      <w:bookmarkStart w:id="0" w:name="_GoBack"/>
      <w:bookmarkEnd w:id="0"/>
      <w:r>
        <w:t xml:space="preserve">aparece junto a otra vocal. Por ejemplo: hacía </w:t>
      </w:r>
      <w:r>
        <w:sym w:font="Wingdings" w:char="F0E0"/>
      </w:r>
      <w:r>
        <w:t xml:space="preserve"> ha-</w:t>
      </w:r>
      <w:proofErr w:type="spellStart"/>
      <w:r>
        <w:t>cí</w:t>
      </w:r>
      <w:proofErr w:type="spellEnd"/>
      <w:r>
        <w:t>-a.</w:t>
      </w:r>
    </w:p>
    <w:p w:rsidR="00573F8B" w:rsidRDefault="00573F8B" w:rsidP="00573F8B">
      <w:pPr>
        <w:jc w:val="both"/>
        <w:rPr>
          <w:b/>
        </w:rPr>
      </w:pPr>
      <w:r>
        <w:rPr>
          <w:b/>
        </w:rPr>
        <w:t>Vocal alta:</w:t>
      </w:r>
    </w:p>
    <w:p w:rsidR="00573F8B" w:rsidRPr="00081ABC" w:rsidRDefault="00573F8B" w:rsidP="00573F8B">
      <w:pPr>
        <w:ind w:left="708"/>
        <w:jc w:val="both"/>
      </w:pPr>
      <w:r>
        <w:t>A</w:t>
      </w:r>
      <w:r w:rsidRPr="00081ABC">
        <w:t xml:space="preserve">quella que se articula </w:t>
      </w:r>
      <w:r w:rsidRPr="00081ABC">
        <w:rPr>
          <w:rStyle w:val="Textoennegrita"/>
        </w:rPr>
        <w:t>con la lengua en posición elevada dentro de la cavidad bucal</w:t>
      </w:r>
      <w:r w:rsidRPr="00081ABC">
        <w:rPr>
          <w:b/>
        </w:rPr>
        <w:t>.</w:t>
      </w:r>
      <w:r>
        <w:rPr>
          <w:b/>
        </w:rPr>
        <w:t xml:space="preserve"> </w:t>
      </w:r>
      <w:r>
        <w:t xml:space="preserve">De tal forma que, la lengua se aproxima al paladar y sale menos aire. En español, las vocales altas son la /i/ y la /u/. </w:t>
      </w:r>
    </w:p>
    <w:p w:rsidR="001D7A7C" w:rsidRPr="001D7A7C" w:rsidRDefault="001D7A7C" w:rsidP="00745FAB"/>
    <w:sectPr w:rsidR="001D7A7C" w:rsidRPr="001D7A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087FA1"/>
    <w:multiLevelType w:val="hybridMultilevel"/>
    <w:tmpl w:val="B5784A84"/>
    <w:lvl w:ilvl="0" w:tplc="89F4DFB4">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711B5BC8"/>
    <w:multiLevelType w:val="hybridMultilevel"/>
    <w:tmpl w:val="B41C166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7A7C"/>
    <w:rsid w:val="001B2408"/>
    <w:rsid w:val="001D7A7C"/>
    <w:rsid w:val="0022283C"/>
    <w:rsid w:val="003C4458"/>
    <w:rsid w:val="003E6257"/>
    <w:rsid w:val="00507BC8"/>
    <w:rsid w:val="00573F8B"/>
    <w:rsid w:val="006C0A87"/>
    <w:rsid w:val="006D69BC"/>
    <w:rsid w:val="00737413"/>
    <w:rsid w:val="00745FAB"/>
    <w:rsid w:val="007866CC"/>
    <w:rsid w:val="007C2D4C"/>
    <w:rsid w:val="00814573"/>
    <w:rsid w:val="00820707"/>
    <w:rsid w:val="00B17A0B"/>
    <w:rsid w:val="00C540AE"/>
    <w:rsid w:val="00E13074"/>
    <w:rsid w:val="00EC1769"/>
    <w:rsid w:val="00F60C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BA06"/>
  <w15:docId w15:val="{6C5FD3A4-6BC3-4D3E-8B8C-91D039B9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D7A7C"/>
    <w:pPr>
      <w:ind w:left="720"/>
      <w:contextualSpacing/>
    </w:pPr>
  </w:style>
  <w:style w:type="character" w:styleId="Textoennegrita">
    <w:name w:val="Strong"/>
    <w:basedOn w:val="Fuentedeprrafopredeter"/>
    <w:uiPriority w:val="22"/>
    <w:qFormat/>
    <w:rsid w:val="00573F8B"/>
    <w:rPr>
      <w:b/>
      <w:bCs/>
    </w:rPr>
  </w:style>
  <w:style w:type="character" w:styleId="nfasis">
    <w:name w:val="Emphasis"/>
    <w:basedOn w:val="Fuentedeprrafopredeter"/>
    <w:uiPriority w:val="20"/>
    <w:qFormat/>
    <w:rsid w:val="00573F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6</Pages>
  <Words>1088</Words>
  <Characters>5985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Universidad de Castilla-La Mancha</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ANGELA CELIS SANCHEZ</dc:creator>
  <cp:lastModifiedBy>PC</cp:lastModifiedBy>
  <cp:revision>15</cp:revision>
  <dcterms:created xsi:type="dcterms:W3CDTF">2018-03-05T07:53:00Z</dcterms:created>
  <dcterms:modified xsi:type="dcterms:W3CDTF">2026-06-24T05:35:00Z</dcterms:modified>
</cp:coreProperties>
</file>