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6"/>
          <w:szCs w:val="26"/>
          <w:rtl w:val="0"/>
        </w:rPr>
        <w:t xml:space="preserve">CSE 465 — Pattern Recognition &amp; Neural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Project Working Path &amp;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40" w:lineRule="auto"/>
        <w:jc w:val="center"/>
        <w:rPr/>
      </w:pPr>
      <w:r w:rsidDel="00000000" w:rsidR="00000000" w:rsidRPr="00000000">
        <w:rPr>
          <w:i w:val="1"/>
          <w:iCs w:val="1"/>
          <w:color w:val="7f7f7f"/>
          <w:sz w:val="22"/>
          <w:szCs w:val="22"/>
          <w:rtl w:val="0"/>
        </w:rPr>
        <w:t xml:space="preserve">2 Ideas — Step-by-Step Execution Plan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IDEA 1  →  End-to-End Speech-to-Speech LLM (Optimize 3B 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IDEA 2  →  Voice Deepfake Detector for Phone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CSE 465 — Pattern Recognition &amp; Neural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14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Solo / Team project with GPU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aaaaaa"/>
          <w:sz w:val="20"/>
          <w:szCs w:val="20"/>
          <w:rtl w:val="0"/>
        </w:rPr>
        <w:t xml:space="preserve">— IDEA 1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4e79" w:space="4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Speech-to-Speech LLM  |  Optimize 3B to Match 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What we're building: A model that listens to speech and replies in speech — no text in between. We take a small 3B model and make it as smart as a large 7B model using smart training tricks.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Why This Project?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Our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Normal speech AI: Audio → Text → LLM → TTS  (slow, 3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One model: Audio in → Audio out  (fast, 1 step)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7B model needs 28 GB RAM — not practical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Compress 7B knowledge into 3B model — runs on 3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Most models are English-only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We align multilingual speech in one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Resources You Need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800"/>
        <w:gridCol w:w="2160"/>
        <w:tblGridChange w:id="0">
          <w:tblGrid>
            <w:gridCol w:w="1800"/>
            <w:gridCol w:w="2600"/>
            <w:gridCol w:w="2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Which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Where to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Base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Phi-3-mini (3.8B) or Bloomz-3B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huggingface.co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Teacher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Llama-2-7B or Mistral-7B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huggingface.co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Speech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Common Voice + VoxPopuli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huggingface.co/datasets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Min 16 GB VRAM (RTX 3090 ideal)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Google Colab Pro / Kaggle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~$10–50/mo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PyTorch + HuggingFace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Audio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Torchaudio + EnCodec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LoRA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PEFT by HuggingFace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 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Working Path —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Follow this exact order. Each step builds on the previous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4000"/>
        <w:gridCol w:w="1860"/>
        <w:tblGridChange w:id="0">
          <w:tblGrid>
            <w:gridCol w:w="900"/>
            <w:gridCol w:w="2600"/>
            <w:gridCol w:w="40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How to do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Setup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Install Python, PyTorch, HuggingFace. Get GPU access on Colab or Kaggle.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Working Colab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Download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Pull Phi-3-mini (student) + Llama-2-7B or Mistral-7B (teacher) from HuggingFace.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Both models 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Prepare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Download Common Voice dataset. Convert audio to 16kHz mono. Run EnCodec to tokenize audio → discrete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Clean tokenized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Quantize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Apply 4-bit quantization (bitsandbytes) on 7B model. Reduces RAM from 28 GB to ~3–4 GB.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7B model fits in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LoRA Fine-tune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Add LoRA adapters to 3B model. Fine-tune on speech task (next-token prediction on audio tokens).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3B+ model 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Knowledge Distillation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Train 3B student to match 7B teacher outputs. Use soft-label KL-divergence loss alongside task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Distilled 3B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Add Multilingual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Use Bloomz-3B weights or multilingual dataset to align cross-lingual embeddings. Test on 3+ languages.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Multilingual 3B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Decode Output to 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Attach EnCodec decoder to turn output audio tokens back to waveform. Run end-to-end inference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Audio output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Measure: WER (Word Error Rate), latency (ms), BLEU score. Compare 3B vs. 7B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Results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Write Report +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Record demo video. Write final report comparing baseline vs. enhanced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Submitted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How Do We Know It Works?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Word Error Rate (WER)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Speech understood correctly 90%+ of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Response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&lt;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Fast enough for real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BLEU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≥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Translation/generation quality close to 7B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Memory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≤ 4 GB VRAM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Runs on a single mid-range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Languages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≥ 3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Proves cross-lingual alignment 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14-Week Timeline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Setup &amp;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Install tools, read 2 papers on speech LLMs, download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Data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Download Common Voice, tokenize audio with EnCodec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Quantize + 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4-bit quantize teacher, add LoRA adapters to student, first training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Distillation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Full knowledge distillation training (this is the core 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Multilingual + Decode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10–11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Cross-lingual alignment, attach audio decoder, test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12–13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Run all metrics, compare to 7B, make results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Report +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Record demo, write report,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aaaaaa"/>
          <w:sz w:val="20"/>
          <w:szCs w:val="20"/>
          <w:rtl w:val="0"/>
        </w:rPr>
        <w:t xml:space="preserve">— IDEA 2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7b2d00" w:space="4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7b2d00"/>
          <w:sz w:val="30"/>
          <w:szCs w:val="30"/>
          <w:rtl w:val="0"/>
        </w:rPr>
        <w:t xml:space="preserve">Voice Deepfake Detector for Phone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fff3e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7b2d00"/>
                <w:sz w:val="20"/>
                <w:szCs w:val="20"/>
                <w:rtl w:val="0"/>
              </w:rPr>
              <w:t xml:space="preserve">What we're building: A model that listens to a voice clip and says Real or Fake. It will detect AI-cloned voices used in phone scams — trained on real-world deepfake audio datasets.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Why This Project?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Real-World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Our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AI can clone any voice with 3–5 seconds of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Train a model to spot the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$35M stolen in 2023 via deepfake voice scam (UAE bank)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Detect fake voice before the call causes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No good real-time detector exists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Build one using Wav2Vec2 + BiGRU + Attention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Resources You Need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800"/>
        <w:gridCol w:w="2160"/>
        <w:tblGridChange w:id="0">
          <w:tblGrid>
            <w:gridCol w:w="1800"/>
            <w:gridCol w:w="2600"/>
            <w:gridCol w:w="2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Which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Where to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Pre-trained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Wav2Vec 2.0 or WavLM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huggingface.co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Dataset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ASVspoof 2019 /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asvspoof.org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 (register)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Dataset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WaveFake (6 vocoders)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GitHub / HuggingFace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8–16 GB VRAM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Google Colab / Kaggle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 tier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PyTorch 2.0+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Audio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Librosa + Torchaudio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Scikit-learn (metrics)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Demo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Gradio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pip install gradio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Working Path —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4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Follow this exact order. Each step builds on the previous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4000"/>
        <w:gridCol w:w="1860"/>
        <w:tblGridChange w:id="0">
          <w:tblGrid>
            <w:gridCol w:w="900"/>
            <w:gridCol w:w="2600"/>
            <w:gridCol w:w="40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How to do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Setup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Install PyTorch, HuggingFace Transformers, Librosa, Torchaudio. Open a Colab notebook.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Notebook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Download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Get ASVspoof 2019 LA dataset. It has real speech + 17 types of fake speech. Split 70/15/15.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Train/Val/Test splits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Explore the Data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Listen to samples. Check class balance (real vs fake ratio). Plot waveforms and spectrograms.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Understand the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Feature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Load Wav2Vec 2.0 from HuggingFace. Pass raw audio through it. Get 768-dim embeddings per frame.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Embeddings extracted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Build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Stack: Wav2Vec2 → BiGRU (256 units, bidirectional) → Attention layer → Linear → Sigmoid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Model architecture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Train for 20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Use Binary Cross-Entropy loss. AdamW optimizer, lr=1e-4. Save best model on val F1. Watch epoch progression.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Trained model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Calculate Accuracy, Precision, Recall, F1, AUC-ROC. Plot Confusion Matrix and ROC curve.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Results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Test on Unseen Fakes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Run model on WaveFake dataset (different fakes than training). Check if performance holds 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Generalization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Build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Use Gradio: upload a .wav → model says Real or Fake + confidence score. 10 lines of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Live demo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Write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Document everything: data, model, results, confusion matrix. Compare to baseline (no Wav2Vec).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Submitted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What Happens During 20 Epochs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1500"/>
        <w:gridCol w:w="1500"/>
        <w:gridCol w:w="3560"/>
        <w:tblGridChange w:id="0">
          <w:tblGrid>
            <w:gridCol w:w="1200"/>
            <w:gridCol w:w="1600"/>
            <w:gridCol w:w="15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Train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This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Underfitting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70–80%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65–75%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Model just starting to learn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4–8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85–92%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82–88%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Model picking up real vs fake cues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Good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94–97%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90–94%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Sweet spot — save checkpoint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16–20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98%+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92–95%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Fine-tuning final weights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Target Metrics at End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1400"/>
        <w:gridCol w:w="3760"/>
        <w:tblGridChange w:id="0">
          <w:tblGrid>
            <w:gridCol w:w="1600"/>
            <w:gridCol w:w="2600"/>
            <w:gridCol w:w="1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Formula (simple)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Correct /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95–97%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9 out of 10 calls classified 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True Fake / All Predicted 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≥ 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Almost never flags a real call as fake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True Fake / All Actual Fakes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≥ 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Catches 94%+ of real deepfake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Balance of Precision +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≥ 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Overall strong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Area under ROC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≥ 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Near-perfect at all thresholds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c55a11"/>
          <w:sz w:val="24"/>
          <w:szCs w:val="24"/>
          <w:rtl w:val="0"/>
        </w:rPr>
        <w:t xml:space="preserve">14-Week Timeline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5a11" w:space="0" w:sz="4" w:val="single"/>
              <w:left w:color="c55a11" w:space="0" w:sz="4" w:val="single"/>
              <w:bottom w:color="c55a11" w:space="0" w:sz="4" w:val="single"/>
              <w:right w:color="c55a11" w:space="0" w:sz="4" w:val="single"/>
            </w:tcBorders>
            <w:shd w:fill="c55a1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Setup +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Environment setup, download ASVspoof, 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Feature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Integrate Wav2Vec2, extract embeddings, test on small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Build + Train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Build BiGRU + Attention model, first training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Full Training (20 epochs)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Full training with early stopping, save best 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All metrics, confusion matrix, test on WaveFake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Demo +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13–14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Gradio app, final write-up,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1f4e79" w:space="4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Quick Comparison — Which Should You Pick?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Idea 1: Speech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Idea 2: Deepfake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Very Hard — training LLMs is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Moderate — standard classification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GPU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High — 16–24 GB VRAM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Low-Med — 8 GB Colab free tier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Time to First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Week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Week 5–6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Novelty / Impressiveness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Very high — cutting-edge research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High — real-world cybersecurity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Risk of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Higher — many moving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Lower — clear dataset + known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Best If You...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Have GPU access + want a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Want reliable results + real-world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0f7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Recommendation: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  Pick Idea 2 if you want to finish on time with strong results.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1f4e79"/>
                <w:sz w:val="20"/>
                <w:szCs w:val="20"/>
                <w:rtl w:val="0"/>
              </w:rPr>
              <w:t xml:space="preserve">  Pick Idea 1 if you have a good GPU and want to push boundaries.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