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b/>
          <w:bCs/>
          <w:color w:val="1F3864"/>
          <w:sz w:val="40"/>
          <w:szCs w:val="40"/>
        </w:rPr>
        <w:t xml:space="preserve">Paper Reading Summary</w:t>
      </w:r>
    </w:p>
    <w:p>
      <w:pPr>
        <w:spacing w:before="0" w:after="240"/>
        <w:jc w:val="center"/>
      </w:pPr>
      <w:r>
        <w:rPr>
          <w:i/>
          <w:iCs/>
          <w:color w:val="2E75B6"/>
          <w:sz w:val="24"/>
          <w:szCs w:val="24"/>
        </w:rPr>
        <w:t xml:space="preserve">EHR-Based Pre-Consultation Medical Documentation System — Paper #3</w:t>
      </w:r>
    </w:p>
    <w:p>
      <w:pPr>
        <w:pStyle w:val="Heading1"/>
        <w:pBdr>
          <w:bottom w:val="single" w:color="2E75B6" w:sz="6" w:space="1"/>
        </w:pBdr>
        <w:spacing w:before="300" w:after="120"/>
      </w:pPr>
      <w:r>
        <w:rPr>
          <w:b/>
          <w:bCs/>
          <w:color w:val="1F3864"/>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Automatic Speech Recognition for Greek Medical Dictation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Authors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Vardis Georgilas, Themos Stafylakis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Affiliation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Department of Informatics, Athens University of Economics and Business; Omilia Natural Language Solutions Ltd.; Archimedes/Athena RC, Greece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Year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2025 (preprint submitted 28 Sep 2025)</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Venue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arXiv preprint arXiv:2509.23550v1 [cs.CL] — shortened version of BSc thesis by Georgilas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Paper Link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https://arxiv.org/abs/2509.23550</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Thesis Link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http://nlp.cs.aueb.gr/theses/bsc_thesis_georgilas.pdf</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2. Research Context</w:t>
      </w:r>
    </w:p>
    <w:p>
      <w:pPr>
        <w:pStyle w:val="Heading2"/>
        <w:spacing w:before="200" w:after="80"/>
      </w:pPr>
      <w:r>
        <w:rPr>
          <w:b/>
          <w:bCs/>
          <w:color w:val="2E75B6"/>
          <w:sz w:val="24"/>
          <w:szCs w:val="24"/>
        </w:rPr>
        <w:t xml:space="preserve">Domain Tags</w:t>
      </w:r>
    </w:p>
    <w:p>
      <w:pPr>
        <w:spacing w:before="40" w:after="40"/>
      </w:pPr>
      <w:r>
        <w:rPr>
          <w:sz w:val="22"/>
          <w:szCs w:val="22"/>
        </w:rPr>
        <w:t xml:space="preserve">☑  Speech Recognition (ASR)</w:t>
      </w:r>
    </w:p>
    <w:p>
      <w:pPr>
        <w:spacing w:before="40" w:after="40"/>
      </w:pPr>
      <w:r>
        <w:rPr>
          <w:sz w:val="22"/>
          <w:szCs w:val="22"/>
        </w:rPr>
        <w:t xml:space="preserve">☐  Accent Recognition</w:t>
      </w:r>
    </w:p>
    <w:p>
      <w:pPr>
        <w:spacing w:before="40" w:after="40"/>
      </w:pPr>
      <w:r>
        <w:rPr>
          <w:sz w:val="22"/>
          <w:szCs w:val="22"/>
        </w:rPr>
        <w:t xml:space="preserve">☑  Medical NLP</w:t>
      </w:r>
    </w:p>
    <w:p>
      <w:pPr>
        <w:spacing w:before="40" w:after="40"/>
      </w:pPr>
      <w:r>
        <w:rPr>
          <w:sz w:val="22"/>
          <w:szCs w:val="22"/>
        </w:rPr>
        <w:t xml:space="preserve">☐  Bangla / Low-Resource Language</w:t>
      </w:r>
    </w:p>
    <w:p>
      <w:pPr>
        <w:spacing w:before="40" w:after="40"/>
      </w:pPr>
      <w:r>
        <w:rPr>
          <w:sz w:val="22"/>
          <w:szCs w:val="22"/>
        </w:rPr>
        <w:t xml:space="preserve">☐  Information Extraction</w:t>
      </w:r>
    </w:p>
    <w:p>
      <w:pPr>
        <w:spacing w:before="40" w:after="40"/>
      </w:pPr>
      <w:r>
        <w:rPr>
          <w:sz w:val="22"/>
          <w:szCs w:val="22"/>
        </w:rPr>
        <w:t xml:space="preserve">☐  EHR Systems</w:t>
      </w:r>
    </w:p>
    <w:p>
      <w:pPr>
        <w:spacing w:before="40" w:after="40"/>
      </w:pPr>
      <w:r>
        <w:t xml:space="preserve"/>
      </w:r>
    </w:p>
    <w:p>
      <w:pPr>
        <w:spacing w:before="60" w:after="60"/>
      </w:pPr>
      <w:r>
        <w:rPr>
          <w:b/>
          <w:bCs/>
          <w:sz w:val="22"/>
          <w:szCs w:val="22"/>
        </w:rPr>
        <w:t xml:space="preserve">Specific Sub-domain: </w:t>
      </w:r>
      <w:r>
        <w:rPr>
          <w:sz w:val="22"/>
          <w:szCs w:val="22"/>
        </w:rPr>
        <w:t xml:space="preserve">Low-resource language (Greek) medical ASR using Whisper fine-tuning with LoRA + GPT-2 N-best hypothesis re-ranking for domain adaptation</w:t>
      </w:r>
    </w:p>
    <w:p>
      <w:pPr>
        <w:spacing w:before="40" w:after="40"/>
      </w:pPr>
      <w:r>
        <w:t xml:space="preserve"/>
      </w:r>
    </w:p>
    <w:p>
      <w:pPr>
        <w:pStyle w:val="Heading2"/>
        <w:spacing w:before="200" w:after="80"/>
      </w:pPr>
      <w:r>
        <w:rPr>
          <w:b/>
          <w:bCs/>
          <w:color w:val="2E75B6"/>
          <w:sz w:val="24"/>
          <w:szCs w:val="24"/>
        </w:rPr>
        <w:t xml:space="preserve">Relevance to Our Project (1–5)</w:t>
      </w:r>
    </w:p>
    <w:p>
      <w:pPr>
        <w:spacing w:before="40" w:after="40"/>
      </w:pPr>
      <w:r>
        <w:rPr>
          <w:b/>
          <w:bCs/>
          <w:sz w:val="22"/>
          <w:szCs w:val="22"/>
        </w:rPr>
        <w:t xml:space="preserve">ASR component: </w:t>
      </w:r>
      <w:r>
        <w:rPr>
          <w:color w:val="2E75B6"/>
          <w:sz w:val="22"/>
          <w:szCs w:val="22"/>
        </w:rPr>
        <w:t xml:space="preserve">★★★★★ (5/5)</w:t>
      </w:r>
    </w:p>
    <w:p>
      <w:pPr>
        <w:spacing w:before="40" w:after="40"/>
      </w:pPr>
      <w:r>
        <w:rPr>
          <w:b/>
          <w:bCs/>
          <w:sz w:val="22"/>
          <w:szCs w:val="22"/>
        </w:rPr>
        <w:t xml:space="preserve">Medical NLP: </w:t>
      </w:r>
      <w:r>
        <w:rPr>
          <w:color w:val="2E75B6"/>
          <w:sz w:val="22"/>
          <w:szCs w:val="22"/>
        </w:rPr>
        <w:t xml:space="preserve">★★☆☆☆ (2/5)</w:t>
      </w:r>
    </w:p>
    <w:p>
      <w:pPr>
        <w:spacing w:before="40" w:after="40"/>
      </w:pPr>
      <w:r>
        <w:rPr>
          <w:b/>
          <w:bCs/>
          <w:sz w:val="22"/>
          <w:szCs w:val="22"/>
        </w:rPr>
        <w:t xml:space="preserve">Bangla / multilingual: </w:t>
      </w:r>
      <w:r>
        <w:rPr>
          <w:color w:val="2E75B6"/>
          <w:sz w:val="22"/>
          <w:szCs w:val="22"/>
        </w:rPr>
        <w:t xml:space="preserve">★★★★☆ (4/5)</w:t>
      </w:r>
    </w:p>
    <w:p>
      <w:pPr>
        <w:spacing w:before="40" w:after="40"/>
      </w:pPr>
      <w:r>
        <w:rPr>
          <w:b/>
          <w:bCs/>
          <w:sz w:val="22"/>
          <w:szCs w:val="22"/>
        </w:rPr>
        <w:t xml:space="preserve">Accent handling: </w:t>
      </w:r>
      <w:r>
        <w:rPr>
          <w:color w:val="2E75B6"/>
          <w:sz w:val="22"/>
          <w:szCs w:val="22"/>
        </w:rPr>
        <w:t xml:space="preserve">★★★☆☆ (3/5)</w:t>
      </w:r>
    </w:p>
    <w:p>
      <w:pPr>
        <w:spacing w:before="40" w:after="40"/>
      </w:pPr>
      <w:r>
        <w:rPr>
          <w:b/>
          <w:bCs/>
          <w:sz w:val="22"/>
          <w:szCs w:val="22"/>
        </w:rPr>
        <w:t xml:space="preserve">EHR integration: </w:t>
      </w:r>
      <w:r>
        <w:rPr>
          <w:color w:val="2E75B6"/>
          <w:sz w:val="22"/>
          <w:szCs w:val="22"/>
        </w:rPr>
        <w:t xml:space="preserve">★☆☆☆☆ (1/5)</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EF4FF" w:val="clear"/>
            <w:tcMar>
              <w:top w:type="dxa" w:w="100"/>
              <w:left w:type="dxa" w:w="160"/>
              <w:bottom w:type="dxa" w:w="100"/>
              <w:right w:type="dxa" w:w="120"/>
            </w:tcMar>
          </w:tcPr>
          <w:p>
            <w:r>
              <w:rPr>
                <w:i/>
                <w:iCs/>
                <w:sz w:val="21"/>
                <w:szCs w:val="21"/>
              </w:rPr>
              <w:t xml:space="preserve">CRITICAL PAPER FOR OUR PROJECT. This is the closest methodological parallel to our ASR stage: a low-resource, non-English language + medical domain + Whisper fine-tuning with LoRA + evaluation with WER/CER/BLEU. Greek and Bangla face almost identical challenges: both are low-resource vs. English, both have dialectal variation, both have specialized medical vocabulary. The LoRA fine-tuning recipe, dataset construction strategy, and Whisper + LM re-ranking pipeline are directly copy-adaptable to our Bangla setup on Google Colab. The exact LoRA parameter numbers (2-2.8% trainable) are immediately usable to plan our Colab memory budget.</w:t>
            </w:r>
          </w:p>
        </w:tc>
      </w:tr>
    </w:tbl>
    <w:p>
      <w:pPr>
        <w:spacing w:before="40" w:after="40"/>
      </w:pPr>
      <w:r>
        <w:t xml:space="preserve"/>
      </w:r>
    </w:p>
    <w:p>
      <w:pPr>
        <w:pStyle w:val="Heading2"/>
        <w:spacing w:before="200" w:after="80"/>
      </w:pPr>
      <w:r>
        <w:rPr>
          <w:b/>
          <w:bCs/>
          <w:color w:val="2E75B6"/>
          <w:sz w:val="24"/>
          <w:szCs w:val="24"/>
        </w:rPr>
        <w:t xml:space="preserve">Most Relevant For</w:t>
      </w:r>
    </w:p>
    <w:p>
      <w:pPr>
        <w:spacing w:before="40" w:after="40"/>
      </w:pPr>
      <w:r>
        <w:rPr>
          <w:sz w:val="22"/>
          <w:szCs w:val="22"/>
        </w:rPr>
        <w:t xml:space="preserve">☑  Understanding ASR architecture</w:t>
      </w:r>
    </w:p>
    <w:p>
      <w:pPr>
        <w:spacing w:before="40" w:after="40"/>
      </w:pPr>
      <w:r>
        <w:rPr>
          <w:sz w:val="22"/>
          <w:szCs w:val="22"/>
        </w:rPr>
        <w:t xml:space="preserve">☑  Fine-tuning strategies</w:t>
      </w:r>
    </w:p>
    <w:p>
      <w:pPr>
        <w:spacing w:before="40" w:after="40"/>
      </w:pPr>
      <w:r>
        <w:rPr>
          <w:sz w:val="22"/>
          <w:szCs w:val="22"/>
        </w:rPr>
        <w:t xml:space="preserve">☐  Medical entity extraction</w:t>
      </w:r>
    </w:p>
    <w:p>
      <w:pPr>
        <w:spacing w:before="40" w:after="40"/>
      </w:pPr>
      <w:r>
        <w:rPr>
          <w:sz w:val="22"/>
          <w:szCs w:val="22"/>
        </w:rPr>
        <w:t xml:space="preserve">☑  Accent adaptation techniques</w:t>
      </w:r>
    </w:p>
    <w:p>
      <w:pPr>
        <w:spacing w:before="40" w:after="40"/>
      </w:pPr>
      <w:r>
        <w:rPr>
          <w:sz w:val="22"/>
          <w:szCs w:val="22"/>
        </w:rPr>
        <w:t xml:space="preserve">☑  Dataset creation methods</w:t>
      </w:r>
    </w:p>
    <w:p>
      <w:pPr>
        <w:spacing w:before="40" w:after="40"/>
      </w:pPr>
      <w:r>
        <w:rPr>
          <w:sz w:val="22"/>
          <w:szCs w:val="22"/>
        </w:rPr>
        <w:t xml:space="preserve">☑  Evaluation metrics</w:t>
      </w:r>
    </w:p>
    <w:p>
      <w:pPr>
        <w:spacing w:before="40" w:after="40"/>
      </w:pPr>
      <w:r>
        <w:rPr>
          <w:sz w:val="22"/>
          <w:szCs w:val="22"/>
        </w:rPr>
        <w:t xml:space="preserve">☐  System integration</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3. Problem Definition</w:t>
      </w:r>
    </w:p>
    <w:p>
      <w:pPr>
        <w:pStyle w:val="Heading2"/>
        <w:spacing w:before="200" w:after="80"/>
      </w:pPr>
      <w:r>
        <w:rPr>
          <w:b/>
          <w:bCs/>
          <w:color w:val="2E75B6"/>
          <w:sz w:val="24"/>
          <w:szCs w:val="24"/>
        </w:rPr>
        <w:t xml:space="preserve">A. What problem does this paper solve?</w:t>
      </w:r>
    </w:p>
    <w:p>
      <w:pPr>
        <w:spacing w:before="60" w:after="60"/>
      </w:pPr>
      <w:r>
        <w:rPr>
          <w:sz w:val="22"/>
          <w:szCs w:val="22"/>
        </w:rPr>
        <w:t xml:space="preserve">Greek is a low-resource language for medical ASR — existing systems fail on Greek medical speech because of complex domain-specific terminology, Greek linguistic characteristics (rich morphology), and individual speech variation. The paper builds a domain-specific medical dictation system by fine-tuning Whisper (the state-of-the-art multilingual ASR model) on Greek speech data using LoRA, and then improving transcription quality with a Greek GPT-2 language model that re-ranks the N-best hypotheses generated by Whisper to select the most medically appropriate transcription.</w:t>
      </w:r>
    </w:p>
    <w:p>
      <w:pPr>
        <w:spacing w:before="40" w:after="40"/>
      </w:pPr>
      <w:r>
        <w:t xml:space="preserve"/>
      </w:r>
    </w:p>
    <w:p>
      <w:pPr>
        <w:pStyle w:val="Heading2"/>
        <w:spacing w:before="200" w:after="80"/>
      </w:pPr>
      <w:r>
        <w:rPr>
          <w:b/>
          <w:bCs/>
          <w:color w:val="2E75B6"/>
          <w:sz w:val="24"/>
          <w:szCs w:val="24"/>
        </w:rPr>
        <w:t xml:space="preserve">B. How does this relate to OUR project?</w:t>
      </w:r>
    </w:p>
    <w:p>
      <w:pPr>
        <w:spacing w:before="60" w:after="60"/>
      </w:pPr>
      <w:r>
        <w:rPr>
          <w:b/>
          <w:bCs/>
          <w:sz w:val="22"/>
          <w:szCs w:val="22"/>
        </w:rPr>
        <w:t xml:space="preserve">Direct application: </w:t>
      </w:r>
      <w:r>
        <w:rPr>
          <w:sz w:val="22"/>
          <w:szCs w:val="22"/>
        </w:rPr>
        <w:t xml:space="preserve">The entire ASR fine-tuning recipe is directly applicable: Whisper (our model) + LoRA (our planned technique) + low-resource medical language (our situation with Bangla) + WER/CER/BLEU evaluation (our metrics). We can treat this paper as a step-by-step guide for our ASR stage.</w:t>
      </w:r>
    </w:p>
    <w:p>
      <w:pPr>
        <w:spacing w:before="60" w:after="60"/>
      </w:pPr>
      <w:r>
        <w:rPr>
          <w:b/>
          <w:bCs/>
          <w:sz w:val="22"/>
          <w:szCs w:val="22"/>
        </w:rPr>
        <w:t xml:space="preserve">Inspired approach: </w:t>
      </w:r>
      <w:r>
        <w:rPr>
          <w:sz w:val="22"/>
          <w:szCs w:val="22"/>
        </w:rPr>
        <w:t xml:space="preserve">Their two-stage pipeline (Whisper ASR → GPT-2 LM re-ranking) suggests an analogous approach for us: fine-tuned Whisper Bangla ASR → BanglaBERT/GPT-2 Bangla post-correction to fix medical terminology errors in the transcript before NER.</w:t>
      </w:r>
    </w:p>
    <w:p>
      <w:pPr>
        <w:spacing w:before="60" w:after="60"/>
      </w:pPr>
      <w:r>
        <w:rPr>
          <w:b/>
          <w:bCs/>
          <w:sz w:val="22"/>
          <w:szCs w:val="22"/>
        </w:rPr>
        <w:t xml:space="preserve">Technique we can borrow: </w:t>
      </w:r>
      <w:r>
        <w:rPr>
          <w:sz w:val="22"/>
          <w:szCs w:val="22"/>
        </w:rPr>
        <w:t xml:space="preserve">(1) LoRA fine-tuning of Whisper with only ~2-2.8% trainable parameters — feasible on Colab free tier. (2) N-best hypothesis re-ranking with domain-adapted LM. (3) Dataset aggregation strategy: combining multiple publicly available speech corpora (e.g., Mozilla Common Voice Bangla + OpenSLR Bangla datasets) to build a diverse training set. (4) Optimal N=5 for N-best re-ranking — directly usable. (5) Evaluation framework: WER, nWER, CER, BLEU — our benchmark template.</w:t>
      </w:r>
    </w:p>
    <w:p>
      <w:pPr>
        <w:spacing w:before="40" w:after="40"/>
      </w:pPr>
      <w:r>
        <w:t xml:space="preserve"/>
      </w:r>
    </w:p>
    <w:p>
      <w:pPr>
        <w:pStyle w:val="Heading2"/>
        <w:spacing w:before="200" w:after="80"/>
      </w:pPr>
      <w:r>
        <w:rPr>
          <w:b/>
          <w:bCs/>
          <w:color w:val="2E75B6"/>
          <w:sz w:val="24"/>
          <w:szCs w:val="24"/>
        </w:rPr>
        <w:t xml:space="preserve">C. What is their solution approach?</w:t>
      </w:r>
    </w:p>
    <w:p>
      <w:pPr>
        <w:spacing w:before="60" w:after="60"/>
      </w:pPr>
      <w:r>
        <w:rPr>
          <w:sz w:val="22"/>
          <w:szCs w:val="22"/>
        </w:rPr>
        <w:t xml:space="preserve">Two-component pipeline: (1) Whisper ASR (small/medium/large-v2 compared) fine-tuned on ~49 hours of composite Greek speech data (3 public sources: Mosel European Parliament, Mozilla Common Voice 11.0, Google FLEURS) using LoRA — only 2-2.8% of parameters trained. (2) Greek GPT-2 language model fine-tuned on 20,430 medical text samples (medical e-books + web corpus + podcast dialogues) using LoRA, used to re-rank N=5 Whisper output hypotheses by perplexity score. Best candidate selected as final transcription.</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4. Methodology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ASR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OpenAI Whisper (3 sizes compared: Small 244M params, Medium 769M params, Large-v2 1.55B params). Encoder-decoder Transformer. Input: log-Mel spectrogram → convolutional layers → Transformer encoder → cross-attention Transformer decoder → text.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NLP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Greek GPT-2 — unidirectional Transformer decoder (12 layers, 12 attention heads, hidden size 768). Fine-tuned on Greek medical texts. Used ONLY for N-best re-ranking (not for NER or structured output).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Key LoRA detail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Whisper Small: ~7.1M trainable / 249M total (2.8%). Whisper Medium: ~18.9M / 783M (2.4%). Whisper Large-v2: ~31.5M / 1574M (2%). GPT-2 LoRA: 1.29% trainable. Attention + projection layers adapted with low-rank matrices.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Key Innovation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(1) LoRA-efficient fine-tuning of Whisper for low-resource medical language. (2) Domain-adapted GPT-2 re-ranking of N-best ASR hypotheses. (3) Composite multi-source dataset aggregation for Greek speech diversity.</w:t>
            </w:r>
          </w:p>
        </w:tc>
      </w:tr>
    </w:tbl>
    <w:p>
      <w:pPr>
        <w:spacing w:before="40" w:after="40"/>
      </w:pPr>
      <w:r>
        <w:t xml:space="preserve"/>
      </w:r>
    </w:p>
    <w:p>
      <w:pPr>
        <w:pStyle w:val="Heading2"/>
        <w:spacing w:before="200" w:after="80"/>
      </w:pPr>
      <w:r>
        <w:rPr>
          <w:b/>
          <w:bCs/>
          <w:color w:val="2E75B6"/>
          <w:sz w:val="24"/>
          <w:szCs w:val="24"/>
        </w:rPr>
        <w:t xml:space="preserve">Pipeline / Workflow</w:t>
      </w:r>
    </w:p>
    <w:p>
      <w:pPr>
        <w:shd w:fill="F5F5F5" w:val="clear"/>
        <w:spacing w:before="80" w:after="80"/>
      </w:pPr>
      <w:r>
        <w:rPr>
          <w:rFonts w:ascii="Courier New" w:cs="Courier New" w:eastAsia="Courier New" w:hAnsi="Courier New"/>
          <w:color w:val="333333"/>
          <w:sz w:val="22"/>
          <w:szCs w:val="22"/>
        </w:rPr>
        <w:t xml:space="preserve">Audio input → Whisper ASR (LoRA fine-tuned) → Generate N=5 candidate transcriptions → Greek GPT-2 (LoRA fine-tuned on medical text) scores each by perplexity → Select lowest-perplexity candidate → Final corrected transcription</w:t>
      </w:r>
    </w:p>
    <w:p>
      <w:pPr>
        <w:spacing w:before="40" w:after="40"/>
      </w:pPr>
      <w:r>
        <w:t xml:space="preserve"/>
      </w:r>
    </w:p>
    <w:p>
      <w:pPr>
        <w:pStyle w:val="Heading2"/>
        <w:spacing w:before="200" w:after="80"/>
      </w:pPr>
      <w:r>
        <w:rPr>
          <w:b/>
          <w:bCs/>
          <w:color w:val="2E75B6"/>
          <w:sz w:val="24"/>
          <w:szCs w:val="24"/>
        </w:rPr>
        <w:t xml:space="preserve">Training Strategy</w:t>
      </w:r>
    </w:p>
    <w:p>
      <w:pPr>
        <w:spacing w:before="60" w:after="60"/>
      </w:pPr>
      <w:r>
        <w:rPr>
          <w:b/>
          <w:bCs/>
          <w:sz w:val="22"/>
          <w:szCs w:val="22"/>
        </w:rPr>
        <w:t xml:space="preserve">Pre-training: </w:t>
      </w:r>
      <w:r>
        <w:rPr>
          <w:sz w:val="22"/>
          <w:szCs w:val="22"/>
        </w:rPr>
        <w:t xml:space="preserve">Yes — Whisper pre-trained on 680,000 hours multilingual labeled speech (OpenAI). GPT-2 pre-trained on general Greek web text.</w:t>
      </w:r>
    </w:p>
    <w:p>
      <w:pPr>
        <w:spacing w:before="60" w:after="60"/>
      </w:pPr>
      <w:r>
        <w:rPr>
          <w:b/>
          <w:bCs/>
          <w:sz w:val="22"/>
          <w:szCs w:val="22"/>
        </w:rPr>
        <w:t xml:space="preserve">Fine-tuning: </w:t>
      </w:r>
      <w:r>
        <w:rPr>
          <w:sz w:val="22"/>
          <w:szCs w:val="22"/>
        </w:rPr>
        <w:t xml:space="preserve">Yes — Whisper LoRA fine-tuned on ~49h composite Greek speech dataset. GPT-2 LoRA fine-tuned on 20,430 medical text samples. Both use LoRA (parameter-efficient, minimal compute).</w:t>
      </w:r>
    </w:p>
    <w:p>
      <w:pPr>
        <w:spacing w:before="60" w:after="60"/>
      </w:pPr>
      <w:r>
        <w:rPr>
          <w:b/>
          <w:bCs/>
          <w:sz w:val="22"/>
          <w:szCs w:val="22"/>
        </w:rPr>
        <w:t xml:space="preserve">Transfer learning: </w:t>
      </w:r>
      <w:r>
        <w:rPr>
          <w:sz w:val="22"/>
          <w:szCs w:val="22"/>
        </w:rPr>
        <w:t xml:space="preserve">General multilingual speech → Greek medical speech (Whisper). General Greek text → Greek medical text (GPT-2).</w:t>
      </w:r>
    </w:p>
    <w:p>
      <w:pPr>
        <w:spacing w:before="40" w:after="40"/>
      </w:pPr>
      <w:r>
        <w:t xml:space="preserve"/>
      </w:r>
    </w:p>
    <w:p>
      <w:pPr>
        <w:pStyle w:val="Heading2"/>
        <w:spacing w:before="200" w:after="80"/>
      </w:pPr>
      <w:r>
        <w:rPr>
          <w:b/>
          <w:bCs/>
          <w:color w:val="2E75B6"/>
          <w:sz w:val="24"/>
          <w:szCs w:val="24"/>
        </w:rPr>
        <w:t xml:space="preserve">Specific Techniques: Speech Recognition Approach</w:t>
      </w:r>
    </w:p>
    <w:p>
      <w:pPr>
        <w:spacing w:before="160" w:after="60"/>
      </w:pPr>
      <w:r>
        <w:rPr>
          <w:b/>
          <w:bCs/>
          <w:color w:val="404040"/>
          <w:sz w:val="22"/>
          <w:szCs w:val="22"/>
        </w:rPr>
        <w:t xml:space="preserve">ASR Architecture — Whisper</w:t>
      </w:r>
    </w:p>
    <w:p>
      <w:pPr>
        <w:pStyle w:val="ListParagraph"/>
        <w:numPr>
          <w:ilvl w:val="0"/>
          <w:numId w:val="2"/>
        </w:numPr>
        <w:spacing w:before="40" w:after="40"/>
      </w:pPr>
      <w:r>
        <w:rPr>
          <w:sz w:val="22"/>
          <w:szCs w:val="22"/>
        </w:rPr>
        <w:t xml:space="preserve">Input: raw audio waveform → 30-second log-Mel spectrogram features (80 mel bins, 25ms windows, 10ms stride).</w:t>
      </w:r>
    </w:p>
    <w:p>
      <w:pPr>
        <w:pStyle w:val="ListParagraph"/>
        <w:numPr>
          <w:ilvl w:val="0"/>
          <w:numId w:val="2"/>
        </w:numPr>
        <w:spacing w:before="40" w:after="40"/>
      </w:pPr>
      <w:r>
        <w:rPr>
          <w:sz w:val="22"/>
          <w:szCs w:val="22"/>
        </w:rPr>
        <w:t xml:space="preserve">Encoder: convolutional layers + Transformer encoder blocks (self-attention + feed-forward).</w:t>
      </w:r>
    </w:p>
    <w:p>
      <w:pPr>
        <w:pStyle w:val="ListParagraph"/>
        <w:numPr>
          <w:ilvl w:val="0"/>
          <w:numId w:val="2"/>
        </w:numPr>
        <w:spacing w:before="40" w:after="40"/>
      </w:pPr>
      <w:r>
        <w:rPr>
          <w:sz w:val="22"/>
          <w:szCs w:val="22"/>
        </w:rPr>
        <w:t xml:space="preserve">Decoder: Transformer decoder with cross-attention between audio representations and text tokens.</w:t>
      </w:r>
    </w:p>
    <w:p>
      <w:pPr>
        <w:pStyle w:val="ListParagraph"/>
        <w:numPr>
          <w:ilvl w:val="0"/>
          <w:numId w:val="2"/>
        </w:numPr>
        <w:spacing w:before="40" w:after="40"/>
      </w:pPr>
      <w:r>
        <w:rPr>
          <w:sz w:val="22"/>
          <w:szCs w:val="22"/>
        </w:rPr>
        <w:t xml:space="preserve">Output: text transcription via beam search decoding.</w:t>
      </w:r>
    </w:p>
    <w:p>
      <w:pPr>
        <w:pStyle w:val="ListParagraph"/>
        <w:numPr>
          <w:ilvl w:val="0"/>
          <w:numId w:val="2"/>
        </w:numPr>
        <w:spacing w:before="40" w:after="40"/>
      </w:pPr>
      <w:r>
        <w:rPr>
          <w:sz w:val="22"/>
          <w:szCs w:val="22"/>
        </w:rPr>
        <w:t xml:space="preserve">Pre-trained on 680k hours multilingual speech including some Greek — already has basic Greek capability before fine-tuning.</w:t>
      </w:r>
    </w:p>
    <w:p>
      <w:pPr>
        <w:spacing w:before="40" w:after="40"/>
      </w:pPr>
      <w:r>
        <w:t xml:space="preserve"/>
      </w:r>
    </w:p>
    <w:p>
      <w:pPr>
        <w:spacing w:before="160" w:after="60"/>
      </w:pPr>
      <w:r>
        <w:rPr>
          <w:b/>
          <w:bCs/>
          <w:color w:val="404040"/>
          <w:sz w:val="22"/>
          <w:szCs w:val="22"/>
        </w:rPr>
        <w:t xml:space="preserve">LoRA Fine-tuning Details</w:t>
      </w:r>
    </w:p>
    <w:p>
      <w:pPr>
        <w:pStyle w:val="ListParagraph"/>
        <w:numPr>
          <w:ilvl w:val="0"/>
          <w:numId w:val="2"/>
        </w:numPr>
        <w:spacing w:before="40" w:after="40"/>
      </w:pPr>
      <w:r>
        <w:rPr>
          <w:sz w:val="22"/>
          <w:szCs w:val="22"/>
        </w:rPr>
        <w:t xml:space="preserve">LoRA applies low-rank decomposition to weight matrices: W_updated = W_frozen + BA, where B (d×r) and A (r×k) with rank r &lt;&lt; min(d,k).</w:t>
      </w:r>
    </w:p>
    <w:p>
      <w:pPr>
        <w:pStyle w:val="ListParagraph"/>
        <w:numPr>
          <w:ilvl w:val="0"/>
          <w:numId w:val="2"/>
        </w:numPr>
        <w:spacing w:before="40" w:after="40"/>
      </w:pPr>
      <w:r>
        <w:rPr>
          <w:sz w:val="22"/>
          <w:szCs w:val="22"/>
        </w:rPr>
        <w:t xml:space="preserve">Applied to attention layers (query, key, value, output projection) and feed-forward projection layers.</w:t>
      </w:r>
    </w:p>
    <w:p>
      <w:pPr>
        <w:pStyle w:val="ListParagraph"/>
        <w:numPr>
          <w:ilvl w:val="0"/>
          <w:numId w:val="2"/>
        </w:numPr>
        <w:spacing w:before="40" w:after="40"/>
      </w:pPr>
      <w:r>
        <w:rPr>
          <w:sz w:val="22"/>
          <w:szCs w:val="22"/>
        </w:rPr>
        <w:t xml:space="preserve">Only ~2% of parameters are trainable → fits in Colab free tier GPU memory (T4, 15GB VRAM).</w:t>
      </w:r>
    </w:p>
    <w:p>
      <w:pPr>
        <w:pStyle w:val="ListParagraph"/>
        <w:numPr>
          <w:ilvl w:val="0"/>
          <w:numId w:val="2"/>
        </w:numPr>
        <w:spacing w:before="40" w:after="40"/>
      </w:pPr>
      <w:r>
        <w:rPr>
          <w:sz w:val="22"/>
          <w:szCs w:val="22"/>
        </w:rPr>
        <w:t xml:space="preserve">Training dataset: ~49 hours composite (Mosel Parliament + Common Voice 11.0 + FLEURS), diverse speakers, accents, acoustic conditions.</w:t>
      </w:r>
    </w:p>
    <w:p>
      <w:pPr>
        <w:pStyle w:val="ListParagraph"/>
        <w:numPr>
          <w:ilvl w:val="0"/>
          <w:numId w:val="2"/>
        </w:numPr>
        <w:spacing w:before="40" w:after="40"/>
      </w:pPr>
      <w:r>
        <w:rPr>
          <w:sz w:val="22"/>
          <w:szCs w:val="22"/>
        </w:rPr>
        <w:t xml:space="preserve">Dataset curation note: Mosel dataset had missing timestamps/misaligned segments → curated filtered version available on HuggingFace (vardis/Greek_Mosel).</w:t>
      </w:r>
    </w:p>
    <w:p>
      <w:pPr>
        <w:spacing w:before="40" w:after="40"/>
      </w:pPr>
      <w:r>
        <w:t xml:space="preserve"/>
      </w:r>
    </w:p>
    <w:p>
      <w:pPr>
        <w:spacing w:before="160" w:after="60"/>
      </w:pPr>
      <w:r>
        <w:rPr>
          <w:b/>
          <w:bCs/>
          <w:color w:val="404040"/>
          <w:sz w:val="22"/>
          <w:szCs w:val="22"/>
        </w:rPr>
        <w:t xml:space="preserve">Dialect / Accent Handling</w:t>
      </w:r>
    </w:p>
    <w:p>
      <w:pPr>
        <w:spacing w:before="60" w:after="60"/>
      </w:pPr>
      <w:r>
        <w:rPr>
          <w:sz w:val="22"/>
          <w:szCs w:val="22"/>
        </w:rPr>
        <w:t xml:space="preserve">Not explicitly modeled — diversity handled implicitly through dataset composition. Mozilla Common Voice provides crowd-sourced recordings with different accents and environments. The paper acknowledges 'Greek dialectal variation' as a motivation for dataset diversity (citing Vakirtzian et al., 2024 on Greek dialect benchmarks). No explicit dialect adaptation technique — contrast this with Xia et al. (2022) which has explicit residual accent vectors.</w:t>
      </w:r>
    </w:p>
    <w:p>
      <w:pPr>
        <w:spacing w:before="40" w:after="40"/>
      </w:pPr>
      <w:r>
        <w:t xml:space="preserve"/>
      </w:r>
    </w:p>
    <w:p>
      <w:pPr>
        <w:pStyle w:val="Heading2"/>
        <w:spacing w:before="200" w:after="80"/>
      </w:pPr>
      <w:r>
        <w:rPr>
          <w:b/>
          <w:bCs/>
          <w:color w:val="2E75B6"/>
          <w:sz w:val="24"/>
          <w:szCs w:val="24"/>
        </w:rPr>
        <w:t xml:space="preserve">Specific Techniques: NLP / Language Model Re-ranking</w:t>
      </w:r>
    </w:p>
    <w:p>
      <w:pPr>
        <w:spacing w:before="160" w:after="60"/>
      </w:pPr>
      <w:r>
        <w:rPr>
          <w:b/>
          <w:bCs/>
          <w:color w:val="404040"/>
          <w:sz w:val="22"/>
          <w:szCs w:val="22"/>
        </w:rPr>
        <w:t xml:space="preserve">GPT-2 N-best Re-ranking</w:t>
      </w:r>
    </w:p>
    <w:p>
      <w:pPr>
        <w:pStyle w:val="ListParagraph"/>
        <w:numPr>
          <w:ilvl w:val="0"/>
          <w:numId w:val="2"/>
        </w:numPr>
        <w:spacing w:before="40" w:after="40"/>
      </w:pPr>
      <w:r>
        <w:rPr>
          <w:sz w:val="22"/>
          <w:szCs w:val="22"/>
        </w:rPr>
        <w:t xml:space="preserve">Whisper generates N=5 candidate transcriptions per audio segment (beam search N-best list).</w:t>
      </w:r>
    </w:p>
    <w:p>
      <w:pPr>
        <w:pStyle w:val="ListParagraph"/>
        <w:numPr>
          <w:ilvl w:val="0"/>
          <w:numId w:val="2"/>
        </w:numPr>
        <w:spacing w:before="40" w:after="40"/>
      </w:pPr>
      <w:r>
        <w:rPr>
          <w:sz w:val="22"/>
          <w:szCs w:val="22"/>
        </w:rPr>
        <w:t xml:space="preserve">Fine-tuned GPT-2 scores each candidate: perplexity measures how well the candidate fits medical Greek language patterns.</w:t>
      </w:r>
    </w:p>
    <w:p>
      <w:pPr>
        <w:pStyle w:val="ListParagraph"/>
        <w:numPr>
          <w:ilvl w:val="0"/>
          <w:numId w:val="2"/>
        </w:numPr>
        <w:spacing w:before="40" w:after="40"/>
      </w:pPr>
      <w:r>
        <w:rPr>
          <w:sz w:val="22"/>
          <w:szCs w:val="22"/>
        </w:rPr>
        <w:t xml:space="preserve">Candidate with lowest perplexity = most medically coherent = selected as final output.</w:t>
      </w:r>
    </w:p>
    <w:p>
      <w:pPr>
        <w:pStyle w:val="ListParagraph"/>
        <w:numPr>
          <w:ilvl w:val="0"/>
          <w:numId w:val="2"/>
        </w:numPr>
        <w:spacing w:before="40" w:after="40"/>
      </w:pPr>
      <w:r>
        <w:rPr>
          <w:sz w:val="22"/>
          <w:szCs w:val="22"/>
        </w:rPr>
        <w:t xml:space="preserve">N=5 is optimal: N=3 limits diversity, N=8 gives marginal gains but much higher compute.</w:t>
      </w:r>
    </w:p>
    <w:p>
      <w:pPr>
        <w:pStyle w:val="ListParagraph"/>
        <w:numPr>
          <w:ilvl w:val="0"/>
          <w:numId w:val="2"/>
        </w:numPr>
        <w:spacing w:before="40" w:after="40"/>
      </w:pPr>
      <w:r>
        <w:rPr>
          <w:sz w:val="22"/>
          <w:szCs w:val="22"/>
        </w:rPr>
        <w:t xml:space="preserve">GPT-2 fine-tuned on hybrid corpus: medical e-books + web medical corpus + medical podcast dialogues → learns both formal clinical text AND spoken medical language patterns.</w:t>
      </w:r>
    </w:p>
    <w:p>
      <w:pPr>
        <w:spacing w:before="40" w:after="40"/>
      </w:pPr>
      <w:r>
        <w:t xml:space="preserve"/>
      </w:r>
    </w:p>
    <w:p>
      <w:pPr>
        <w:spacing w:before="160" w:after="60"/>
      </w:pPr>
      <w:r>
        <w:rPr>
          <w:b/>
          <w:bCs/>
          <w:color w:val="404040"/>
          <w:sz w:val="22"/>
          <w:szCs w:val="22"/>
        </w:rPr>
        <w:t xml:space="preserve">Why This Matters for Our Project</w:t>
      </w:r>
    </w:p>
    <w:p>
      <w:pPr>
        <w:spacing w:before="60" w:after="60"/>
      </w:pPr>
      <w:r>
        <w:rPr>
          <w:sz w:val="22"/>
          <w:szCs w:val="22"/>
        </w:rPr>
        <w:t xml:space="preserve">Our pipeline can use the same technique: after Whisper Bangla ASR produces N-best candidates, a BanglaBERT or Bangla GPT-2 model fine-tuned on Bangla medical text scores the candidates and selects the most medically coherent one. This is especially important for medical terminology (drug names, disease names) that Whisper might transcribe incorrectly.</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5. Data &amp; Experimental Setup</w:t>
      </w:r>
    </w:p>
    <w:p>
      <w:pPr>
        <w:pStyle w:val="Heading2"/>
        <w:spacing w:before="200" w:after="80"/>
      </w:pPr>
      <w:r>
        <w:rPr>
          <w:b/>
          <w:bCs/>
          <w:color w:val="2E75B6"/>
          <w:sz w:val="24"/>
          <w:szCs w:val="24"/>
        </w:rPr>
        <w:t xml:space="preserve">ASR Training Data (Whisper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Dataset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Mosel dataset (Gaido et al., 2024) — European Parliament recordings in Greek. Had alignment issues → curated filtered version: https://huggingface.co/datasets/Vardis/Greek_Mosel</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Dataset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Mozilla Common Voice 11.0 (Ardila et al., 2020) — crowd-sourced volunteer recordings, diverse accents and environments. Publicly available.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Dataset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Google FLEURS (Conneau et al., 2022) — read-aloud sentences from multiple domains. Publicly available.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Total ASR 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~49 hours of Greek speech, diverse domains, speakers, acoustic conditions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Greek (Modern Greek, multiple accents/variants)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Domain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General + medical (mixed — not purely medical speech)</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Accessibility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All 3 datasets publicly available. Curated Mosel on HuggingFace.</w:t>
            </w:r>
          </w:p>
        </w:tc>
      </w:tr>
    </w:tbl>
    <w:p>
      <w:pPr>
        <w:spacing w:before="40" w:after="40"/>
      </w:pPr>
      <w:r>
        <w:t xml:space="preserve"/>
      </w:r>
    </w:p>
    <w:p>
      <w:pPr>
        <w:pStyle w:val="Heading2"/>
        <w:spacing w:before="200" w:after="80"/>
      </w:pPr>
      <w:r>
        <w:rPr>
          <w:b/>
          <w:bCs/>
          <w:color w:val="2E75B6"/>
          <w:sz w:val="24"/>
          <w:szCs w:val="24"/>
        </w:rPr>
        <w:t xml:space="preserve">LM Training Data (GPT-2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Dataset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Custom Greek medical text corpus — 20,430 samples. HuggingFace: https://huggingface.co/datasets/Vardis/Greek_Medical_Text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Sources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(1) Greek medical e-books (gynecology, pathology semiology, medical informatics). (2) QTLP Greek CC Corpus medical domain (web docs, news, discussions). (3) Medical podcast dialogues from istorima.org (conversational medical language).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Why hybrid?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Combines formal clinical text (for medical terminology) + spoken medical language (for ASR output correction). Critical for post-ASR correction.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Accessibility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HuggingFace dataset publicly available.</w:t>
            </w:r>
          </w:p>
        </w:tc>
      </w:tr>
    </w:tbl>
    <w:p>
      <w:pPr>
        <w:spacing w:before="40" w:after="40"/>
      </w:pPr>
      <w:r>
        <w:t xml:space="preserve"/>
      </w:r>
    </w:p>
    <w:p>
      <w:pPr>
        <w:pStyle w:val="Heading2"/>
        <w:spacing w:before="200" w:after="80"/>
      </w:pPr>
      <w:r>
        <w:rPr>
          <w:b/>
          <w:bCs/>
          <w:color w:val="2E75B6"/>
          <w:sz w:val="24"/>
          <w:szCs w:val="24"/>
        </w:rPr>
        <w:t xml:space="preserve">Evaluation Test Data</w:t>
      </w:r>
    </w:p>
    <w:p>
      <w:pPr>
        <w:spacing w:before="60" w:after="60"/>
      </w:pPr>
      <w:r>
        <w:rPr>
          <w:b/>
          <w:bCs/>
          <w:sz w:val="22"/>
          <w:szCs w:val="22"/>
        </w:rPr>
        <w:t xml:space="preserve">Test set: </w:t>
      </w:r>
      <w:r>
        <w:rPr>
          <w:sz w:val="22"/>
          <w:szCs w:val="22"/>
        </w:rPr>
        <w:t xml:space="preserve">Not fully described — derived from the same composite speech dataset (held-out test split). Evaluated on Greek speech (general + medical).</w:t>
      </w:r>
    </w:p>
    <w:p>
      <w:pPr>
        <w:spacing w:before="60" w:after="60"/>
      </w:pPr>
      <w:r>
        <w:rPr>
          <w:b/>
          <w:bCs/>
          <w:sz w:val="22"/>
          <w:szCs w:val="22"/>
        </w:rPr>
        <w:t xml:space="preserve">Medical dictation test: </w:t>
      </w:r>
      <w:r>
        <w:rPr>
          <w:sz w:val="22"/>
          <w:szCs w:val="22"/>
        </w:rPr>
        <w:t xml:space="preserve">Specifically from Greek medical dictation context — but exact size not given in this shortened preprint.</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6. Evaluation Metrics</w:t>
      </w:r>
    </w:p>
    <w:p>
      <w:pPr>
        <w:pStyle w:val="Heading2"/>
        <w:spacing w:before="200" w:after="80"/>
      </w:pPr>
      <w:r>
        <w:rPr>
          <w:b/>
          <w:bCs/>
          <w:color w:val="2E75B6"/>
          <w:sz w:val="24"/>
          <w:szCs w:val="24"/>
        </w:rPr>
        <w:t xml:space="preserve">1. For ASR — Full Results Table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Model / Pipeline</w:t>
            </w:r>
          </w:p>
        </w:tc>
        <w:tc>
          <w:tcPr>
            <w:tcW w:type="dxa" w:w="15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WER (%)</w:t>
            </w:r>
          </w:p>
        </w:tc>
        <w:tc>
          <w:tcPr>
            <w:tcW w:type="dxa" w:w="15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nWER (%)</w:t>
            </w:r>
          </w:p>
        </w:tc>
        <w:tc>
          <w:tcPr>
            <w:tcW w:type="dxa" w:w="15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CER (%)</w:t>
            </w:r>
          </w:p>
        </w:tc>
        <w:tc>
          <w:tcPr>
            <w:tcW w:type="dxa" w:w="15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BLEU (%)</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bCs/>
                <w:sz w:val="20"/>
                <w:szCs w:val="20"/>
              </w:rPr>
              <w:t xml:space="preserve">Original Whisper Small</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43.62</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36.69</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21.61</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72.61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Fine-tuned Whisper Small</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30.31</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26.54</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13.28</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82.35</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bCs/>
                <w:sz w:val="20"/>
                <w:szCs w:val="20"/>
              </w:rPr>
              <w:t xml:space="preserve">Fine-tuned Small + GPT-2</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27.38</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23.57</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11.80</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84.17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Original Whisper Medium</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34.71</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27.21</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19.30</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79.14</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bCs/>
                <w:sz w:val="20"/>
                <w:szCs w:val="20"/>
              </w:rPr>
              <w:t xml:space="preserve">Fine-tuned Whisper Medium</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19.45</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16.17</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8.96</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88.93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Fine-tuned Medium + GPT-2</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18.23</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14.86</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8.35</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89.60</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bCs/>
                <w:sz w:val="20"/>
                <w:szCs w:val="20"/>
              </w:rPr>
              <w:t xml:space="preserve">Original Whisper Large-v2</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26.41</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18.86</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14.55</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82.49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Fine-tuned Whisper Large-v2</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14.90</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12.06</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8.45</w:t>
            </w:r>
          </w:p>
        </w:tc>
        <w:tc>
          <w:tcPr>
            <w:tcW w:type="dxa" w:w="15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20"/>
                <w:szCs w:val="20"/>
              </w:rPr>
              <w:t xml:space="preserve">92.03</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bCs/>
                <w:sz w:val="20"/>
                <w:szCs w:val="20"/>
              </w:rPr>
              <w:t xml:space="preserve">Fine-tuned Large-v2 + GPT-2</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14.69</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11.98</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8.66</w:t>
            </w:r>
          </w:p>
        </w:tc>
        <w:tc>
          <w:tcPr>
            <w:tcW w:type="dxa" w:w="154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b w:val="false"/>
                <w:bCs w:val="false"/>
                <w:sz w:val="20"/>
                <w:szCs w:val="20"/>
              </w:rPr>
              <w:t xml:space="preserve">92.06</w:t>
            </w:r>
          </w:p>
        </w:tc>
      </w:tr>
    </w:tbl>
    <w:p>
      <w:pPr>
        <w:spacing w:before="40" w:after="40"/>
      </w:pPr>
      <w:r>
        <w:t xml:space="preserve"/>
      </w:r>
    </w:p>
    <w:p>
      <w:pPr>
        <w:spacing w:before="60" w:after="60"/>
      </w:pPr>
      <w:r>
        <w:rPr>
          <w:b/>
          <w:bCs/>
          <w:sz w:val="22"/>
          <w:szCs w:val="22"/>
        </w:rPr>
        <w:t xml:space="preserve">WER definition: </w:t>
      </w:r>
      <w:r>
        <w:rPr>
          <w:sz w:val="22"/>
          <w:szCs w:val="22"/>
        </w:rPr>
        <w:t xml:space="preserve">Word Error Rate = (substitutions + insertions + deletions) / total reference words</w:t>
      </w:r>
    </w:p>
    <w:p>
      <w:pPr>
        <w:spacing w:before="60" w:after="60"/>
      </w:pPr>
      <w:r>
        <w:rPr>
          <w:b/>
          <w:bCs/>
          <w:sz w:val="22"/>
          <w:szCs w:val="22"/>
        </w:rPr>
        <w:t xml:space="preserve">nWER definition: </w:t>
      </w:r>
      <w:r>
        <w:rPr>
          <w:sz w:val="22"/>
          <w:szCs w:val="22"/>
        </w:rPr>
        <w:t xml:space="preserve">Normalized WER — ignores case, punctuation, spacing differences (better for clinical text comparison)</w:t>
      </w:r>
    </w:p>
    <w:p>
      <w:pPr>
        <w:spacing w:before="60" w:after="60"/>
      </w:pPr>
      <w:r>
        <w:rPr>
          <w:b/>
          <w:bCs/>
          <w:sz w:val="22"/>
          <w:szCs w:val="22"/>
        </w:rPr>
        <w:t xml:space="preserve">CER definition: </w:t>
      </w:r>
      <w:r>
        <w:rPr>
          <w:sz w:val="22"/>
          <w:szCs w:val="22"/>
        </w:rPr>
        <w:t xml:space="preserve">Character Error Rate — useful for morphologically rich languages like Greek and Bangla</w:t>
      </w:r>
    </w:p>
    <w:p>
      <w:pPr>
        <w:spacing w:before="60" w:after="60"/>
      </w:pPr>
      <w:r>
        <w:rPr>
          <w:b/>
          <w:bCs/>
          <w:sz w:val="22"/>
          <w:szCs w:val="22"/>
        </w:rPr>
        <w:t xml:space="preserve">BLEU definition: </w:t>
      </w:r>
      <w:r>
        <w:rPr>
          <w:sz w:val="22"/>
          <w:szCs w:val="22"/>
        </w:rPr>
        <w:t xml:space="preserve">Bilingual Evaluation Understudy — measures n-gram overlap between hypothesis and reference</w:t>
      </w:r>
    </w:p>
    <w:p>
      <w:pPr>
        <w:spacing w:before="40" w:after="40"/>
      </w:pPr>
      <w:r>
        <w:t xml:space="preserve"/>
      </w:r>
    </w:p>
    <w:p>
      <w:pPr>
        <w:pStyle w:val="Heading2"/>
        <w:spacing w:before="200" w:after="80"/>
      </w:pPr>
      <w:r>
        <w:rPr>
          <w:b/>
          <w:bCs/>
          <w:color w:val="2E75B6"/>
          <w:sz w:val="24"/>
          <w:szCs w:val="24"/>
        </w:rPr>
        <w:t xml:space="preserve">Key Performance Numbers to Remember</w:t>
      </w:r>
    </w:p>
    <w:p>
      <w:pPr>
        <w:pStyle w:val="ListParagraph"/>
        <w:numPr>
          <w:ilvl w:val="0"/>
          <w:numId w:val="2"/>
        </w:numPr>
        <w:spacing w:before="40" w:after="40"/>
      </w:pPr>
      <w:r>
        <w:rPr>
          <w:sz w:val="22"/>
          <w:szCs w:val="22"/>
        </w:rPr>
        <w:t xml:space="preserve">Best WER: 14.69% (Whisper Large-v2 + GPT-2). Best for Colab: ~18.23% (Whisper Medium + GPT-2).</w:t>
      </w:r>
    </w:p>
    <w:p>
      <w:pPr>
        <w:pStyle w:val="ListParagraph"/>
        <w:numPr>
          <w:ilvl w:val="0"/>
          <w:numId w:val="2"/>
        </w:numPr>
        <w:spacing w:before="40" w:after="40"/>
      </w:pPr>
      <w:r>
        <w:rPr>
          <w:sz w:val="22"/>
          <w:szCs w:val="22"/>
        </w:rPr>
        <w:t xml:space="preserve">Fine-tuning improvement: WER reduced 37.23% (Small), 47.45% (Medium), 44.38% (Large-v2) relative to original.</w:t>
      </w:r>
    </w:p>
    <w:p>
      <w:pPr>
        <w:pStyle w:val="ListParagraph"/>
        <w:numPr>
          <w:ilvl w:val="0"/>
          <w:numId w:val="2"/>
        </w:numPr>
        <w:spacing w:before="40" w:after="40"/>
      </w:pPr>
      <w:r>
        <w:rPr>
          <w:sz w:val="22"/>
          <w:szCs w:val="22"/>
        </w:rPr>
        <w:t xml:space="preserve">GPT-2 re-ranking adds: ~9.66% WER reduction for Small, ~6.27% for Medium, ~1.41% for Large-v2.</w:t>
      </w:r>
    </w:p>
    <w:p>
      <w:pPr>
        <w:pStyle w:val="ListParagraph"/>
        <w:numPr>
          <w:ilvl w:val="0"/>
          <w:numId w:val="2"/>
        </w:numPr>
        <w:spacing w:before="40" w:after="40"/>
      </w:pPr>
      <w:r>
        <w:rPr>
          <w:sz w:val="22"/>
          <w:szCs w:val="22"/>
        </w:rPr>
        <w:t xml:space="preserve">GPT-2 perplexity improvement: Medical texts 45.73 → 35.36 (22.7% reduction). Speech transcriptions 103.21 → 67.67 (34.4% reduction).</w:t>
      </w:r>
    </w:p>
    <w:p>
      <w:pPr>
        <w:spacing w:before="40" w:after="40"/>
      </w:pPr>
      <w:r>
        <w:t xml:space="preserve"/>
      </w:r>
    </w:p>
    <w:p>
      <w:pPr>
        <w:pStyle w:val="Heading2"/>
        <w:spacing w:before="200" w:after="80"/>
      </w:pPr>
      <w:r>
        <w:rPr>
          <w:b/>
          <w:bCs/>
          <w:color w:val="2E75B6"/>
          <w:sz w:val="24"/>
          <w:szCs w:val="24"/>
        </w:rPr>
        <w:t xml:space="preserve">2. For NLP / NER</w:t>
      </w:r>
    </w:p>
    <w:p>
      <w:pPr>
        <w:spacing w:before="60" w:after="60"/>
      </w:pPr>
      <w:r>
        <w:rPr>
          <w:sz w:val="22"/>
          <w:szCs w:val="22"/>
        </w:rPr>
        <w:t xml:space="preserve">Not applicable — this paper does not include NER or structured information extraction. GPT-2 is used only for N-best re-ranking, not entity extraction.</w:t>
      </w:r>
    </w:p>
    <w:p>
      <w:pPr>
        <w:spacing w:before="40" w:after="40"/>
      </w:pPr>
      <w:r>
        <w:t xml:space="preserve"/>
      </w:r>
    </w:p>
    <w:p>
      <w:pPr>
        <w:pStyle w:val="Heading2"/>
        <w:spacing w:before="200" w:after="80"/>
      </w:pPr>
      <w:r>
        <w:rPr>
          <w:b/>
          <w:bCs/>
          <w:color w:val="2E75B6"/>
          <w:sz w:val="24"/>
          <w:szCs w:val="24"/>
        </w:rPr>
        <w:t xml:space="preserve">3. For EHR / Clinical</w:t>
      </w:r>
    </w:p>
    <w:p>
      <w:pPr>
        <w:spacing w:before="60" w:after="60"/>
      </w:pPr>
      <w:r>
        <w:rPr>
          <w:sz w:val="22"/>
          <w:szCs w:val="22"/>
        </w:rPr>
        <w:t xml:space="preserve">Not applicable — paper stops at transcription output. No EHR integration or structured output generation.</w:t>
      </w:r>
    </w:p>
    <w:p>
      <w:pPr>
        <w:spacing w:before="40" w:after="40"/>
      </w:pPr>
      <w:r>
        <w:t xml:space="preserve"/>
      </w:r>
    </w:p>
    <w:p>
      <w:pPr>
        <w:pStyle w:val="Heading2"/>
        <w:spacing w:before="200" w:after="80"/>
      </w:pPr>
      <w:r>
        <w:rPr>
          <w:b/>
          <w:bCs/>
          <w:color w:val="2E75B6"/>
          <w:sz w:val="24"/>
          <w:szCs w:val="24"/>
        </w:rPr>
        <w:t xml:space="preserve">Experimental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Hardware (mentioned)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GPU-backed systems mentioned for future work — current training on available academic compute (not specified exactly)</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Framework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HuggingFace Transformers (inferred from LoRA usage and HuggingFace dataset sharing)</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Train/Val/Test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explicitly stated — standard split from composite dataset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LoRA rank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specified exactly — inferred ~8-16 from parameter percentages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Batch size / epochs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reported in this shortened preprint — full details in BSc thesis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3"/>
              <w:left w:val="thick" w:color="FFA500" w:sz="12"/>
              <w:bottom w:val="single" w:color="FFA500" w:sz="3"/>
              <w:right w:val="single" w:color="FFA500" w:sz="3"/>
            </w:tcBorders>
            <w:shd w:fill="FFF8E7" w:val="clear"/>
            <w:tcMar>
              <w:top w:type="dxa" w:w="100"/>
              <w:left w:type="dxa" w:w="160"/>
              <w:bottom w:type="dxa" w:w="100"/>
              <w:right w:type="dxa" w:w="120"/>
            </w:tcMar>
          </w:tcPr>
          <w:p>
            <w:r>
              <w:rPr>
                <w:i/>
                <w:iCs/>
                <w:sz w:val="21"/>
                <w:szCs w:val="21"/>
              </w:rPr>
              <w:t xml:space="preserve">For full implementation details (hyperparameters, exact LoRA rank, batch size, learning rate, training epochs), refer to the full BSc thesis: http://nlp.cs.aueb.gr/theses/bsc_thesis_georgilas.pdf — this is a shortened preprint version.</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7.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Tools / Libraries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HuggingFace Transformers (Whisper, GPT-2), PEFT library (LoRA), HuggingFace Datasets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Key LoRA parameters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Whisper Small: 7.1M trainable (2.8%). Medium: 18.9M (2.4%). Large-v2: 31.5M (2%). GPT-2: 1.29% trainable. Low-rank matrices on attention + projection layers.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Optimal N for re-ranking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N=5 (best balance of quality vs compute). N=3 too few, N=8 marginal gains, much more compute.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Code available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Partially — HuggingFace datasets public. Model code in BSc thesis. No GitHub repo mentioned in preprint.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Pre-trained models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Base: Whisper (OpenAI, HuggingFace). Greek GPT-2 (HuggingFace). Fine-tuned versions not explicitly shared but datasets are.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Can we reproduce?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Partially — datasets are available. Training code should be reconstructable from HuggingFace PEFT + Whisper fine-tuning tutorials + thesis.</w:t>
            </w:r>
          </w:p>
        </w:tc>
      </w:tr>
    </w:tbl>
    <w:p>
      <w:pPr>
        <w:spacing w:before="40" w:after="40"/>
      </w:pPr>
      <w:r>
        <w:t xml:space="preserve"/>
      </w:r>
    </w:p>
    <w:p>
      <w:pPr>
        <w:pStyle w:val="Heading2"/>
        <w:spacing w:before="200" w:after="80"/>
      </w:pPr>
      <w:r>
        <w:rPr>
          <w:b/>
          <w:bCs/>
          <w:color w:val="2E75B6"/>
          <w:sz w:val="24"/>
          <w:szCs w:val="24"/>
        </w:rPr>
        <w:t xml:space="preserve">Compute Feasibility for Our Project (Colab Free Tier)</w:t>
      </w:r>
    </w:p>
    <w:p>
      <w:pPr>
        <w:pStyle w:val="ListParagraph"/>
        <w:numPr>
          <w:ilvl w:val="0"/>
          <w:numId w:val="2"/>
        </w:numPr>
        <w:spacing w:before="40" w:after="40"/>
      </w:pPr>
      <w:r>
        <w:rPr>
          <w:sz w:val="22"/>
          <w:szCs w:val="22"/>
        </w:rPr>
        <w:t xml:space="preserve">Whisper Small (244M params, 7.1M trainable with LoRA) → FITS in Colab free T4 (15GB VRAM). This is our target model.</w:t>
      </w:r>
    </w:p>
    <w:p>
      <w:pPr>
        <w:pStyle w:val="ListParagraph"/>
        <w:numPr>
          <w:ilvl w:val="0"/>
          <w:numId w:val="2"/>
        </w:numPr>
        <w:spacing w:before="40" w:after="40"/>
      </w:pPr>
      <w:r>
        <w:rPr>
          <w:sz w:val="22"/>
          <w:szCs w:val="22"/>
        </w:rPr>
        <w:t xml:space="preserve">Whisper Medium (783M params, 18.9M trainable) → Likely fits with gradient checkpointing + small batch size on T4.</w:t>
      </w:r>
    </w:p>
    <w:p>
      <w:pPr>
        <w:pStyle w:val="ListParagraph"/>
        <w:numPr>
          <w:ilvl w:val="0"/>
          <w:numId w:val="2"/>
        </w:numPr>
        <w:spacing w:before="40" w:after="40"/>
      </w:pPr>
      <w:r>
        <w:rPr>
          <w:sz w:val="22"/>
          <w:szCs w:val="22"/>
        </w:rPr>
        <w:t xml:space="preserve">Whisper Large-v2 (1.57B params, 31.5M trainable) → Tight on T4 — may need Colab Pro or gradient accumulation.</w:t>
      </w:r>
    </w:p>
    <w:p>
      <w:pPr>
        <w:pStyle w:val="ListParagraph"/>
        <w:numPr>
          <w:ilvl w:val="0"/>
          <w:numId w:val="2"/>
        </w:numPr>
        <w:spacing w:before="40" w:after="40"/>
      </w:pPr>
      <w:r>
        <w:rPr>
          <w:sz w:val="22"/>
          <w:szCs w:val="22"/>
        </w:rPr>
        <w:t xml:space="preserve">GPT-2 (small, 117M params, 1.29% trainable) → Easily fits on T4.</w:t>
      </w:r>
    </w:p>
    <w:p>
      <w:pPr>
        <w:pStyle w:val="ListParagraph"/>
        <w:numPr>
          <w:ilvl w:val="0"/>
          <w:numId w:val="2"/>
        </w:numPr>
        <w:spacing w:before="40" w:after="40"/>
      </w:pPr>
      <w:r>
        <w:rPr>
          <w:sz w:val="22"/>
          <w:szCs w:val="22"/>
        </w:rPr>
        <w:t xml:space="preserve">Recommendation for our project: Start with Whisper Small + LoRA. Upgrade to Medium if Colab Pro is available.</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8. Relevance to Our Project</w:t>
      </w:r>
    </w:p>
    <w:p>
      <w:pPr>
        <w:pStyle w:val="Heading2"/>
        <w:spacing w:before="200" w:after="80"/>
      </w:pPr>
      <w:r>
        <w:rPr>
          <w:b/>
          <w:bCs/>
          <w:color w:val="2E75B6"/>
          <w:sz w:val="24"/>
          <w:szCs w:val="24"/>
        </w:rPr>
        <w:t xml:space="preserve">Can We Use Their Approach?</w:t>
      </w:r>
    </w:p>
    <w:p>
      <w:pPr>
        <w:spacing w:before="60" w:after="60"/>
      </w:pPr>
      <w:r>
        <w:rPr>
          <w:sz w:val="22"/>
          <w:szCs w:val="22"/>
        </w:rPr>
        <w:t xml:space="preserve">Yes — this is the most directly reproducible paper for our ASR stage. The methodology is a near-exact blueprint for our Bangla Whisper fine-tuning pipeline.</w:t>
      </w:r>
    </w:p>
    <w:p>
      <w:pPr>
        <w:spacing w:before="40" w:after="40"/>
      </w:pPr>
      <w:r>
        <w:t xml:space="preserve"/>
      </w:r>
    </w:p>
    <w:p>
      <w:pPr>
        <w:pStyle w:val="Heading2"/>
        <w:spacing w:before="200" w:after="80"/>
      </w:pPr>
      <w:r>
        <w:rPr>
          <w:b/>
          <w:bCs/>
          <w:color w:val="2E75B6"/>
          <w:sz w:val="24"/>
          <w:szCs w:val="24"/>
        </w:rPr>
        <w:t xml:space="preserve">What We CAN Use (Immediate Action Items)</w:t>
      </w:r>
    </w:p>
    <w:p>
      <w:pPr>
        <w:pStyle w:val="ListParagraph"/>
        <w:numPr>
          <w:ilvl w:val="0"/>
          <w:numId w:val="2"/>
        </w:numPr>
        <w:spacing w:before="40" w:after="40"/>
      </w:pPr>
      <w:r>
        <w:rPr>
          <w:sz w:val="22"/>
          <w:szCs w:val="22"/>
        </w:rPr>
        <w:t xml:space="preserve">LoRA fine-tuning recipe for Whisper on Bangla: Use same LoRA configuration (attention + projection layers, ~2-3% trainable). Apply to Whisper Small or Medium on our ~200-300 Bangla medical recordings.</w:t>
      </w:r>
    </w:p>
    <w:p>
      <w:pPr>
        <w:pStyle w:val="ListParagraph"/>
        <w:numPr>
          <w:ilvl w:val="0"/>
          <w:numId w:val="2"/>
        </w:numPr>
        <w:spacing w:before="40" w:after="40"/>
      </w:pPr>
      <w:r>
        <w:rPr>
          <w:sz w:val="22"/>
          <w:szCs w:val="22"/>
        </w:rPr>
        <w:t xml:space="preserve">Dataset aggregation strategy: Combine Mozilla Common Voice Bangla + OpenSLR Bangla datasets + our own 200-300 medical recordings. Exactly mirrors their 3-source aggregation.</w:t>
      </w:r>
    </w:p>
    <w:p>
      <w:pPr>
        <w:pStyle w:val="ListParagraph"/>
        <w:numPr>
          <w:ilvl w:val="0"/>
          <w:numId w:val="2"/>
        </w:numPr>
        <w:spacing w:before="40" w:after="40"/>
      </w:pPr>
      <w:r>
        <w:rPr>
          <w:sz w:val="22"/>
          <w:szCs w:val="22"/>
        </w:rPr>
        <w:t xml:space="preserve">GPT-2 re-ranking → adapt to Bangla: Use a Bangla language model (e.g., BanglaBERT or Bangla GPT-2 if available) fine-tuned on Bangla medical text to re-rank Whisper N-best outputs. N=5.</w:t>
      </w:r>
    </w:p>
    <w:p>
      <w:pPr>
        <w:pStyle w:val="ListParagraph"/>
        <w:numPr>
          <w:ilvl w:val="0"/>
          <w:numId w:val="2"/>
        </w:numPr>
        <w:spacing w:before="40" w:after="40"/>
      </w:pPr>
      <w:r>
        <w:rPr>
          <w:sz w:val="22"/>
          <w:szCs w:val="22"/>
        </w:rPr>
        <w:t xml:space="preserve">Evaluation metrics: Adopt WER, nWER (our medical text may have spelling/case variation), CER, BLEU as our benchmark metrics — directly matches this paper.</w:t>
      </w:r>
    </w:p>
    <w:p>
      <w:pPr>
        <w:pStyle w:val="ListParagraph"/>
        <w:numPr>
          <w:ilvl w:val="0"/>
          <w:numId w:val="2"/>
        </w:numPr>
        <w:spacing w:before="40" w:after="40"/>
      </w:pPr>
      <w:r>
        <w:rPr>
          <w:sz w:val="22"/>
          <w:szCs w:val="22"/>
        </w:rPr>
        <w:t xml:space="preserve">HuggingFace PEFT library: The exact library they use (implied) is freely available and works on Colab. Tutorial-level documentation available.</w:t>
      </w:r>
    </w:p>
    <w:p>
      <w:pPr>
        <w:pStyle w:val="ListParagraph"/>
        <w:numPr>
          <w:ilvl w:val="0"/>
          <w:numId w:val="2"/>
        </w:numPr>
        <w:spacing w:before="40" w:after="40"/>
      </w:pPr>
      <w:r>
        <w:rPr>
          <w:sz w:val="22"/>
          <w:szCs w:val="22"/>
        </w:rPr>
        <w:t xml:space="preserve">Public datasets cited: Mozilla Common Voice has a Bangla subset. Google FLEURS has a Bangla subset (bn_BD). These are accessible on HuggingFace and can supplement our small dataset.</w:t>
      </w:r>
    </w:p>
    <w:p>
      <w:pPr>
        <w:spacing w:before="40" w:after="40"/>
      </w:pPr>
      <w:r>
        <w:t xml:space="preserve"/>
      </w:r>
    </w:p>
    <w:p>
      <w:pPr>
        <w:pStyle w:val="Heading2"/>
        <w:spacing w:before="200" w:after="80"/>
      </w:pPr>
      <w:r>
        <w:rPr>
          <w:b/>
          <w:bCs/>
          <w:color w:val="2E75B6"/>
          <w:sz w:val="24"/>
          <w:szCs w:val="24"/>
        </w:rPr>
        <w:t xml:space="preserve">Bangla-Specific Adaptations Needed</w:t>
      </w:r>
    </w:p>
    <w:p>
      <w:pPr>
        <w:pStyle w:val="ListParagraph"/>
        <w:numPr>
          <w:ilvl w:val="0"/>
          <w:numId w:val="2"/>
        </w:numPr>
        <w:spacing w:before="40" w:after="40"/>
      </w:pPr>
      <w:r>
        <w:rPr>
          <w:sz w:val="22"/>
          <w:szCs w:val="22"/>
        </w:rPr>
        <w:t xml:space="preserve">Replace Greek GPT-2 with a Bangla language model: BanglaBERT (masked, for scoring) or a Bangla causal LM if available. Alternative: use multilingual mGPT.</w:t>
      </w:r>
    </w:p>
    <w:p>
      <w:pPr>
        <w:pStyle w:val="ListParagraph"/>
        <w:numPr>
          <w:ilvl w:val="0"/>
          <w:numId w:val="2"/>
        </w:numPr>
        <w:spacing w:before="40" w:after="40"/>
      </w:pPr>
      <w:r>
        <w:rPr>
          <w:sz w:val="22"/>
          <w:szCs w:val="22"/>
        </w:rPr>
        <w:t xml:space="preserve">Replace Greek medical text corpus with Bangla medical text: Collect Bangla medical Wikipedia pages, patient handouts, clinical guidelines in Bangla, medication package inserts in Bangla.</w:t>
      </w:r>
    </w:p>
    <w:p>
      <w:pPr>
        <w:pStyle w:val="ListParagraph"/>
        <w:numPr>
          <w:ilvl w:val="0"/>
          <w:numId w:val="2"/>
        </w:numPr>
        <w:spacing w:before="40" w:after="40"/>
      </w:pPr>
      <w:r>
        <w:rPr>
          <w:sz w:val="22"/>
          <w:szCs w:val="22"/>
        </w:rPr>
        <w:t xml:space="preserve">Bangla-specific tokenizer: Whisper uses a multilingual BPE tokenizer — Bangla is included but the vocabulary may be suboptimal. Consider adding domain-specific Bangla medical tokens.</w:t>
      </w:r>
    </w:p>
    <w:p>
      <w:pPr>
        <w:pStyle w:val="ListParagraph"/>
        <w:numPr>
          <w:ilvl w:val="0"/>
          <w:numId w:val="2"/>
        </w:numPr>
        <w:spacing w:before="40" w:after="40"/>
      </w:pPr>
      <w:r>
        <w:rPr>
          <w:sz w:val="22"/>
          <w:szCs w:val="22"/>
        </w:rPr>
        <w:t xml:space="preserve">Code-switching handling: Not addressed in Greek paper (Greek medical speech uses Greek throughout). We need additional strategy for Bangla-English code-mixed speech (e.g., drug names said in English).</w:t>
      </w:r>
    </w:p>
    <w:p>
      <w:pPr>
        <w:spacing w:before="40" w:after="40"/>
      </w:pPr>
      <w:r>
        <w:t xml:space="preserve"/>
      </w:r>
    </w:p>
    <w:p>
      <w:pPr>
        <w:pStyle w:val="Heading2"/>
        <w:spacing w:before="200" w:after="80"/>
      </w:pPr>
      <w:r>
        <w:rPr>
          <w:b/>
          <w:bCs/>
          <w:color w:val="2E75B6"/>
          <w:sz w:val="24"/>
          <w:szCs w:val="24"/>
        </w:rPr>
        <w:t xml:space="preserve">What is NOT Applicable to Us</w:t>
      </w:r>
    </w:p>
    <w:p>
      <w:pPr>
        <w:pStyle w:val="ListParagraph"/>
        <w:numPr>
          <w:ilvl w:val="0"/>
          <w:numId w:val="2"/>
        </w:numPr>
        <w:spacing w:before="40" w:after="40"/>
      </w:pPr>
      <w:r>
        <w:rPr>
          <w:sz w:val="22"/>
          <w:szCs w:val="22"/>
        </w:rPr>
        <w:t xml:space="preserve">Greek-specific data sources (Mosel, Greek QTLP corpus, istorima.org podcasts).</w:t>
      </w:r>
    </w:p>
    <w:p>
      <w:pPr>
        <w:pStyle w:val="ListParagraph"/>
        <w:numPr>
          <w:ilvl w:val="0"/>
          <w:numId w:val="2"/>
        </w:numPr>
        <w:spacing w:before="40" w:after="40"/>
      </w:pPr>
      <w:r>
        <w:rPr>
          <w:sz w:val="22"/>
          <w:szCs w:val="22"/>
        </w:rPr>
        <w:t xml:space="preserve">Greek language model — must be replaced with Bangla equivalent.</w:t>
      </w:r>
    </w:p>
    <w:p>
      <w:pPr>
        <w:pStyle w:val="ListParagraph"/>
        <w:numPr>
          <w:ilvl w:val="0"/>
          <w:numId w:val="2"/>
        </w:numPr>
        <w:spacing w:before="40" w:after="40"/>
      </w:pPr>
      <w:r>
        <w:rPr>
          <w:sz w:val="22"/>
          <w:szCs w:val="22"/>
        </w:rPr>
        <w:t xml:space="preserve">No EHR integration — our project adds NER + structured JSON output, which this paper does not cover.</w:t>
      </w:r>
    </w:p>
    <w:p>
      <w:pPr>
        <w:pStyle w:val="ListParagraph"/>
        <w:numPr>
          <w:ilvl w:val="0"/>
          <w:numId w:val="2"/>
        </w:numPr>
        <w:spacing w:before="40" w:after="40"/>
      </w:pPr>
      <w:r>
        <w:rPr>
          <w:sz w:val="22"/>
          <w:szCs w:val="22"/>
        </w:rPr>
        <w:t xml:space="preserve">No dialect-specific modeling — their accent diversity is handled implicitly through dataset diversity, which may not be sufficient for our 4 distinct Bangla dialects.</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9. Questions &amp; Follow-ups</w:t>
      </w:r>
    </w:p>
    <w:p>
      <w:pPr>
        <w:pStyle w:val="Heading2"/>
        <w:spacing w:before="200" w:after="80"/>
      </w:pPr>
      <w:r>
        <w:rPr>
          <w:b/>
          <w:bCs/>
          <w:color w:val="2E75B6"/>
          <w:sz w:val="24"/>
          <w:szCs w:val="24"/>
        </w:rPr>
        <w:t xml:space="preserve">Confusing Parts</w:t>
      </w:r>
    </w:p>
    <w:p>
      <w:pPr>
        <w:pStyle w:val="ListParagraph"/>
        <w:numPr>
          <w:ilvl w:val="0"/>
          <w:numId w:val="2"/>
        </w:numPr>
        <w:spacing w:before="40" w:after="40"/>
      </w:pPr>
      <w:r>
        <w:rPr>
          <w:sz w:val="22"/>
          <w:szCs w:val="22"/>
        </w:rPr>
        <w:t xml:space="preserve">The paper is a 'shortened version of BSc thesis' — some details are missing (exact LoRA rank, learning rate, batch size). These are critical for reproduction. The full thesis link is the primary source for implementation details.</w:t>
      </w:r>
    </w:p>
    <w:p>
      <w:pPr>
        <w:pStyle w:val="ListParagraph"/>
        <w:numPr>
          <w:ilvl w:val="0"/>
          <w:numId w:val="2"/>
        </w:numPr>
        <w:spacing w:before="40" w:after="40"/>
      </w:pPr>
      <w:r>
        <w:rPr>
          <w:sz w:val="22"/>
          <w:szCs w:val="22"/>
        </w:rPr>
        <w:t xml:space="preserve">'nWER' (normalized WER) — the paper does not define exactly what normalizations are applied (case folding? punctuation removal? number normalization?). Need to check thesis for exact preprocessing.</w:t>
      </w:r>
    </w:p>
    <w:p>
      <w:pPr>
        <w:spacing w:before="40" w:after="40"/>
      </w:pPr>
      <w:r>
        <w:t xml:space="preserve"/>
      </w:r>
    </w:p>
    <w:p>
      <w:pPr>
        <w:pStyle w:val="Heading2"/>
        <w:spacing w:before="200" w:after="80"/>
      </w:pPr>
      <w:r>
        <w:rPr>
          <w:b/>
          <w:bCs/>
          <w:color w:val="2E75B6"/>
          <w:sz w:val="24"/>
          <w:szCs w:val="24"/>
        </w:rPr>
        <w:t xml:space="preserve">Unclear Concepts to Research</w:t>
      </w:r>
    </w:p>
    <w:p>
      <w:pPr>
        <w:pStyle w:val="ListParagraph"/>
        <w:numPr>
          <w:ilvl w:val="0"/>
          <w:numId w:val="2"/>
        </w:numPr>
        <w:spacing w:before="40" w:after="40"/>
      </w:pPr>
      <w:r>
        <w:rPr>
          <w:sz w:val="22"/>
          <w:szCs w:val="22"/>
        </w:rPr>
        <w:t xml:space="preserve">LoRA rank selection: What rank r should we use for Whisper LoRA on Bangla with 200-300 samples? Lower r = fewer parameters = less risk of overfitting on small data.</w:t>
      </w:r>
    </w:p>
    <w:p>
      <w:pPr>
        <w:pStyle w:val="ListParagraph"/>
        <w:numPr>
          <w:ilvl w:val="0"/>
          <w:numId w:val="2"/>
        </w:numPr>
        <w:spacing w:before="40" w:after="40"/>
      </w:pPr>
      <w:r>
        <w:rPr>
          <w:sz w:val="22"/>
          <w:szCs w:val="22"/>
        </w:rPr>
        <w:t xml:space="preserve">N-best hypothesis generation in Whisper: How to configure beam_size and num_beams in HuggingFace Whisper to generate N=5 hypotheses?</w:t>
      </w:r>
    </w:p>
    <w:p>
      <w:pPr>
        <w:pStyle w:val="ListParagraph"/>
        <w:numPr>
          <w:ilvl w:val="0"/>
          <w:numId w:val="2"/>
        </w:numPr>
        <w:spacing w:before="40" w:after="40"/>
      </w:pPr>
      <w:r>
        <w:rPr>
          <w:sz w:val="22"/>
          <w:szCs w:val="22"/>
        </w:rPr>
        <w:t xml:space="preserve">Perplexity-based scoring with GPT-2 (or BanglaBERT): How to compute perplexity for each hypothesis and rank them?</w:t>
      </w:r>
    </w:p>
    <w:p>
      <w:pPr>
        <w:pStyle w:val="ListParagraph"/>
        <w:numPr>
          <w:ilvl w:val="0"/>
          <w:numId w:val="2"/>
        </w:numPr>
        <w:spacing w:before="40" w:after="40"/>
      </w:pPr>
      <w:r>
        <w:rPr>
          <w:sz w:val="22"/>
          <w:szCs w:val="22"/>
        </w:rPr>
        <w:t xml:space="preserve">FLEURS Bangla subset: What is the size and quality of FLEURS bn_BD? Is it medical speech or general?</w:t>
      </w:r>
    </w:p>
    <w:p>
      <w:pPr>
        <w:spacing w:before="40" w:after="40"/>
      </w:pPr>
      <w:r>
        <w:t xml:space="preserve"/>
      </w:r>
    </w:p>
    <w:p>
      <w:pPr>
        <w:pStyle w:val="Heading2"/>
        <w:spacing w:before="200" w:after="80"/>
      </w:pPr>
      <w:r>
        <w:rPr>
          <w:b/>
          <w:bCs/>
          <w:color w:val="2E75B6"/>
          <w:sz w:val="24"/>
          <w:szCs w:val="24"/>
        </w:rPr>
        <w:t xml:space="preserve">Questions for Supervisor AZK</w:t>
      </w:r>
    </w:p>
    <w:p>
      <w:pPr>
        <w:pStyle w:val="ListParagraph"/>
        <w:numPr>
          <w:ilvl w:val="0"/>
          <w:numId w:val="2"/>
        </w:numPr>
        <w:spacing w:before="40" w:after="40"/>
      </w:pPr>
      <w:r>
        <w:rPr>
          <w:sz w:val="22"/>
          <w:szCs w:val="22"/>
        </w:rPr>
        <w:t xml:space="preserve">The paper uses ~49 hours of Greek data for Whisper fine-tuning, but we only have ~200-300 recordings (likely ~5-10 hours). Is this enough for LoRA fine-tuning to show meaningful WER improvement over baseline Whisper? Should we supplement with Mozilla Common Voice Bangla general speech?</w:t>
      </w:r>
    </w:p>
    <w:p>
      <w:pPr>
        <w:pStyle w:val="ListParagraph"/>
        <w:numPr>
          <w:ilvl w:val="0"/>
          <w:numId w:val="2"/>
        </w:numPr>
        <w:spacing w:before="40" w:after="40"/>
      </w:pPr>
      <w:r>
        <w:rPr>
          <w:sz w:val="22"/>
          <w:szCs w:val="22"/>
        </w:rPr>
        <w:t xml:space="preserve">For re-ranking with a Bangla LM: Is BanglaBERT suitable as a scoring model (it is masked, not causal)? Should we look for a Bangla causal GPT-style model, or use cross-entropy on BanglaBERT masked predictions as a proxy for perplexity?</w:t>
      </w:r>
    </w:p>
    <w:p>
      <w:pPr>
        <w:pStyle w:val="ListParagraph"/>
        <w:numPr>
          <w:ilvl w:val="0"/>
          <w:numId w:val="2"/>
        </w:numPr>
        <w:spacing w:before="40" w:after="40"/>
      </w:pPr>
      <w:r>
        <w:rPr>
          <w:sz w:val="22"/>
          <w:szCs w:val="22"/>
        </w:rPr>
        <w:t xml:space="preserve">Should we report both standard WER and nWER? For Bangla medical text, normalization is tricky because of how Bengali Unicode characters interact with case folding.</w:t>
      </w:r>
    </w:p>
    <w:p>
      <w:pPr>
        <w:spacing w:before="40" w:after="40"/>
      </w:pPr>
      <w:r>
        <w:t xml:space="preserve"/>
      </w:r>
    </w:p>
    <w:p>
      <w:pPr>
        <w:pStyle w:val="Heading2"/>
        <w:spacing w:before="200" w:after="80"/>
      </w:pPr>
      <w:r>
        <w:rPr>
          <w:b/>
          <w:bCs/>
          <w:color w:val="2E75B6"/>
          <w:sz w:val="24"/>
          <w:szCs w:val="24"/>
        </w:rPr>
        <w:t xml:space="preserve">Discussion Points with Team</w:t>
      </w:r>
    </w:p>
    <w:p>
      <w:pPr>
        <w:pStyle w:val="ListParagraph"/>
        <w:numPr>
          <w:ilvl w:val="0"/>
          <w:numId w:val="2"/>
        </w:numPr>
        <w:spacing w:before="40" w:after="40"/>
      </w:pPr>
      <w:r>
        <w:rPr>
          <w:sz w:val="22"/>
          <w:szCs w:val="22"/>
        </w:rPr>
        <w:t xml:space="preserve">This paper gives us our exact Colab implementation plan for the ASR stage: HuggingFace Whisper + PEFT LoRA + Bangla Common Voice + our medical recordings. We should prototype this first before tackling NER.</w:t>
      </w:r>
    </w:p>
    <w:p>
      <w:pPr>
        <w:pStyle w:val="ListParagraph"/>
        <w:numPr>
          <w:ilvl w:val="0"/>
          <w:numId w:val="2"/>
        </w:numPr>
        <w:spacing w:before="40" w:after="40"/>
      </w:pPr>
      <w:r>
        <w:rPr>
          <w:sz w:val="22"/>
          <w:szCs w:val="22"/>
        </w:rPr>
        <w:t xml:space="preserve">The Greek paper's dataset curation lesson (Mosel had alignment issues → needed filtering) is a warning for us: any Bangla public speech dataset we use should be quality-checked for alignment before training.</w:t>
      </w:r>
    </w:p>
    <w:p>
      <w:pPr>
        <w:pStyle w:val="ListParagraph"/>
        <w:numPr>
          <w:ilvl w:val="0"/>
          <w:numId w:val="2"/>
        </w:numPr>
        <w:spacing w:before="40" w:after="40"/>
      </w:pPr>
      <w:r>
        <w:rPr>
          <w:sz w:val="22"/>
          <w:szCs w:val="22"/>
        </w:rPr>
        <w:t xml:space="preserve">We should download and test FLEURS Bangla (bn_BD) from HuggingFace as a potential supplementary training dataset for our Whisper fine-tuning.</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10. Project Integration Plan</w:t>
      </w:r>
    </w:p>
    <w:p>
      <w:pPr>
        <w:pStyle w:val="Heading2"/>
        <w:spacing w:before="200" w:after="80"/>
      </w:pPr>
      <w:r>
        <w:rPr>
          <w:b/>
          <w:bCs/>
          <w:color w:val="2E75B6"/>
          <w:sz w:val="24"/>
          <w:szCs w:val="24"/>
        </w:rPr>
        <w:t xml:space="preserve">Which Phase of Our Project Uses This?</w:t>
      </w:r>
    </w:p>
    <w:p>
      <w:pPr>
        <w:spacing w:before="40" w:after="40"/>
      </w:pPr>
      <w:r>
        <w:rPr>
          <w:sz w:val="22"/>
          <w:szCs w:val="22"/>
        </w:rPr>
        <w:t xml:space="preserve">☑  ASR baseline setup</w:t>
      </w:r>
    </w:p>
    <w:p>
      <w:pPr>
        <w:spacing w:before="40" w:after="40"/>
      </w:pPr>
      <w:r>
        <w:rPr>
          <w:sz w:val="22"/>
          <w:szCs w:val="22"/>
        </w:rPr>
        <w:t xml:space="preserve">☑  Fine-tuning ASR</w:t>
      </w:r>
    </w:p>
    <w:p>
      <w:pPr>
        <w:spacing w:before="40" w:after="40"/>
      </w:pPr>
      <w:r>
        <w:rPr>
          <w:sz w:val="22"/>
          <w:szCs w:val="22"/>
        </w:rPr>
        <w:t xml:space="preserve">☐  Medical NER</w:t>
      </w:r>
    </w:p>
    <w:p>
      <w:pPr>
        <w:spacing w:before="40" w:after="40"/>
      </w:pPr>
      <w:r>
        <w:rPr>
          <w:sz w:val="22"/>
          <w:szCs w:val="22"/>
        </w:rPr>
        <w:t xml:space="preserve">☑  Accent adaptation</w:t>
      </w:r>
    </w:p>
    <w:p>
      <w:pPr>
        <w:spacing w:before="40" w:after="40"/>
      </w:pPr>
      <w:r>
        <w:rPr>
          <w:sz w:val="22"/>
          <w:szCs w:val="22"/>
        </w:rPr>
        <w:t xml:space="preserve">☑  Data collection strategy</w:t>
      </w:r>
    </w:p>
    <w:p>
      <w:pPr>
        <w:spacing w:before="40" w:after="40"/>
      </w:pPr>
      <w:r>
        <w:rPr>
          <w:sz w:val="22"/>
          <w:szCs w:val="22"/>
        </w:rPr>
        <w:t xml:space="preserve">☐  System integration</w:t>
      </w:r>
    </w:p>
    <w:p>
      <w:pPr>
        <w:spacing w:before="40" w:after="40"/>
      </w:pPr>
      <w:r>
        <w:rPr>
          <w:sz w:val="22"/>
          <w:szCs w:val="22"/>
        </w:rPr>
        <w:t xml:space="preserve">☑  Evaluation</w:t>
      </w:r>
    </w:p>
    <w:p>
      <w:pPr>
        <w:spacing w:before="40" w:after="40"/>
      </w:pPr>
      <w:r>
        <w:t xml:space="preserve"/>
      </w:r>
    </w:p>
    <w:p>
      <w:pPr>
        <w:pStyle w:val="Heading2"/>
        <w:spacing w:before="200" w:after="80"/>
      </w:pPr>
      <w:r>
        <w:rPr>
          <w:b/>
          <w:bCs/>
          <w:color w:val="2E75B6"/>
          <w:sz w:val="24"/>
          <w:szCs w:val="24"/>
        </w:rPr>
        <w:t xml:space="preserve">Specific Action Items</w:t>
      </w:r>
    </w:p>
    <w:p>
      <w:pPr>
        <w:pStyle w:val="ListParagraph"/>
        <w:numPr>
          <w:ilvl w:val="0"/>
          <w:numId w:val="3"/>
        </w:numPr>
        <w:spacing w:before="60" w:after="60"/>
      </w:pPr>
      <w:r>
        <w:rPr>
          <w:sz w:val="22"/>
          <w:szCs w:val="22"/>
        </w:rPr>
        <w:t xml:space="preserve">Implement Whisper Small LoRA fine-tuning on Bangla: Use HuggingFace PEFT library. Combine: (a) Mozilla Common Voice Bangla subset, (b) FLEURS bn_BD subset, (c) our 200-300 Bangla medical recordings. Apply LoRA to attention + projection layers, ~2-3% trainable parameters. This directly replicates the Greek paper's approach for Bangla.</w:t>
      </w:r>
    </w:p>
    <w:p>
      <w:pPr>
        <w:pStyle w:val="ListParagraph"/>
        <w:numPr>
          <w:ilvl w:val="0"/>
          <w:numId w:val="3"/>
        </w:numPr>
        <w:spacing w:before="60" w:after="60"/>
      </w:pPr>
      <w:r>
        <w:rPr>
          <w:sz w:val="22"/>
          <w:szCs w:val="22"/>
        </w:rPr>
        <w:t xml:space="preserve">Build Bangla medical text dataset for LM: Collect Bangla medical Wikipedia articles, Bangla health education materials, any available Bangla clinical text → create a small but domain-relevant corpus for BanglaBERT/causal LM fine-tuning for N-best re-ranking.</w:t>
      </w:r>
    </w:p>
    <w:p>
      <w:pPr>
        <w:pStyle w:val="ListParagraph"/>
        <w:numPr>
          <w:ilvl w:val="0"/>
          <w:numId w:val="3"/>
        </w:numPr>
        <w:spacing w:before="60" w:after="60"/>
      </w:pPr>
      <w:r>
        <w:rPr>
          <w:sz w:val="22"/>
          <w:szCs w:val="22"/>
        </w:rPr>
        <w:t xml:space="preserve">Implement N=5 re-ranking pipeline: Configure Whisper beam search to output 5 candidates. Score with fine-tuned Bangla LM. Select lowest perplexity. This is our post-ASR correction step before NER.</w:t>
      </w:r>
    </w:p>
    <w:p>
      <w:pPr>
        <w:pStyle w:val="ListParagraph"/>
        <w:numPr>
          <w:ilvl w:val="0"/>
          <w:numId w:val="3"/>
        </w:numPr>
        <w:spacing w:before="60" w:after="60"/>
      </w:pPr>
      <w:r>
        <w:rPr>
          <w:sz w:val="22"/>
          <w:szCs w:val="22"/>
        </w:rPr>
        <w:t xml:space="preserve">Set up evaluation framework: Report WER, nWER (define normalization rules for Bangla: Unicode normalization, remove punctuation, lowercase Latin characters), CER, BLEU for all model variants — baseline Whisper, fine-tuned Whisper, fine-tuned + re-ranking. This directly mirrors Table 3 in this paper.</w:t>
      </w:r>
    </w:p>
    <w:p>
      <w:pPr>
        <w:pStyle w:val="ListParagraph"/>
        <w:numPr>
          <w:ilvl w:val="0"/>
          <w:numId w:val="3"/>
        </w:numPr>
        <w:spacing w:before="60" w:after="60"/>
      </w:pPr>
      <w:r>
        <w:rPr>
          <w:sz w:val="22"/>
          <w:szCs w:val="22"/>
        </w:rPr>
        <w:t xml:space="preserve">Download Greek_Mosel and Greek_Medical_Text from HuggingFace to study exact data format and preprocessing — use as template for our Bangla dataset preparation and upload strategy.</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11. Keywords &amp; Concepts</w:t>
      </w:r>
    </w:p>
    <w:p>
      <w:pPr>
        <w:pStyle w:val="Heading2"/>
        <w:spacing w:before="200" w:after="80"/>
      </w:pPr>
      <w:r>
        <w:rPr>
          <w:b/>
          <w:bCs/>
          <w:color w:val="2E75B6"/>
          <w:sz w:val="24"/>
          <w:szCs w:val="24"/>
        </w:rPr>
        <w:t xml:space="preserve">Project-Relevant Keywords</w:t>
      </w:r>
    </w:p>
    <w:p>
      <w:pPr>
        <w:pStyle w:val="ListParagraph"/>
        <w:numPr>
          <w:ilvl w:val="0"/>
          <w:numId w:val="3"/>
        </w:numPr>
        <w:spacing w:before="60" w:after="60"/>
      </w:pPr>
      <w:r>
        <w:rPr>
          <w:sz w:val="22"/>
          <w:szCs w:val="22"/>
        </w:rPr>
        <w:t xml:space="preserve">LoRA (Low-Rank Adaptation) — parameter-efficient fine-tuning technique; core to our Colab-feasible training</w:t>
      </w:r>
    </w:p>
    <w:p>
      <w:pPr>
        <w:pStyle w:val="ListParagraph"/>
        <w:numPr>
          <w:ilvl w:val="0"/>
          <w:numId w:val="3"/>
        </w:numPr>
        <w:spacing w:before="60" w:after="60"/>
      </w:pPr>
      <w:r>
        <w:rPr>
          <w:sz w:val="22"/>
          <w:szCs w:val="22"/>
        </w:rPr>
        <w:t xml:space="preserve">Whisper fine-tuning for low-resource languages — direct template for our Bangla ASR</w:t>
      </w:r>
    </w:p>
    <w:p>
      <w:pPr>
        <w:pStyle w:val="ListParagraph"/>
        <w:numPr>
          <w:ilvl w:val="0"/>
          <w:numId w:val="3"/>
        </w:numPr>
        <w:spacing w:before="60" w:after="60"/>
      </w:pPr>
      <w:r>
        <w:rPr>
          <w:sz w:val="22"/>
          <w:szCs w:val="22"/>
        </w:rPr>
        <w:t xml:space="preserve">N-best hypothesis re-ranking — post-ASR correction using language model perplexity</w:t>
      </w:r>
    </w:p>
    <w:p>
      <w:pPr>
        <w:pStyle w:val="ListParagraph"/>
        <w:numPr>
          <w:ilvl w:val="0"/>
          <w:numId w:val="3"/>
        </w:numPr>
        <w:spacing w:before="60" w:after="60"/>
      </w:pPr>
      <w:r>
        <w:rPr>
          <w:sz w:val="22"/>
          <w:szCs w:val="22"/>
        </w:rPr>
        <w:t xml:space="preserve">Word Error Rate (WER) / Character Error Rate (CER) — our primary ASR evaluation metrics</w:t>
      </w:r>
    </w:p>
    <w:p>
      <w:pPr>
        <w:pStyle w:val="ListParagraph"/>
        <w:numPr>
          <w:ilvl w:val="0"/>
          <w:numId w:val="3"/>
        </w:numPr>
        <w:spacing w:before="60" w:after="60"/>
      </w:pPr>
      <w:r>
        <w:rPr>
          <w:sz w:val="22"/>
          <w:szCs w:val="22"/>
        </w:rPr>
        <w:t xml:space="preserve">BLEU score — secondary evaluation metric for transcription quality</w:t>
      </w:r>
    </w:p>
    <w:p>
      <w:pPr>
        <w:pStyle w:val="ListParagraph"/>
        <w:numPr>
          <w:ilvl w:val="0"/>
          <w:numId w:val="3"/>
        </w:numPr>
        <w:spacing w:before="60" w:after="60"/>
      </w:pPr>
      <w:r>
        <w:rPr>
          <w:sz w:val="22"/>
          <w:szCs w:val="22"/>
        </w:rPr>
        <w:t xml:space="preserve">Domain adaptation — adapting general speech/text models to medical domain</w:t>
      </w:r>
    </w:p>
    <w:p>
      <w:pPr>
        <w:pStyle w:val="ListParagraph"/>
        <w:numPr>
          <w:ilvl w:val="0"/>
          <w:numId w:val="3"/>
        </w:numPr>
        <w:spacing w:before="60" w:after="60"/>
      </w:pPr>
      <w:r>
        <w:rPr>
          <w:sz w:val="22"/>
          <w:szCs w:val="22"/>
        </w:rPr>
        <w:t xml:space="preserve">Transfer learning — multilingual Whisper → Bangla medical Whisper</w:t>
      </w:r>
    </w:p>
    <w:p>
      <w:pPr>
        <w:pStyle w:val="ListParagraph"/>
        <w:numPr>
          <w:ilvl w:val="0"/>
          <w:numId w:val="3"/>
        </w:numPr>
        <w:spacing w:before="60" w:after="60"/>
      </w:pPr>
      <w:r>
        <w:rPr>
          <w:sz w:val="22"/>
          <w:szCs w:val="22"/>
        </w:rPr>
        <w:t xml:space="preserve">Composite dataset aggregation — combining multiple public + custom datasets for low-resource fine-tuning</w:t>
      </w:r>
    </w:p>
    <w:p>
      <w:pPr>
        <w:spacing w:before="40" w:after="40"/>
      </w:pPr>
      <w:r>
        <w:t xml:space="preserve"/>
      </w:r>
    </w:p>
    <w:p>
      <w:pPr>
        <w:pStyle w:val="Heading2"/>
        <w:spacing w:before="200" w:after="80"/>
      </w:pPr>
      <w:r>
        <w:rPr>
          <w:b/>
          <w:bCs/>
          <w:color w:val="2E75B6"/>
          <w:sz w:val="24"/>
          <w:szCs w:val="24"/>
        </w:rPr>
        <w:t xml:space="preserve">Technical Terms to Learn</w:t>
      </w:r>
    </w:p>
    <w:p>
      <w:pPr>
        <w:pStyle w:val="ListParagraph"/>
        <w:numPr>
          <w:ilvl w:val="0"/>
          <w:numId w:val="3"/>
        </w:numPr>
        <w:spacing w:before="60" w:after="60"/>
      </w:pPr>
      <w:r>
        <w:rPr>
          <w:sz w:val="22"/>
          <w:szCs w:val="22"/>
        </w:rPr>
        <w:t xml:space="preserve">LoRA rank parameter r — controls the number of trainable parameters; lower r = more regularization; typical values r=4,8,16,32</w:t>
      </w:r>
    </w:p>
    <w:p>
      <w:pPr>
        <w:pStyle w:val="ListParagraph"/>
        <w:numPr>
          <w:ilvl w:val="0"/>
          <w:numId w:val="3"/>
        </w:numPr>
        <w:spacing w:before="60" w:after="60"/>
      </w:pPr>
      <w:r>
        <w:rPr>
          <w:sz w:val="22"/>
          <w:szCs w:val="22"/>
        </w:rPr>
        <w:t xml:space="preserve">HuggingFace PEFT library — the standard implementation of LoRA for Transformer models in Python</w:t>
      </w:r>
    </w:p>
    <w:p>
      <w:pPr>
        <w:pStyle w:val="ListParagraph"/>
        <w:numPr>
          <w:ilvl w:val="0"/>
          <w:numId w:val="3"/>
        </w:numPr>
        <w:spacing w:before="60" w:after="60"/>
      </w:pPr>
      <w:r>
        <w:rPr>
          <w:sz w:val="22"/>
          <w:szCs w:val="22"/>
        </w:rPr>
        <w:t xml:space="preserve">Beam search N-best output — how to configure Whisper to generate multiple transcription candidates</w:t>
      </w:r>
    </w:p>
    <w:p>
      <w:pPr>
        <w:pStyle w:val="ListParagraph"/>
        <w:numPr>
          <w:ilvl w:val="0"/>
          <w:numId w:val="3"/>
        </w:numPr>
        <w:spacing w:before="60" w:after="60"/>
      </w:pPr>
      <w:r>
        <w:rPr>
          <w:sz w:val="22"/>
          <w:szCs w:val="22"/>
        </w:rPr>
        <w:t xml:space="preserve">Perplexity scoring — how to compute language model perplexity for hypothesis scoring and re-ranking</w:t>
      </w:r>
    </w:p>
    <w:p>
      <w:pPr>
        <w:pStyle w:val="ListParagraph"/>
        <w:numPr>
          <w:ilvl w:val="0"/>
          <w:numId w:val="3"/>
        </w:numPr>
        <w:spacing w:before="60" w:after="60"/>
      </w:pPr>
      <w:r>
        <w:rPr>
          <w:sz w:val="22"/>
          <w:szCs w:val="22"/>
        </w:rPr>
        <w:t xml:space="preserve">nWER (normalized WER) — how to define and compute normalization for Bangla text</w:t>
      </w:r>
    </w:p>
    <w:p>
      <w:pPr>
        <w:pStyle w:val="ListParagraph"/>
        <w:numPr>
          <w:ilvl w:val="0"/>
          <w:numId w:val="3"/>
        </w:numPr>
        <w:spacing w:before="60" w:after="60"/>
      </w:pPr>
      <w:r>
        <w:rPr>
          <w:sz w:val="22"/>
          <w:szCs w:val="22"/>
        </w:rPr>
        <w:t xml:space="preserve">log-Mel spectrogram — Whisper's audio feature extraction method</w:t>
      </w:r>
    </w:p>
    <w:p>
      <w:pPr>
        <w:spacing w:before="40" w:after="40"/>
      </w:pPr>
      <w:r>
        <w:t xml:space="preserve"/>
      </w:r>
    </w:p>
    <w:p>
      <w:pPr>
        <w:spacing w:before="200"/>
        <w:jc w:val="center"/>
      </w:pPr>
      <w:r>
        <w:rPr>
          <w:i/>
          <w:iCs/>
          <w:color w:val="888888"/>
          <w:sz w:val="20"/>
          <w:szCs w:val="20"/>
        </w:rPr>
        <w:t xml:space="preserve">Summary: HIGHEST technical relevance for ASR stage. Directly provides the LoRA+Whisper recipe for low-resource medical language fine-tuning on Colab. Read the full BSc thesis for implementation details. Download FLEURS Bangla and Common Voice Bangla immediately.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2026-03-05T16:50:45.216Z</dcterms:created>
  <dcterms:modified xsi:type="dcterms:W3CDTF">2026-03-05T16:50:45.217Z</dcterms:modified>
</cp:coreProperties>
</file>

<file path=docProps/custom.xml><?xml version="1.0" encoding="utf-8"?>
<Properties xmlns="http://schemas.openxmlformats.org/officeDocument/2006/custom-properties" xmlns:vt="http://schemas.openxmlformats.org/officeDocument/2006/docPropsVTypes"/>
</file>