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3E201" w14:textId="6793A268" w:rsidR="00C504BB" w:rsidRPr="006B0B1C" w:rsidRDefault="00A41715" w:rsidP="00A41715">
      <w:pPr>
        <w:jc w:val="center"/>
        <w:rPr>
          <w:b/>
          <w:bCs/>
          <w:lang w:val="en-US"/>
        </w:rPr>
      </w:pPr>
      <w:r w:rsidRPr="006B0B1C">
        <w:rPr>
          <w:b/>
          <w:bCs/>
          <w:lang w:val="en-US"/>
        </w:rPr>
        <w:t>ENG111</w:t>
      </w:r>
    </w:p>
    <w:p w14:paraId="208F57B2" w14:textId="1CFE6E19" w:rsidR="0087039D" w:rsidRPr="006B0B1C" w:rsidRDefault="00A41715" w:rsidP="006B0B1C">
      <w:pPr>
        <w:jc w:val="center"/>
        <w:rPr>
          <w:b/>
          <w:bCs/>
          <w:lang w:val="en-US"/>
        </w:rPr>
      </w:pPr>
      <w:r w:rsidRPr="006B0B1C">
        <w:rPr>
          <w:b/>
          <w:bCs/>
          <w:lang w:val="en-US"/>
        </w:rPr>
        <w:t>Impromptu Speech Guidelines</w:t>
      </w:r>
    </w:p>
    <w:p w14:paraId="6BC405B9" w14:textId="77777777" w:rsidR="0087039D" w:rsidRPr="006B0B1C" w:rsidRDefault="0087039D" w:rsidP="0087039D">
      <w:pPr>
        <w:spacing w:before="100" w:beforeAutospacing="1" w:after="100" w:afterAutospacing="1"/>
        <w:outlineLvl w:val="2"/>
        <w:rPr>
          <w:rFonts w:eastAsia="Times New Roman"/>
          <w:b/>
          <w:bCs/>
          <w:color w:val="auto"/>
          <w:lang w:eastAsia="en-GB"/>
        </w:rPr>
      </w:pPr>
      <w:r w:rsidRPr="006B0B1C">
        <w:rPr>
          <w:rFonts w:eastAsia="Times New Roman"/>
          <w:b/>
          <w:bCs/>
          <w:color w:val="auto"/>
          <w:lang w:eastAsia="en-GB"/>
        </w:rPr>
        <w:t>What is an Impromptu Speech?</w:t>
      </w:r>
    </w:p>
    <w:p w14:paraId="5BDF4428" w14:textId="5826974C" w:rsidR="0087039D" w:rsidRPr="006B0B1C" w:rsidRDefault="0087039D" w:rsidP="0087039D">
      <w:pPr>
        <w:spacing w:before="100" w:beforeAutospacing="1" w:after="100" w:afterAutospacing="1"/>
      </w:pPr>
      <w:r w:rsidRPr="006B0B1C">
        <w:rPr>
          <w:rFonts w:eastAsia="Times New Roman"/>
          <w:color w:val="auto"/>
          <w:lang w:eastAsia="en-GB"/>
        </w:rPr>
        <w:t>An impromptu speech is delivered without prior notice or preparation.</w:t>
      </w:r>
      <w:r w:rsidR="00C25EE7" w:rsidRPr="006B0B1C">
        <w:t xml:space="preserve"> </w:t>
      </w:r>
      <w:r w:rsidR="00C25EE7" w:rsidRPr="006B0B1C">
        <w:t>You will receive a topic, have a few minutes to organize your ideas, and then present your thoughts clearly, confidently, and logically.</w:t>
      </w:r>
    </w:p>
    <w:p w14:paraId="3033CD53" w14:textId="542DF1C2" w:rsidR="006B0B1C" w:rsidRPr="006B0B1C" w:rsidRDefault="006B0B1C" w:rsidP="0087039D">
      <w:pPr>
        <w:spacing w:before="100" w:beforeAutospacing="1" w:after="100" w:afterAutospacing="1"/>
        <w:rPr>
          <w:rFonts w:eastAsia="Times New Roman"/>
          <w:color w:val="auto"/>
          <w:lang w:eastAsia="en-GB"/>
        </w:rPr>
      </w:pPr>
      <w:r w:rsidRPr="006B0B1C">
        <w:t>An effective impromptu speech is not about speaking perfectly. It is about organizing your thoughts quickly, communicating your ideas clearly, and speaking with confidence.</w:t>
      </w:r>
    </w:p>
    <w:p w14:paraId="04B9E0AD" w14:textId="77777777" w:rsidR="0087039D" w:rsidRPr="006B0B1C" w:rsidRDefault="0087039D" w:rsidP="0087039D">
      <w:pPr>
        <w:pStyle w:val="NormalWeb"/>
      </w:pPr>
      <w:r w:rsidRPr="006B0B1C">
        <w:rPr>
          <w:rStyle w:val="Strong"/>
        </w:rPr>
        <w:t>Total Marks: 10</w:t>
      </w:r>
    </w:p>
    <w:p w14:paraId="69ED0A49" w14:textId="77777777" w:rsidR="0087039D" w:rsidRPr="006B0B1C" w:rsidRDefault="0087039D" w:rsidP="0087039D">
      <w:pPr>
        <w:pStyle w:val="NormalWeb"/>
        <w:numPr>
          <w:ilvl w:val="0"/>
          <w:numId w:val="6"/>
        </w:numPr>
      </w:pPr>
      <w:r w:rsidRPr="006B0B1C">
        <w:rPr>
          <w:rStyle w:val="Strong"/>
        </w:rPr>
        <w:t>Preparation Time</w:t>
      </w:r>
      <w:r w:rsidRPr="006B0B1C">
        <w:t>: 5 minutes</w:t>
      </w:r>
    </w:p>
    <w:p w14:paraId="220E495B" w14:textId="7D0B006E" w:rsidR="00A41715" w:rsidRPr="006B0B1C" w:rsidRDefault="0087039D" w:rsidP="0087039D">
      <w:pPr>
        <w:pStyle w:val="NormalWeb"/>
        <w:numPr>
          <w:ilvl w:val="0"/>
          <w:numId w:val="6"/>
        </w:numPr>
      </w:pPr>
      <w:r w:rsidRPr="006B0B1C">
        <w:rPr>
          <w:rStyle w:val="Strong"/>
        </w:rPr>
        <w:t>Speech Duration</w:t>
      </w:r>
      <w:r w:rsidRPr="006B0B1C">
        <w:t>: 2 – 2.5 minutes</w:t>
      </w:r>
    </w:p>
    <w:p w14:paraId="18D11467" w14:textId="3A2F8AE7" w:rsidR="00A41715" w:rsidRPr="006B0B1C" w:rsidRDefault="00A41715" w:rsidP="00A41715">
      <w:pPr>
        <w:rPr>
          <w:lang w:val="en-US"/>
        </w:rPr>
      </w:pPr>
      <w:r w:rsidRPr="006B0B1C">
        <w:rPr>
          <w:lang w:val="en-US"/>
        </w:rPr>
        <w:t>Taking preparation note:</w:t>
      </w:r>
    </w:p>
    <w:p w14:paraId="4CF087A0" w14:textId="428FD872" w:rsidR="00A41715" w:rsidRPr="006B0B1C" w:rsidRDefault="00A41715" w:rsidP="00A41715">
      <w:pPr>
        <w:rPr>
          <w:lang w:val="en-US"/>
        </w:rPr>
      </w:pPr>
    </w:p>
    <w:p w14:paraId="236F66A8" w14:textId="47670338" w:rsidR="00A41715" w:rsidRPr="006B0B1C" w:rsidRDefault="00A41715" w:rsidP="00A41715">
      <w:pPr>
        <w:rPr>
          <w:b/>
          <w:bCs/>
          <w:lang w:val="en-US"/>
        </w:rPr>
      </w:pPr>
      <w:r w:rsidRPr="006B0B1C">
        <w:rPr>
          <w:b/>
          <w:bCs/>
          <w:lang w:val="en-US"/>
        </w:rPr>
        <w:t>Quick Planning</w:t>
      </w:r>
    </w:p>
    <w:p w14:paraId="55F3472C" w14:textId="70FE35ED" w:rsidR="00A41715" w:rsidRPr="006B0B1C" w:rsidRDefault="00A41715" w:rsidP="00A41715">
      <w:pPr>
        <w:rPr>
          <w:b/>
          <w:bCs/>
          <w:lang w:val="en-US"/>
        </w:rPr>
      </w:pPr>
    </w:p>
    <w:p w14:paraId="6367C838" w14:textId="5F339DB3" w:rsidR="00A41715" w:rsidRPr="006B0B1C" w:rsidRDefault="00A41715" w:rsidP="00A41715">
      <w:pPr>
        <w:rPr>
          <w:b/>
          <w:bCs/>
          <w:lang w:val="en-US"/>
        </w:rPr>
      </w:pPr>
      <w:r w:rsidRPr="006B0B1C">
        <w:rPr>
          <w:b/>
          <w:bCs/>
          <w:lang w:val="en-US"/>
        </w:rPr>
        <w:t>Goal: Organize your ideas into 3 parts – Introduction, Body, Conclusion</w:t>
      </w:r>
    </w:p>
    <w:p w14:paraId="5A35D7F5" w14:textId="5EAABC7A" w:rsidR="00A41715" w:rsidRPr="006B0B1C" w:rsidRDefault="00A41715" w:rsidP="00A41715">
      <w:pPr>
        <w:rPr>
          <w:lang w:val="en-US"/>
        </w:rPr>
      </w:pPr>
    </w:p>
    <w:p w14:paraId="570D726E" w14:textId="25198371" w:rsidR="00A41715" w:rsidRPr="006B0B1C" w:rsidRDefault="00A41715" w:rsidP="00A41715">
      <w:pPr>
        <w:rPr>
          <w:lang w:val="en-US"/>
        </w:rPr>
      </w:pPr>
      <w:r w:rsidRPr="006B0B1C">
        <w:rPr>
          <w:lang w:val="en-US"/>
        </w:rPr>
        <w:t>1. Breathe and think</w:t>
      </w:r>
    </w:p>
    <w:p w14:paraId="5ED4516E" w14:textId="1F23C81B" w:rsidR="00A41715" w:rsidRPr="006B0B1C" w:rsidRDefault="00A41715" w:rsidP="00A41715">
      <w:pPr>
        <w:rPr>
          <w:lang w:val="en-US"/>
        </w:rPr>
      </w:pPr>
      <w:r w:rsidRPr="006B0B1C">
        <w:rPr>
          <w:lang w:val="en-US"/>
        </w:rPr>
        <w:t>2. Decide your angle</w:t>
      </w:r>
    </w:p>
    <w:p w14:paraId="3AC07898" w14:textId="45AE6160" w:rsidR="00A41715" w:rsidRPr="006B0B1C" w:rsidRDefault="00A41715" w:rsidP="00A41715">
      <w:pPr>
        <w:rPr>
          <w:lang w:val="en-US"/>
        </w:rPr>
      </w:pPr>
      <w:r w:rsidRPr="006B0B1C">
        <w:rPr>
          <w:lang w:val="en-US"/>
        </w:rPr>
        <w:t xml:space="preserve">3. Choose one clear idea or opinion about the topic as your thesis </w:t>
      </w:r>
      <w:r w:rsidRPr="006B0B1C">
        <w:rPr>
          <w:b/>
          <w:bCs/>
          <w:lang w:val="en-US"/>
        </w:rPr>
        <w:t>(Ask yourself: What’s going to be my main message?”</w:t>
      </w:r>
    </w:p>
    <w:p w14:paraId="4DDA81CE" w14:textId="488C360D" w:rsidR="00A41715" w:rsidRPr="006B0B1C" w:rsidRDefault="00A41715" w:rsidP="00A41715">
      <w:pPr>
        <w:rPr>
          <w:lang w:val="en-US"/>
        </w:rPr>
      </w:pPr>
      <w:r w:rsidRPr="006B0B1C">
        <w:rPr>
          <w:lang w:val="en-US"/>
        </w:rPr>
        <w:t>3. Outline mentally:</w:t>
      </w:r>
    </w:p>
    <w:p w14:paraId="460268B0" w14:textId="577548CB" w:rsidR="00A41715" w:rsidRPr="006B0B1C" w:rsidRDefault="00A41715" w:rsidP="00A4171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6B0B1C">
        <w:rPr>
          <w:b/>
          <w:bCs/>
          <w:lang w:val="en-US"/>
        </w:rPr>
        <w:t xml:space="preserve">Intro- How will I </w:t>
      </w:r>
      <w:r w:rsidR="00C25EE7" w:rsidRPr="006B0B1C">
        <w:rPr>
          <w:b/>
          <w:bCs/>
          <w:lang w:val="en-US"/>
        </w:rPr>
        <w:t>introduce the topic?</w:t>
      </w:r>
    </w:p>
    <w:p w14:paraId="27F9E078" w14:textId="0F8A2584" w:rsidR="00A41715" w:rsidRPr="006B0B1C" w:rsidRDefault="00A41715" w:rsidP="00C25EE7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6B0B1C">
        <w:rPr>
          <w:b/>
          <w:bCs/>
          <w:lang w:val="en-US"/>
        </w:rPr>
        <w:t xml:space="preserve">Body- </w:t>
      </w:r>
      <w:r w:rsidR="00C25EE7" w:rsidRPr="006B0B1C">
        <w:rPr>
          <w:b/>
          <w:bCs/>
          <w:lang w:val="en-US"/>
        </w:rPr>
        <w:t>How will I capture attention?</w:t>
      </w:r>
      <w:r w:rsidR="00C25EE7" w:rsidRPr="006B0B1C">
        <w:rPr>
          <w:b/>
          <w:bCs/>
          <w:lang w:val="en-US"/>
        </w:rPr>
        <w:t xml:space="preserve"> </w:t>
      </w:r>
      <w:r w:rsidR="00C25EE7" w:rsidRPr="006B0B1C">
        <w:rPr>
          <w:b/>
          <w:bCs/>
          <w:lang w:val="en-US"/>
        </w:rPr>
        <w:t>How will I introduce the topic?</w:t>
      </w:r>
    </w:p>
    <w:p w14:paraId="1B003D31" w14:textId="2FF79994" w:rsidR="00A41715" w:rsidRPr="006B0B1C" w:rsidRDefault="00A41715" w:rsidP="00A4171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6B0B1C">
        <w:rPr>
          <w:b/>
          <w:bCs/>
          <w:lang w:val="en-US"/>
        </w:rPr>
        <w:t xml:space="preserve">Conclusion- </w:t>
      </w:r>
      <w:r w:rsidR="00C25EE7" w:rsidRPr="006B0B1C">
        <w:rPr>
          <w:b/>
          <w:bCs/>
          <w:lang w:val="en-US"/>
        </w:rPr>
        <w:t xml:space="preserve">How will I summarize my </w:t>
      </w:r>
      <w:proofErr w:type="spellStart"/>
      <w:proofErr w:type="gramStart"/>
      <w:r w:rsidR="00C25EE7" w:rsidRPr="006B0B1C">
        <w:rPr>
          <w:b/>
          <w:bCs/>
          <w:lang w:val="en-US"/>
        </w:rPr>
        <w:t>message?</w:t>
      </w:r>
      <w:r w:rsidR="0087039D" w:rsidRPr="006B0B1C">
        <w:rPr>
          <w:b/>
          <w:bCs/>
          <w:lang w:val="en-US"/>
        </w:rPr>
        <w:t>How</w:t>
      </w:r>
      <w:proofErr w:type="spellEnd"/>
      <w:proofErr w:type="gramEnd"/>
      <w:r w:rsidR="0087039D" w:rsidRPr="006B0B1C">
        <w:rPr>
          <w:b/>
          <w:bCs/>
          <w:lang w:val="en-US"/>
        </w:rPr>
        <w:t xml:space="preserve"> will I end clearly and confidently?</w:t>
      </w:r>
    </w:p>
    <w:p w14:paraId="33900CA1" w14:textId="3B7CDF12" w:rsidR="00A41715" w:rsidRPr="006B0B1C" w:rsidRDefault="00A41715" w:rsidP="00A41715">
      <w:pPr>
        <w:rPr>
          <w:lang w:val="en-US"/>
        </w:rPr>
      </w:pPr>
    </w:p>
    <w:p w14:paraId="408684D0" w14:textId="52A2856D" w:rsidR="00A41715" w:rsidRPr="006B0B1C" w:rsidRDefault="00A41715" w:rsidP="00A41715">
      <w:pPr>
        <w:rPr>
          <w:lang w:val="en-US"/>
        </w:rPr>
      </w:pPr>
      <w:r w:rsidRPr="006B0B1C">
        <w:rPr>
          <w:b/>
          <w:bCs/>
          <w:lang w:val="en-US"/>
        </w:rPr>
        <w:t xml:space="preserve">Use keywords or short notes --- Don’t try to memorize sentences. </w:t>
      </w:r>
      <w:r w:rsidRPr="006B0B1C">
        <w:rPr>
          <w:lang w:val="en-US"/>
        </w:rPr>
        <w:t>You can just jot down the key points in a note card. Only the key points, no description or elaboration of main content.</w:t>
      </w:r>
    </w:p>
    <w:p w14:paraId="3FE576D9" w14:textId="610D2AE9" w:rsidR="00A41715" w:rsidRPr="006B0B1C" w:rsidRDefault="00A41715" w:rsidP="00A41715">
      <w:pPr>
        <w:rPr>
          <w:lang w:val="en-US"/>
        </w:rPr>
      </w:pPr>
    </w:p>
    <w:p w14:paraId="16F38AE8" w14:textId="313757E2" w:rsidR="00A41715" w:rsidRPr="006B0B1C" w:rsidRDefault="00A41715" w:rsidP="00A41715">
      <w:pPr>
        <w:rPr>
          <w:b/>
          <w:bCs/>
          <w:lang w:val="en-US"/>
        </w:rPr>
      </w:pPr>
      <w:r w:rsidRPr="006B0B1C">
        <w:rPr>
          <w:b/>
          <w:bCs/>
          <w:lang w:val="en-US"/>
        </w:rPr>
        <w:t>The 3-Part Speech Structure</w:t>
      </w:r>
    </w:p>
    <w:p w14:paraId="33333BCA" w14:textId="4F89812F" w:rsidR="00A41715" w:rsidRPr="006B0B1C" w:rsidRDefault="00A41715" w:rsidP="00A41715">
      <w:pPr>
        <w:rPr>
          <w:lang w:val="en-US"/>
        </w:rPr>
      </w:pPr>
    </w:p>
    <w:p w14:paraId="692DC8E1" w14:textId="6CFE7036" w:rsidR="00A41715" w:rsidRPr="006B0B1C" w:rsidRDefault="00A41715" w:rsidP="00A41715">
      <w:pPr>
        <w:rPr>
          <w:b/>
          <w:bCs/>
          <w:lang w:val="en-US"/>
        </w:rPr>
      </w:pPr>
      <w:r w:rsidRPr="006B0B1C">
        <w:rPr>
          <w:b/>
          <w:bCs/>
          <w:lang w:val="en-US"/>
        </w:rPr>
        <w:t>1. Catchy Introduction (around 30-40 seconds)</w:t>
      </w:r>
    </w:p>
    <w:p w14:paraId="7823BE27" w14:textId="0E42C5CC" w:rsidR="00A41715" w:rsidRPr="006B0B1C" w:rsidRDefault="00A41715" w:rsidP="00A41715">
      <w:pPr>
        <w:rPr>
          <w:lang w:val="en-US"/>
        </w:rPr>
      </w:pPr>
    </w:p>
    <w:p w14:paraId="32AADEAE" w14:textId="09439B8C" w:rsidR="00A41715" w:rsidRPr="006B0B1C" w:rsidRDefault="00A41715" w:rsidP="00A41715">
      <w:pPr>
        <w:rPr>
          <w:b/>
          <w:bCs/>
          <w:lang w:val="en-US"/>
        </w:rPr>
      </w:pPr>
      <w:r w:rsidRPr="006B0B1C">
        <w:rPr>
          <w:b/>
          <w:bCs/>
          <w:lang w:val="en-US"/>
        </w:rPr>
        <w:t>Grab attention and introduce your topic smoothly.</w:t>
      </w:r>
    </w:p>
    <w:p w14:paraId="01B308F4" w14:textId="4C6B29DE" w:rsidR="00A41715" w:rsidRPr="006B0B1C" w:rsidRDefault="00A41715" w:rsidP="00A41715">
      <w:pPr>
        <w:rPr>
          <w:lang w:val="en-US"/>
        </w:rPr>
      </w:pPr>
    </w:p>
    <w:p w14:paraId="46321074" w14:textId="03A83CB1" w:rsidR="00A41715" w:rsidRPr="006B0B1C" w:rsidRDefault="00A41715" w:rsidP="00A41715">
      <w:pPr>
        <w:rPr>
          <w:lang w:val="en-US"/>
        </w:rPr>
      </w:pPr>
      <w:r w:rsidRPr="006B0B1C">
        <w:rPr>
          <w:lang w:val="en-US"/>
        </w:rPr>
        <w:t>Tricks for a strong opening:</w:t>
      </w:r>
    </w:p>
    <w:p w14:paraId="682CFB49" w14:textId="1627DC5C" w:rsidR="00A41715" w:rsidRPr="006B0B1C" w:rsidRDefault="00A41715" w:rsidP="00A41715">
      <w:pPr>
        <w:pStyle w:val="ListParagraph"/>
        <w:numPr>
          <w:ilvl w:val="0"/>
          <w:numId w:val="3"/>
        </w:numPr>
        <w:rPr>
          <w:lang w:val="en-US"/>
        </w:rPr>
      </w:pPr>
      <w:r w:rsidRPr="006B0B1C">
        <w:rPr>
          <w:b/>
          <w:bCs/>
          <w:lang w:val="en-US"/>
        </w:rPr>
        <w:t>Start with a question:</w:t>
      </w:r>
      <w:r w:rsidRPr="006B0B1C">
        <w:rPr>
          <w:lang w:val="en-US"/>
        </w:rPr>
        <w:t xml:space="preserve"> Example: “Have you ever wondered what life would be like without the internet?”</w:t>
      </w:r>
    </w:p>
    <w:p w14:paraId="123D817A" w14:textId="457F558B" w:rsidR="00F72AA1" w:rsidRPr="006B0B1C" w:rsidRDefault="00F72AA1" w:rsidP="00A41715">
      <w:pPr>
        <w:pStyle w:val="ListParagraph"/>
        <w:numPr>
          <w:ilvl w:val="0"/>
          <w:numId w:val="3"/>
        </w:numPr>
        <w:rPr>
          <w:lang w:val="en-US"/>
        </w:rPr>
      </w:pPr>
      <w:r w:rsidRPr="006B0B1C">
        <w:rPr>
          <w:b/>
          <w:bCs/>
          <w:lang w:val="en-US"/>
        </w:rPr>
        <w:t>Use a short quote or proverb:</w:t>
      </w:r>
      <w:r w:rsidRPr="006B0B1C">
        <w:rPr>
          <w:lang w:val="en-US"/>
        </w:rPr>
        <w:t xml:space="preserve"> Example: “They say time is money --- but is that always true?”</w:t>
      </w:r>
    </w:p>
    <w:p w14:paraId="41018F43" w14:textId="3199EE3E" w:rsidR="00F72AA1" w:rsidRPr="006B0B1C" w:rsidRDefault="00F72AA1" w:rsidP="00A41715">
      <w:pPr>
        <w:pStyle w:val="ListParagraph"/>
        <w:numPr>
          <w:ilvl w:val="0"/>
          <w:numId w:val="3"/>
        </w:numPr>
        <w:rPr>
          <w:lang w:val="en-US"/>
        </w:rPr>
      </w:pPr>
      <w:r w:rsidRPr="006B0B1C">
        <w:rPr>
          <w:b/>
          <w:bCs/>
          <w:lang w:val="en-US"/>
        </w:rPr>
        <w:t>Share a mini story</w:t>
      </w:r>
      <w:r w:rsidRPr="006B0B1C">
        <w:rPr>
          <w:lang w:val="en-US"/>
        </w:rPr>
        <w:t xml:space="preserve">: Example </w:t>
      </w:r>
      <w:proofErr w:type="gramStart"/>
      <w:r w:rsidRPr="006B0B1C">
        <w:rPr>
          <w:lang w:val="en-US"/>
        </w:rPr>
        <w:t>“ This</w:t>
      </w:r>
      <w:proofErr w:type="gramEnd"/>
      <w:r w:rsidRPr="006B0B1C">
        <w:rPr>
          <w:lang w:val="en-US"/>
        </w:rPr>
        <w:t xml:space="preserve"> morning, I realized something simple but powerful..”</w:t>
      </w:r>
    </w:p>
    <w:p w14:paraId="79558FCB" w14:textId="035D8A15" w:rsidR="0087039D" w:rsidRPr="006B0B1C" w:rsidRDefault="0087039D" w:rsidP="00A41715">
      <w:pPr>
        <w:pStyle w:val="ListParagraph"/>
        <w:numPr>
          <w:ilvl w:val="0"/>
          <w:numId w:val="3"/>
        </w:numPr>
        <w:rPr>
          <w:lang w:val="en-US"/>
        </w:rPr>
      </w:pPr>
      <w:r w:rsidRPr="006B0B1C">
        <w:rPr>
          <w:b/>
          <w:bCs/>
          <w:lang w:val="en-US"/>
        </w:rPr>
        <w:lastRenderedPageBreak/>
        <w:t>Go from broad angle to specific focus</w:t>
      </w:r>
      <w:r w:rsidRPr="006B0B1C">
        <w:rPr>
          <w:lang w:val="en-US"/>
        </w:rPr>
        <w:t xml:space="preserve">: Example “Technology has become an essential part of our everyday </w:t>
      </w:r>
      <w:proofErr w:type="spellStart"/>
      <w:proofErr w:type="gramStart"/>
      <w:r w:rsidRPr="006B0B1C">
        <w:rPr>
          <w:lang w:val="en-US"/>
        </w:rPr>
        <w:t>lives..</w:t>
      </w:r>
      <w:proofErr w:type="gramEnd"/>
      <w:r w:rsidRPr="006B0B1C">
        <w:rPr>
          <w:lang w:val="en-US"/>
        </w:rPr>
        <w:t>It</w:t>
      </w:r>
      <w:proofErr w:type="spellEnd"/>
      <w:r w:rsidRPr="006B0B1C">
        <w:rPr>
          <w:lang w:val="en-US"/>
        </w:rPr>
        <w:t xml:space="preserve"> is also a crucial component of education now”</w:t>
      </w:r>
    </w:p>
    <w:p w14:paraId="6CC582F0" w14:textId="4F230C5D" w:rsidR="00F72AA1" w:rsidRPr="006B0B1C" w:rsidRDefault="00C25EE7" w:rsidP="00F72AA1">
      <w:pPr>
        <w:pStyle w:val="ListParagraph"/>
        <w:numPr>
          <w:ilvl w:val="0"/>
          <w:numId w:val="3"/>
        </w:numPr>
        <w:spacing w:before="100" w:beforeAutospacing="1" w:after="100" w:afterAutospacing="1"/>
        <w:outlineLvl w:val="2"/>
        <w:rPr>
          <w:rFonts w:eastAsia="Times New Roman"/>
          <w:b/>
          <w:bCs/>
          <w:color w:val="auto"/>
          <w:lang w:eastAsia="en-GB"/>
        </w:rPr>
      </w:pPr>
      <w:r w:rsidRPr="006B0B1C">
        <w:rPr>
          <w:rFonts w:eastAsia="Times New Roman"/>
          <w:b/>
          <w:bCs/>
          <w:color w:val="auto"/>
          <w:lang w:eastAsia="en-GB"/>
        </w:rPr>
        <w:t>End with a Clear Thesis Statement</w:t>
      </w:r>
      <w:r w:rsidRPr="006B0B1C">
        <w:rPr>
          <w:rFonts w:eastAsia="Times New Roman"/>
          <w:b/>
          <w:bCs/>
          <w:color w:val="auto"/>
          <w:lang w:val="en-US" w:eastAsia="en-GB"/>
        </w:rPr>
        <w:t xml:space="preserve">: </w:t>
      </w:r>
      <w:r w:rsidRPr="006B0B1C">
        <w:rPr>
          <w:rFonts w:eastAsia="Times New Roman"/>
          <w:color w:val="auto"/>
          <w:lang w:eastAsia="en-GB"/>
        </w:rPr>
        <w:t>State your main message clearly so the audience knows what your speech will focus on.</w:t>
      </w:r>
    </w:p>
    <w:p w14:paraId="7418B80B" w14:textId="751F101F" w:rsidR="00F72AA1" w:rsidRPr="006B0B1C" w:rsidRDefault="00F72AA1" w:rsidP="00F72AA1">
      <w:pPr>
        <w:rPr>
          <w:b/>
          <w:bCs/>
          <w:lang w:val="en-US"/>
        </w:rPr>
      </w:pPr>
      <w:r w:rsidRPr="006B0B1C">
        <w:rPr>
          <w:b/>
          <w:bCs/>
          <w:lang w:val="en-US"/>
        </w:rPr>
        <w:t>2. Development (Body) – 2-3 Main Ideas (1.5-2 minutes)</w:t>
      </w:r>
    </w:p>
    <w:p w14:paraId="43BA729E" w14:textId="62CBECE4" w:rsidR="00F72AA1" w:rsidRPr="006B0B1C" w:rsidRDefault="00F72AA1" w:rsidP="00F72AA1">
      <w:pPr>
        <w:rPr>
          <w:lang w:val="en-US"/>
        </w:rPr>
      </w:pPr>
    </w:p>
    <w:p w14:paraId="444BCA55" w14:textId="3C1E90AA" w:rsidR="00F72AA1" w:rsidRPr="006B0B1C" w:rsidRDefault="00F72AA1" w:rsidP="00F72AA1">
      <w:pPr>
        <w:rPr>
          <w:lang w:val="en-US"/>
        </w:rPr>
      </w:pPr>
      <w:r w:rsidRPr="006B0B1C">
        <w:rPr>
          <w:lang w:val="en-US"/>
        </w:rPr>
        <w:t xml:space="preserve">Develop your message with </w:t>
      </w:r>
      <w:r w:rsidR="007F7858" w:rsidRPr="006B0B1C">
        <w:rPr>
          <w:lang w:val="en-US"/>
        </w:rPr>
        <w:t>explanations</w:t>
      </w:r>
      <w:r w:rsidRPr="006B0B1C">
        <w:rPr>
          <w:lang w:val="en-US"/>
        </w:rPr>
        <w:t xml:space="preserve"> and examples.</w:t>
      </w:r>
    </w:p>
    <w:p w14:paraId="182D0113" w14:textId="2ABF4397" w:rsidR="00F72AA1" w:rsidRPr="006B0B1C" w:rsidRDefault="00F72AA1" w:rsidP="00F72AA1">
      <w:pPr>
        <w:rPr>
          <w:lang w:val="en-US"/>
        </w:rPr>
      </w:pPr>
    </w:p>
    <w:p w14:paraId="0690D419" w14:textId="5DECE68E" w:rsidR="00F72AA1" w:rsidRPr="006B0B1C" w:rsidRDefault="00F72AA1" w:rsidP="00F72AA1">
      <w:pPr>
        <w:rPr>
          <w:lang w:val="en-US"/>
        </w:rPr>
      </w:pPr>
      <w:r w:rsidRPr="006B0B1C">
        <w:rPr>
          <w:lang w:val="en-US"/>
        </w:rPr>
        <w:t>Tricks for clear body paragraphs:</w:t>
      </w:r>
    </w:p>
    <w:p w14:paraId="6455CAB2" w14:textId="4A17AE88" w:rsidR="00F72AA1" w:rsidRPr="006B0B1C" w:rsidRDefault="00F72AA1" w:rsidP="0087039D">
      <w:pPr>
        <w:pStyle w:val="ListParagraph"/>
        <w:numPr>
          <w:ilvl w:val="0"/>
          <w:numId w:val="7"/>
        </w:numPr>
        <w:rPr>
          <w:rFonts w:eastAsia="Times New Roman"/>
          <w:color w:val="auto"/>
          <w:lang w:eastAsia="en-GB"/>
        </w:rPr>
      </w:pPr>
      <w:r w:rsidRPr="006B0B1C">
        <w:rPr>
          <w:lang w:val="en-US"/>
        </w:rPr>
        <w:t xml:space="preserve">Divide your time: </w:t>
      </w:r>
      <w:r w:rsidR="0087039D" w:rsidRPr="006B0B1C">
        <w:rPr>
          <w:rFonts w:eastAsia="Times New Roman"/>
          <w:color w:val="auto"/>
          <w:lang w:eastAsia="en-GB"/>
        </w:rPr>
        <w:t>30–40 seconds per point.</w:t>
      </w:r>
      <w:r w:rsidRPr="006B0B1C">
        <w:rPr>
          <w:lang w:val="en-US"/>
        </w:rPr>
        <w:t xml:space="preserve"> </w:t>
      </w:r>
      <w:r w:rsidR="00C25EE7" w:rsidRPr="006B0B1C">
        <w:rPr>
          <w:lang w:val="en-US"/>
        </w:rPr>
        <w:t xml:space="preserve">Support each point with a brief </w:t>
      </w:r>
      <w:r w:rsidRPr="006B0B1C">
        <w:rPr>
          <w:lang w:val="en-US"/>
        </w:rPr>
        <w:t>example</w:t>
      </w:r>
    </w:p>
    <w:p w14:paraId="29427F54" w14:textId="767C99C8" w:rsidR="00F72AA1" w:rsidRPr="006B0B1C" w:rsidRDefault="00F72AA1" w:rsidP="00F72AA1">
      <w:pPr>
        <w:pStyle w:val="ListParagraph"/>
        <w:numPr>
          <w:ilvl w:val="0"/>
          <w:numId w:val="4"/>
        </w:numPr>
        <w:rPr>
          <w:lang w:val="en-US"/>
        </w:rPr>
      </w:pPr>
      <w:r w:rsidRPr="006B0B1C">
        <w:rPr>
          <w:lang w:val="en-US"/>
        </w:rPr>
        <w:t xml:space="preserve">Use transitions </w:t>
      </w:r>
      <w:r w:rsidRPr="006B0B1C">
        <w:rPr>
          <w:b/>
          <w:bCs/>
          <w:lang w:val="en-US"/>
        </w:rPr>
        <w:t>“First…”</w:t>
      </w:r>
      <w:r w:rsidRPr="006B0B1C">
        <w:rPr>
          <w:lang w:val="en-US"/>
        </w:rPr>
        <w:t xml:space="preserve"> </w:t>
      </w:r>
      <w:r w:rsidRPr="006B0B1C">
        <w:rPr>
          <w:b/>
          <w:bCs/>
          <w:lang w:val="en-US"/>
        </w:rPr>
        <w:t>“Another reason is…” “Finally…”</w:t>
      </w:r>
      <w:r w:rsidR="00C25EE7" w:rsidRPr="006B0B1C">
        <w:rPr>
          <w:b/>
          <w:bCs/>
          <w:lang w:val="en-US"/>
        </w:rPr>
        <w:t xml:space="preserve"> “To begin </w:t>
      </w:r>
      <w:proofErr w:type="gramStart"/>
      <w:r w:rsidR="00C25EE7" w:rsidRPr="006B0B1C">
        <w:rPr>
          <w:b/>
          <w:bCs/>
          <w:lang w:val="en-US"/>
        </w:rPr>
        <w:t>with..</w:t>
      </w:r>
      <w:proofErr w:type="gramEnd"/>
      <w:r w:rsidR="00C25EE7" w:rsidRPr="006B0B1C">
        <w:rPr>
          <w:b/>
          <w:bCs/>
          <w:lang w:val="en-US"/>
        </w:rPr>
        <w:t>”</w:t>
      </w:r>
    </w:p>
    <w:p w14:paraId="57D2A466" w14:textId="23459945" w:rsidR="00F72AA1" w:rsidRPr="006B0B1C" w:rsidRDefault="00F72AA1" w:rsidP="00F72AA1">
      <w:pPr>
        <w:pStyle w:val="ListParagraph"/>
        <w:numPr>
          <w:ilvl w:val="0"/>
          <w:numId w:val="4"/>
        </w:numPr>
        <w:rPr>
          <w:lang w:val="en-US"/>
        </w:rPr>
      </w:pPr>
      <w:r w:rsidRPr="006B0B1C">
        <w:rPr>
          <w:lang w:val="en-US"/>
        </w:rPr>
        <w:t>Support each idea with</w:t>
      </w:r>
    </w:p>
    <w:p w14:paraId="4015C36F" w14:textId="0314179A" w:rsidR="00F72AA1" w:rsidRPr="006B0B1C" w:rsidRDefault="00F72AA1" w:rsidP="00F72AA1">
      <w:pPr>
        <w:pStyle w:val="ListParagraph"/>
        <w:rPr>
          <w:lang w:val="en-US"/>
        </w:rPr>
      </w:pPr>
      <w:r w:rsidRPr="006B0B1C">
        <w:rPr>
          <w:lang w:val="en-US"/>
        </w:rPr>
        <w:t>-A simple fact or observation</w:t>
      </w:r>
    </w:p>
    <w:p w14:paraId="34DA2BCA" w14:textId="21722A67" w:rsidR="00F72AA1" w:rsidRPr="006B0B1C" w:rsidRDefault="00F72AA1" w:rsidP="00F72AA1">
      <w:pPr>
        <w:pStyle w:val="ListParagraph"/>
        <w:rPr>
          <w:lang w:val="en-US"/>
        </w:rPr>
      </w:pPr>
      <w:r w:rsidRPr="006B0B1C">
        <w:rPr>
          <w:lang w:val="en-US"/>
        </w:rPr>
        <w:t>-A short explanation or comparison</w:t>
      </w:r>
    </w:p>
    <w:p w14:paraId="33D18710" w14:textId="0EDB3768" w:rsidR="00F72AA1" w:rsidRPr="006B0B1C" w:rsidRDefault="00F72AA1" w:rsidP="00F72AA1">
      <w:pPr>
        <w:pStyle w:val="ListParagraph"/>
        <w:rPr>
          <w:lang w:val="en-US"/>
        </w:rPr>
      </w:pPr>
      <w:r w:rsidRPr="006B0B1C">
        <w:rPr>
          <w:lang w:val="en-US"/>
        </w:rPr>
        <w:t>-An example from real life or personal experience</w:t>
      </w:r>
      <w:r w:rsidR="00C25EE7" w:rsidRPr="006B0B1C">
        <w:rPr>
          <w:lang w:val="en-US"/>
        </w:rPr>
        <w:t xml:space="preserve"> (if relevant)</w:t>
      </w:r>
    </w:p>
    <w:p w14:paraId="19AC3664" w14:textId="41813965" w:rsidR="00F72AA1" w:rsidRPr="006B0B1C" w:rsidRDefault="00F72AA1" w:rsidP="00F72AA1">
      <w:pPr>
        <w:rPr>
          <w:lang w:val="en-US"/>
        </w:rPr>
      </w:pPr>
    </w:p>
    <w:p w14:paraId="3BD57D76" w14:textId="03404CCE" w:rsidR="00F72AA1" w:rsidRPr="006B0B1C" w:rsidRDefault="00F72AA1" w:rsidP="00F72AA1">
      <w:pPr>
        <w:rPr>
          <w:b/>
          <w:bCs/>
          <w:lang w:val="en-US"/>
        </w:rPr>
      </w:pPr>
      <w:r w:rsidRPr="006B0B1C">
        <w:rPr>
          <w:b/>
          <w:bCs/>
          <w:lang w:val="en-US"/>
        </w:rPr>
        <w:t xml:space="preserve">Example </w:t>
      </w:r>
      <w:r w:rsidR="0024761C" w:rsidRPr="006B0B1C">
        <w:rPr>
          <w:b/>
          <w:bCs/>
          <w:lang w:val="en-US"/>
        </w:rPr>
        <w:t>Structure</w:t>
      </w:r>
      <w:r w:rsidRPr="006B0B1C">
        <w:rPr>
          <w:b/>
          <w:bCs/>
          <w:lang w:val="en-US"/>
        </w:rPr>
        <w:t>:</w:t>
      </w:r>
      <w:r w:rsidR="006B0B1C">
        <w:rPr>
          <w:b/>
          <w:bCs/>
          <w:lang w:val="en-US"/>
        </w:rPr>
        <w:t xml:space="preserve"> </w:t>
      </w:r>
      <w:r w:rsidRPr="006B0B1C">
        <w:rPr>
          <w:lang w:val="en-US"/>
        </w:rPr>
        <w:t>“First, technology connects people faster than ever – for instance, during emergencies, we can reach loved ones instantly”</w:t>
      </w:r>
    </w:p>
    <w:p w14:paraId="7CCCA794" w14:textId="5245DF1C" w:rsidR="00F72AA1" w:rsidRPr="006B0B1C" w:rsidRDefault="00F72AA1" w:rsidP="00F72AA1">
      <w:pPr>
        <w:rPr>
          <w:lang w:val="en-US"/>
        </w:rPr>
      </w:pPr>
    </w:p>
    <w:p w14:paraId="414E1266" w14:textId="263BF959" w:rsidR="00F72AA1" w:rsidRPr="006B0B1C" w:rsidRDefault="00F72AA1" w:rsidP="00F72AA1">
      <w:pPr>
        <w:rPr>
          <w:lang w:val="en-US"/>
        </w:rPr>
      </w:pPr>
      <w:r w:rsidRPr="006B0B1C">
        <w:rPr>
          <w:lang w:val="en-US"/>
        </w:rPr>
        <w:t>Keep it conversational and logical.</w:t>
      </w:r>
    </w:p>
    <w:p w14:paraId="65D98D1E" w14:textId="6607A42B" w:rsidR="00F72AA1" w:rsidRPr="006B0B1C" w:rsidRDefault="00F72AA1" w:rsidP="00F72AA1">
      <w:pPr>
        <w:rPr>
          <w:lang w:val="en-US"/>
        </w:rPr>
      </w:pPr>
    </w:p>
    <w:p w14:paraId="644ACE2C" w14:textId="07E83BC2" w:rsidR="00F72AA1" w:rsidRPr="006B0B1C" w:rsidRDefault="00F72AA1" w:rsidP="00F72AA1">
      <w:pPr>
        <w:rPr>
          <w:b/>
          <w:bCs/>
          <w:lang w:val="en-US"/>
        </w:rPr>
      </w:pPr>
      <w:r w:rsidRPr="006B0B1C">
        <w:rPr>
          <w:b/>
          <w:bCs/>
          <w:lang w:val="en-US"/>
        </w:rPr>
        <w:t>3. Strong conclusion (30-40 seconds)</w:t>
      </w:r>
    </w:p>
    <w:p w14:paraId="7349497B" w14:textId="5D94E2E0" w:rsidR="00F72AA1" w:rsidRPr="006B0B1C" w:rsidRDefault="00F72AA1" w:rsidP="00F72AA1">
      <w:pPr>
        <w:rPr>
          <w:lang w:val="en-US"/>
        </w:rPr>
      </w:pPr>
    </w:p>
    <w:p w14:paraId="33D09A7F" w14:textId="42367C16" w:rsidR="00F72AA1" w:rsidRDefault="00F72AA1" w:rsidP="00F72AA1">
      <w:r w:rsidRPr="006B0B1C">
        <w:rPr>
          <w:lang w:val="en-US"/>
        </w:rPr>
        <w:t xml:space="preserve">Wrap it up clearly </w:t>
      </w:r>
      <w:proofErr w:type="gramStart"/>
      <w:r w:rsidRPr="006B0B1C">
        <w:rPr>
          <w:lang w:val="en-US"/>
        </w:rPr>
        <w:t xml:space="preserve">--- </w:t>
      </w:r>
      <w:r w:rsidR="00C25EE7" w:rsidRPr="006B0B1C">
        <w:t xml:space="preserve"> </w:t>
      </w:r>
      <w:r w:rsidR="00C25EE7" w:rsidRPr="006B0B1C">
        <w:t>The</w:t>
      </w:r>
      <w:proofErr w:type="gramEnd"/>
      <w:r w:rsidR="00C25EE7" w:rsidRPr="006B0B1C">
        <w:t xml:space="preserve"> conclusion should provide a clear sense of closure.</w:t>
      </w:r>
    </w:p>
    <w:p w14:paraId="2B1F4584" w14:textId="77777777" w:rsidR="006B0B1C" w:rsidRPr="006B0B1C" w:rsidRDefault="006B0B1C" w:rsidP="00F72AA1">
      <w:pPr>
        <w:rPr>
          <w:lang w:val="en-US"/>
        </w:rPr>
      </w:pPr>
    </w:p>
    <w:p w14:paraId="213EC313" w14:textId="224BE352" w:rsidR="00BB6EC3" w:rsidRPr="006B0B1C" w:rsidRDefault="006B0B1C" w:rsidP="00F72AA1">
      <w:pPr>
        <w:rPr>
          <w:lang w:val="en-US"/>
        </w:rPr>
      </w:pPr>
      <w:r>
        <w:rPr>
          <w:lang w:val="en-US"/>
        </w:rPr>
        <w:t>Strategies</w:t>
      </w:r>
      <w:r w:rsidR="00BB6EC3" w:rsidRPr="006B0B1C">
        <w:rPr>
          <w:lang w:val="en-US"/>
        </w:rPr>
        <w:t xml:space="preserve"> for closing:</w:t>
      </w:r>
    </w:p>
    <w:p w14:paraId="5C930D13" w14:textId="463A2C1A" w:rsidR="00BB6EC3" w:rsidRPr="006B0B1C" w:rsidRDefault="00BB6EC3" w:rsidP="00BB6EC3">
      <w:pPr>
        <w:pStyle w:val="ListParagraph"/>
        <w:numPr>
          <w:ilvl w:val="0"/>
          <w:numId w:val="5"/>
        </w:numPr>
        <w:rPr>
          <w:lang w:val="en-US"/>
        </w:rPr>
      </w:pPr>
      <w:r w:rsidRPr="006B0B1C">
        <w:rPr>
          <w:lang w:val="en-US"/>
        </w:rPr>
        <w:t>Restate your main idea</w:t>
      </w:r>
      <w:r w:rsidR="00C25EE7" w:rsidRPr="006B0B1C">
        <w:rPr>
          <w:lang w:val="en-US"/>
        </w:rPr>
        <w:t>s using different words</w:t>
      </w:r>
    </w:p>
    <w:p w14:paraId="164D7514" w14:textId="660CF63A" w:rsidR="00BB6EC3" w:rsidRPr="006B0B1C" w:rsidRDefault="00BB6EC3" w:rsidP="00BB6EC3">
      <w:pPr>
        <w:pStyle w:val="ListParagraph"/>
        <w:numPr>
          <w:ilvl w:val="0"/>
          <w:numId w:val="5"/>
        </w:numPr>
        <w:rPr>
          <w:lang w:val="en-US"/>
        </w:rPr>
      </w:pPr>
      <w:r w:rsidRPr="006B0B1C">
        <w:rPr>
          <w:lang w:val="en-US"/>
        </w:rPr>
        <w:t xml:space="preserve">End with a short message, quote or </w:t>
      </w:r>
      <w:r w:rsidR="00C25EE7" w:rsidRPr="006B0B1C">
        <w:rPr>
          <w:lang w:val="en-US"/>
        </w:rPr>
        <w:t>final thought.</w:t>
      </w:r>
    </w:p>
    <w:p w14:paraId="199CF8DE" w14:textId="3EF60D61" w:rsidR="00BB6EC3" w:rsidRPr="006B0B1C" w:rsidRDefault="00BB6EC3" w:rsidP="00BB6EC3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6B0B1C">
        <w:rPr>
          <w:lang w:val="en-US"/>
        </w:rPr>
        <w:t xml:space="preserve">Signal that you’re finishing: </w:t>
      </w:r>
      <w:r w:rsidRPr="006B0B1C">
        <w:rPr>
          <w:b/>
          <w:bCs/>
          <w:lang w:val="en-US"/>
        </w:rPr>
        <w:t xml:space="preserve">“To sum </w:t>
      </w:r>
      <w:proofErr w:type="gramStart"/>
      <w:r w:rsidRPr="006B0B1C">
        <w:rPr>
          <w:b/>
          <w:bCs/>
          <w:lang w:val="en-US"/>
        </w:rPr>
        <w:t>up..</w:t>
      </w:r>
      <w:proofErr w:type="gramEnd"/>
      <w:r w:rsidRPr="006B0B1C">
        <w:rPr>
          <w:b/>
          <w:bCs/>
          <w:lang w:val="en-US"/>
        </w:rPr>
        <w:t>” “In short...” “In conclusion...”</w:t>
      </w:r>
      <w:r w:rsidR="00C25EE7" w:rsidRPr="006B0B1C">
        <w:rPr>
          <w:b/>
          <w:bCs/>
          <w:lang w:val="en-US"/>
        </w:rPr>
        <w:t xml:space="preserve"> “</w:t>
      </w:r>
      <w:proofErr w:type="gramStart"/>
      <w:r w:rsidR="00C25EE7" w:rsidRPr="006B0B1C">
        <w:rPr>
          <w:b/>
          <w:bCs/>
          <w:lang w:val="en-US"/>
        </w:rPr>
        <w:t>Ultimately..</w:t>
      </w:r>
      <w:proofErr w:type="gramEnd"/>
      <w:r w:rsidR="00C25EE7" w:rsidRPr="006B0B1C">
        <w:rPr>
          <w:b/>
          <w:bCs/>
          <w:lang w:val="en-US"/>
        </w:rPr>
        <w:t>”</w:t>
      </w:r>
    </w:p>
    <w:p w14:paraId="502769CC" w14:textId="13F36305" w:rsidR="00C25EE7" w:rsidRPr="006B0B1C" w:rsidRDefault="00C25EE7" w:rsidP="00BB6EC3">
      <w:pPr>
        <w:pStyle w:val="ListParagraph"/>
        <w:numPr>
          <w:ilvl w:val="0"/>
          <w:numId w:val="5"/>
        </w:numPr>
        <w:rPr>
          <w:lang w:val="en-US"/>
        </w:rPr>
      </w:pPr>
      <w:r w:rsidRPr="006B0B1C">
        <w:rPr>
          <w:lang w:val="en-US"/>
        </w:rPr>
        <w:t>Avoid introducing new ideas.</w:t>
      </w:r>
    </w:p>
    <w:p w14:paraId="58D67677" w14:textId="569EC01D" w:rsidR="00BB6EC3" w:rsidRPr="006B0B1C" w:rsidRDefault="00BB6EC3" w:rsidP="00BB6EC3">
      <w:pPr>
        <w:rPr>
          <w:lang w:val="en-US"/>
        </w:rPr>
      </w:pPr>
    </w:p>
    <w:p w14:paraId="233CFE24" w14:textId="032DC546" w:rsidR="00BB6EC3" w:rsidRPr="006B0B1C" w:rsidRDefault="00BB6EC3" w:rsidP="00BB6EC3">
      <w:pPr>
        <w:rPr>
          <w:lang w:val="en-US"/>
        </w:rPr>
      </w:pPr>
      <w:r w:rsidRPr="006B0B1C">
        <w:rPr>
          <w:b/>
          <w:bCs/>
          <w:lang w:val="en-US"/>
        </w:rPr>
        <w:t>Example:</w:t>
      </w:r>
      <w:r w:rsidRPr="006B0B1C">
        <w:rPr>
          <w:lang w:val="en-US"/>
        </w:rPr>
        <w:t xml:space="preserve"> “In short, impromptu speaking isn’t about perfection --- </w:t>
      </w:r>
      <w:proofErr w:type="spellStart"/>
      <w:r w:rsidRPr="006B0B1C">
        <w:rPr>
          <w:lang w:val="en-US"/>
        </w:rPr>
        <w:t>its</w:t>
      </w:r>
      <w:proofErr w:type="spellEnd"/>
      <w:r w:rsidRPr="006B0B1C">
        <w:rPr>
          <w:lang w:val="en-US"/>
        </w:rPr>
        <w:t xml:space="preserve"> about clarity and confidence”</w:t>
      </w:r>
    </w:p>
    <w:p w14:paraId="0DF5B386" w14:textId="25F4CBCA" w:rsidR="00BB6EC3" w:rsidRPr="006B0B1C" w:rsidRDefault="00BB6EC3" w:rsidP="00BB6EC3">
      <w:pPr>
        <w:rPr>
          <w:lang w:val="en-US"/>
        </w:rPr>
      </w:pPr>
    </w:p>
    <w:p w14:paraId="5C97B2E8" w14:textId="3FD5617A" w:rsidR="00BB6EC3" w:rsidRPr="006B0B1C" w:rsidRDefault="00BB6EC3" w:rsidP="00BB6EC3">
      <w:pPr>
        <w:rPr>
          <w:b/>
          <w:bCs/>
          <w:lang w:val="en-US"/>
        </w:rPr>
      </w:pPr>
      <w:r w:rsidRPr="006B0B1C">
        <w:rPr>
          <w:b/>
          <w:bCs/>
          <w:lang w:val="en-US"/>
        </w:rPr>
        <w:t>Some tips for the speech:</w:t>
      </w:r>
    </w:p>
    <w:p w14:paraId="10F9C986" w14:textId="3C1F1CCD" w:rsidR="00BB6EC3" w:rsidRPr="006B0B1C" w:rsidRDefault="00BB6EC3" w:rsidP="00BB6EC3">
      <w:pPr>
        <w:rPr>
          <w:lang w:val="en-US"/>
        </w:rPr>
      </w:pPr>
      <w:r w:rsidRPr="006B0B1C">
        <w:rPr>
          <w:lang w:val="en-US"/>
        </w:rPr>
        <w:t xml:space="preserve">1. Stand </w:t>
      </w:r>
      <w:r w:rsidR="00C25EE7" w:rsidRPr="006B0B1C">
        <w:rPr>
          <w:lang w:val="en-US"/>
        </w:rPr>
        <w:t>upright and maintain good posture.</w:t>
      </w:r>
    </w:p>
    <w:p w14:paraId="798FAF13" w14:textId="376CA31B" w:rsidR="00BB6EC3" w:rsidRPr="006B0B1C" w:rsidRDefault="00BB6EC3" w:rsidP="00BB6EC3">
      <w:pPr>
        <w:rPr>
          <w:lang w:val="en-US"/>
        </w:rPr>
      </w:pPr>
      <w:r w:rsidRPr="006B0B1C">
        <w:rPr>
          <w:lang w:val="en-US"/>
        </w:rPr>
        <w:t xml:space="preserve">2. </w:t>
      </w:r>
      <w:r w:rsidR="0087039D" w:rsidRPr="006B0B1C">
        <w:rPr>
          <w:lang w:val="en-US"/>
        </w:rPr>
        <w:t xml:space="preserve">Smile at the beginning to </w:t>
      </w:r>
      <w:r w:rsidR="00C25EE7" w:rsidRPr="006B0B1C">
        <w:rPr>
          <w:lang w:val="en-US"/>
        </w:rPr>
        <w:t xml:space="preserve">create a positive </w:t>
      </w:r>
      <w:r w:rsidR="0087039D" w:rsidRPr="006B0B1C">
        <w:rPr>
          <w:lang w:val="en-US"/>
        </w:rPr>
        <w:t>connect</w:t>
      </w:r>
      <w:r w:rsidR="00C25EE7" w:rsidRPr="006B0B1C">
        <w:rPr>
          <w:lang w:val="en-US"/>
        </w:rPr>
        <w:t>ion</w:t>
      </w:r>
      <w:r w:rsidR="0087039D" w:rsidRPr="006B0B1C">
        <w:rPr>
          <w:lang w:val="en-US"/>
        </w:rPr>
        <w:t xml:space="preserve"> with the audience.</w:t>
      </w:r>
    </w:p>
    <w:p w14:paraId="59B3FC80" w14:textId="35629422" w:rsidR="00BB6EC3" w:rsidRPr="006B0B1C" w:rsidRDefault="00BB6EC3" w:rsidP="00BB6EC3">
      <w:pPr>
        <w:rPr>
          <w:lang w:val="en-US"/>
        </w:rPr>
      </w:pPr>
      <w:r w:rsidRPr="006B0B1C">
        <w:rPr>
          <w:lang w:val="en-US"/>
        </w:rPr>
        <w:t xml:space="preserve">3. </w:t>
      </w:r>
      <w:r w:rsidR="0087039D" w:rsidRPr="006B0B1C">
        <w:rPr>
          <w:lang w:val="en-US"/>
        </w:rPr>
        <w:t>Speak clearly and at a natural pace — don’t rush.</w:t>
      </w:r>
    </w:p>
    <w:p w14:paraId="089966EF" w14:textId="13E2C25E" w:rsidR="00BB6EC3" w:rsidRPr="006B0B1C" w:rsidRDefault="00BB6EC3" w:rsidP="00BB6EC3">
      <w:pPr>
        <w:rPr>
          <w:lang w:val="en-US"/>
        </w:rPr>
      </w:pPr>
      <w:r w:rsidRPr="006B0B1C">
        <w:rPr>
          <w:lang w:val="en-US"/>
        </w:rPr>
        <w:t>4. Talk in a conversational manner, not in a monotone.</w:t>
      </w:r>
      <w:r w:rsidR="0087039D" w:rsidRPr="006B0B1C">
        <w:t xml:space="preserve"> </w:t>
      </w:r>
      <w:r w:rsidR="0087039D" w:rsidRPr="006B0B1C">
        <w:rPr>
          <w:lang w:val="en-US"/>
        </w:rPr>
        <w:t xml:space="preserve">Avoid a flat tone — </w:t>
      </w:r>
      <w:r w:rsidR="00C25EE7" w:rsidRPr="006B0B1C">
        <w:t>Vary your pitch, pace, and emphasis to keep the audience engaged.</w:t>
      </w:r>
      <w:r w:rsidR="00C25EE7" w:rsidRPr="006B0B1C">
        <w:rPr>
          <w:lang w:val="en-US"/>
        </w:rPr>
        <w:t xml:space="preserve"> Show enthusiasm and interest in your topic.</w:t>
      </w:r>
    </w:p>
    <w:p w14:paraId="32AD9C43" w14:textId="7443C1FC" w:rsidR="00BB6EC3" w:rsidRPr="006B0B1C" w:rsidRDefault="00BB6EC3" w:rsidP="00BB6EC3">
      <w:pPr>
        <w:rPr>
          <w:lang w:val="en-US"/>
        </w:rPr>
      </w:pPr>
      <w:r w:rsidRPr="006B0B1C">
        <w:rPr>
          <w:lang w:val="en-US"/>
        </w:rPr>
        <w:t xml:space="preserve">5. </w:t>
      </w:r>
      <w:r w:rsidR="0087039D" w:rsidRPr="006B0B1C">
        <w:rPr>
          <w:lang w:val="en-US"/>
        </w:rPr>
        <w:t>M</w:t>
      </w:r>
      <w:r w:rsidRPr="006B0B1C">
        <w:rPr>
          <w:lang w:val="en-US"/>
        </w:rPr>
        <w:t>a</w:t>
      </w:r>
      <w:r w:rsidR="00C25EE7" w:rsidRPr="006B0B1C">
        <w:rPr>
          <w:lang w:val="en-US"/>
        </w:rPr>
        <w:t>intain regular eye</w:t>
      </w:r>
      <w:r w:rsidRPr="006B0B1C">
        <w:rPr>
          <w:lang w:val="en-US"/>
        </w:rPr>
        <w:t xml:space="preserve"> contact with the audience. Do not stare at the note card.</w:t>
      </w:r>
    </w:p>
    <w:p w14:paraId="408671B6" w14:textId="7CD9D1E1" w:rsidR="00BB6EC3" w:rsidRPr="006B0B1C" w:rsidRDefault="00BB6EC3" w:rsidP="00BB6EC3">
      <w:pPr>
        <w:rPr>
          <w:lang w:val="en-US"/>
        </w:rPr>
      </w:pPr>
      <w:r w:rsidRPr="006B0B1C">
        <w:rPr>
          <w:lang w:val="en-US"/>
        </w:rPr>
        <w:t xml:space="preserve">6. </w:t>
      </w:r>
      <w:r w:rsidR="00C25EE7" w:rsidRPr="006B0B1C">
        <w:t>Use natural hand gestures to emphasize important points.</w:t>
      </w:r>
    </w:p>
    <w:p w14:paraId="4C11A912" w14:textId="0F8A84B9" w:rsidR="00BB6EC3" w:rsidRPr="006B0B1C" w:rsidRDefault="00BB6EC3" w:rsidP="00BB6EC3">
      <w:pPr>
        <w:rPr>
          <w:lang w:val="en-US"/>
        </w:rPr>
      </w:pPr>
      <w:r w:rsidRPr="006B0B1C">
        <w:rPr>
          <w:lang w:val="en-US"/>
        </w:rPr>
        <w:t xml:space="preserve">7. </w:t>
      </w:r>
      <w:r w:rsidR="0087039D" w:rsidRPr="006B0B1C">
        <w:rPr>
          <w:lang w:val="en-US"/>
        </w:rPr>
        <w:t>Keep your message simple and logical — make it easy to follow.</w:t>
      </w:r>
    </w:p>
    <w:p w14:paraId="1D0E38A9" w14:textId="59DE1763" w:rsidR="00BB6EC3" w:rsidRPr="006B0B1C" w:rsidRDefault="00BB6EC3" w:rsidP="00BB6EC3">
      <w:pPr>
        <w:rPr>
          <w:lang w:val="en-US"/>
        </w:rPr>
      </w:pPr>
      <w:r w:rsidRPr="006B0B1C">
        <w:rPr>
          <w:lang w:val="en-US"/>
        </w:rPr>
        <w:t>8. Use Transitional words and phrases for smooth transitions</w:t>
      </w:r>
    </w:p>
    <w:p w14:paraId="383412AC" w14:textId="5EA2A9BD" w:rsidR="00BB6EC3" w:rsidRPr="006B0B1C" w:rsidRDefault="00BB6EC3" w:rsidP="00BB6EC3">
      <w:pPr>
        <w:rPr>
          <w:lang w:val="en-US"/>
        </w:rPr>
      </w:pPr>
      <w:r w:rsidRPr="006B0B1C">
        <w:rPr>
          <w:lang w:val="en-US"/>
        </w:rPr>
        <w:t xml:space="preserve">9. </w:t>
      </w:r>
      <w:r w:rsidR="0087039D" w:rsidRPr="006B0B1C">
        <w:rPr>
          <w:lang w:val="en-US"/>
        </w:rPr>
        <w:t>Share personal examples if they add value and fit the topic — but stay within time.</w:t>
      </w:r>
    </w:p>
    <w:p w14:paraId="5F9CE800" w14:textId="17F3D7D5" w:rsidR="00BB6EC3" w:rsidRPr="006B0B1C" w:rsidRDefault="00BB6EC3" w:rsidP="00BB6EC3">
      <w:pPr>
        <w:rPr>
          <w:lang w:val="en-US"/>
        </w:rPr>
      </w:pPr>
      <w:r w:rsidRPr="006B0B1C">
        <w:rPr>
          <w:lang w:val="en-US"/>
        </w:rPr>
        <w:t>10.</w:t>
      </w:r>
      <w:r w:rsidR="00C25EE7" w:rsidRPr="006B0B1C">
        <w:t xml:space="preserve"> </w:t>
      </w:r>
      <w:r w:rsidR="00C25EE7" w:rsidRPr="006B0B1C">
        <w:t xml:space="preserve">Focus on delivering a strong opening and a memorable conclusion. </w:t>
      </w:r>
      <w:r w:rsidR="0087039D" w:rsidRPr="006B0B1C">
        <w:rPr>
          <w:lang w:val="en-US"/>
        </w:rPr>
        <w:t>— these are the parts people remember most.</w:t>
      </w:r>
    </w:p>
    <w:p w14:paraId="71580936" w14:textId="596648AA" w:rsidR="00BB6EC3" w:rsidRPr="006B0B1C" w:rsidRDefault="00BB6EC3" w:rsidP="00BB6EC3">
      <w:pPr>
        <w:rPr>
          <w:lang w:val="en-US"/>
        </w:rPr>
      </w:pPr>
    </w:p>
    <w:p w14:paraId="1D11DF57" w14:textId="187D1272" w:rsidR="00A41715" w:rsidRPr="006B0B1C" w:rsidRDefault="00A41715" w:rsidP="00A41715">
      <w:pPr>
        <w:rPr>
          <w:b/>
          <w:bCs/>
          <w:lang w:val="en-US"/>
        </w:rPr>
      </w:pPr>
    </w:p>
    <w:sectPr w:rsidR="00A41715" w:rsidRPr="006B0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B36A6"/>
    <w:multiLevelType w:val="hybridMultilevel"/>
    <w:tmpl w:val="73B8F8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939F7"/>
    <w:multiLevelType w:val="hybridMultilevel"/>
    <w:tmpl w:val="E4867B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844FA"/>
    <w:multiLevelType w:val="multilevel"/>
    <w:tmpl w:val="FEAA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04268"/>
    <w:multiLevelType w:val="hybridMultilevel"/>
    <w:tmpl w:val="A9B4DD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4D2F0F"/>
    <w:multiLevelType w:val="hybridMultilevel"/>
    <w:tmpl w:val="407E99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204946"/>
    <w:multiLevelType w:val="hybridMultilevel"/>
    <w:tmpl w:val="185E0D38"/>
    <w:lvl w:ilvl="0" w:tplc="AA12084E">
      <w:start w:val="1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5A306D"/>
    <w:multiLevelType w:val="hybridMultilevel"/>
    <w:tmpl w:val="E48205F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5094036">
    <w:abstractNumId w:val="5"/>
  </w:num>
  <w:num w:numId="2" w16cid:durableId="1660769936">
    <w:abstractNumId w:val="6"/>
  </w:num>
  <w:num w:numId="3" w16cid:durableId="1435370121">
    <w:abstractNumId w:val="3"/>
  </w:num>
  <w:num w:numId="4" w16cid:durableId="1465543044">
    <w:abstractNumId w:val="4"/>
  </w:num>
  <w:num w:numId="5" w16cid:durableId="1427311178">
    <w:abstractNumId w:val="1"/>
  </w:num>
  <w:num w:numId="6" w16cid:durableId="1349794011">
    <w:abstractNumId w:val="2"/>
  </w:num>
  <w:num w:numId="7" w16cid:durableId="1341658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715"/>
    <w:rsid w:val="0024761C"/>
    <w:rsid w:val="00266295"/>
    <w:rsid w:val="003C4B04"/>
    <w:rsid w:val="006B0B1C"/>
    <w:rsid w:val="007F7858"/>
    <w:rsid w:val="0087039D"/>
    <w:rsid w:val="00A41715"/>
    <w:rsid w:val="00BB6EC3"/>
    <w:rsid w:val="00C25EE7"/>
    <w:rsid w:val="00C504BB"/>
    <w:rsid w:val="00F72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527E79"/>
  <w15:chartTrackingRefBased/>
  <w15:docId w15:val="{C1F29A73-6A24-8F4A-AB04-2FC89C5C4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4"/>
        <w:szCs w:val="24"/>
        <w:lang w:val="en-B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7039D"/>
    <w:pPr>
      <w:spacing w:before="100" w:beforeAutospacing="1" w:after="100" w:afterAutospacing="1"/>
      <w:outlineLvl w:val="2"/>
    </w:pPr>
    <w:rPr>
      <w:rFonts w:eastAsia="Times New Roman"/>
      <w:b/>
      <w:bCs/>
      <w:color w:val="auto"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171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7039D"/>
    <w:pPr>
      <w:spacing w:before="100" w:beforeAutospacing="1" w:after="100" w:afterAutospacing="1"/>
    </w:pPr>
    <w:rPr>
      <w:rFonts w:eastAsia="Times New Roman"/>
      <w:color w:val="auto"/>
      <w:lang w:eastAsia="en-GB"/>
    </w:rPr>
  </w:style>
  <w:style w:type="character" w:styleId="Strong">
    <w:name w:val="Strong"/>
    <w:basedOn w:val="DefaultParagraphFont"/>
    <w:uiPriority w:val="22"/>
    <w:qFormat/>
    <w:rsid w:val="0087039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7039D"/>
    <w:rPr>
      <w:rFonts w:eastAsia="Times New Roman"/>
      <w:b/>
      <w:bCs/>
      <w:color w:val="auto"/>
      <w:sz w:val="27"/>
      <w:szCs w:val="27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65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3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577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Chowdhury</dc:creator>
  <cp:keywords/>
  <dc:description/>
  <cp:lastModifiedBy>Sara Chowdhury</cp:lastModifiedBy>
  <cp:revision>6</cp:revision>
  <dcterms:created xsi:type="dcterms:W3CDTF">2025-10-14T14:44:00Z</dcterms:created>
  <dcterms:modified xsi:type="dcterms:W3CDTF">2026-06-20T06:19:00Z</dcterms:modified>
</cp:coreProperties>
</file>