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B957" w14:textId="11455EAC" w:rsidR="008274B2" w:rsidRDefault="007B48B1">
      <w:pPr>
        <w:spacing w:after="0" w:line="240" w:lineRule="auto"/>
        <w:rPr>
          <w:rFonts w:ascii="Meiryo UI" w:eastAsia="Meiryo UI" w:hAnsi="Meiryo UI" w:cs="Meiryo UI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3CE1DE" wp14:editId="0BAF3E1D">
            <wp:simplePos x="0" y="0"/>
            <wp:positionH relativeFrom="column">
              <wp:posOffset>5250873</wp:posOffset>
            </wp:positionH>
            <wp:positionV relativeFrom="paragraph">
              <wp:posOffset>228600</wp:posOffset>
            </wp:positionV>
            <wp:extent cx="1100455" cy="1227876"/>
            <wp:effectExtent l="0" t="0" r="4445" b="0"/>
            <wp:wrapNone/>
            <wp:docPr id="2063669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69427" name="Picture 20636694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051" cy="123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eiryo UI" w:eastAsia="Meiryo UI" w:hAnsi="Meiryo UI" w:cs="Meiryo UI"/>
          <w:b/>
          <w:sz w:val="24"/>
          <w:szCs w:val="24"/>
        </w:rPr>
        <w:t xml:space="preserve">| Basic Information　</w:t>
      </w:r>
    </w:p>
    <w:tbl>
      <w:tblPr>
        <w:tblStyle w:val="9"/>
        <w:tblW w:w="80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5812"/>
      </w:tblGrid>
      <w:tr w:rsidR="008274B2" w14:paraId="10088256" w14:textId="77777777">
        <w:tc>
          <w:tcPr>
            <w:tcW w:w="2263" w:type="dxa"/>
            <w:shd w:val="clear" w:color="auto" w:fill="C6D9F1"/>
          </w:tcPr>
          <w:p w14:paraId="008E37EB" w14:textId="7197D18E" w:rsidR="008274B2" w:rsidRDefault="00DA20CB">
            <w:pPr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Name</w:t>
            </w:r>
          </w:p>
        </w:tc>
        <w:tc>
          <w:tcPr>
            <w:tcW w:w="5812" w:type="dxa"/>
          </w:tcPr>
          <w:p w14:paraId="6B03E8D7" w14:textId="5F5EB4CC" w:rsidR="008274B2" w:rsidRPr="00A20FB3" w:rsidRDefault="008274B2">
            <w:pPr>
              <w:rPr>
                <w:rFonts w:ascii="Meiryo UI" w:eastAsia="Meiryo UI" w:hAnsi="Meiryo UI" w:cs="Meiryo UI"/>
                <w:bCs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Rafiur Rahman Mashrafi</w:t>
            </w:r>
          </w:p>
        </w:tc>
      </w:tr>
      <w:tr w:rsidR="008274B2" w14:paraId="6F1A9DC7" w14:textId="77777777">
        <w:tc>
          <w:tcPr>
            <w:tcW w:w="2263" w:type="dxa"/>
            <w:shd w:val="clear" w:color="auto" w:fill="C6D9F1"/>
          </w:tcPr>
          <w:p w14:paraId="317CD06B" w14:textId="5F8B3335" w:rsidR="008274B2" w:rsidRDefault="00DA20CB">
            <w:pPr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Birth date</w:t>
            </w:r>
          </w:p>
        </w:tc>
        <w:tc>
          <w:tcPr>
            <w:tcW w:w="5812" w:type="dxa"/>
          </w:tcPr>
          <w:p w14:paraId="1C547509" w14:textId="131F2436" w:rsidR="008274B2" w:rsidRPr="00A20FB3" w:rsidRDefault="008274B2">
            <w:pPr>
              <w:rPr>
                <w:rFonts w:ascii="Meiryo UI" w:eastAsia="Meiryo UI" w:hAnsi="Meiryo UI" w:cs="Meiryo UI"/>
                <w:bCs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06 November 2002</w:t>
            </w:r>
          </w:p>
        </w:tc>
      </w:tr>
      <w:tr w:rsidR="008274B2" w14:paraId="4AA743CC" w14:textId="77777777">
        <w:tc>
          <w:tcPr>
            <w:tcW w:w="2263" w:type="dxa"/>
            <w:shd w:val="clear" w:color="auto" w:fill="C6D9F1"/>
          </w:tcPr>
          <w:p w14:paraId="6B23CE61" w14:textId="77777777" w:rsidR="008274B2" w:rsidRDefault="00DA20CB">
            <w:pPr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Current Address</w:t>
            </w:r>
          </w:p>
        </w:tc>
        <w:tc>
          <w:tcPr>
            <w:tcW w:w="5812" w:type="dxa"/>
          </w:tcPr>
          <w:p w14:paraId="57B15F71" w14:textId="57A1080A" w:rsidR="008274B2" w:rsidRPr="00A20FB3" w:rsidRDefault="008274B2">
            <w:pPr>
              <w:rPr>
                <w:rFonts w:ascii="Meiryo UI" w:eastAsia="Meiryo UI" w:hAnsi="Meiryo UI" w:cs="Meiryo UI"/>
                <w:bCs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402, Kornofuli, WASA Officer's Quarter, DuariPara, Mirpur-1216. Thana: Rupnagar/Pallabi, Upazila: Dhaka District, Dhaka. Word No. 6.</w:t>
            </w:r>
          </w:p>
        </w:tc>
      </w:tr>
      <w:tr w:rsidR="008274B2" w14:paraId="57760127" w14:textId="77777777">
        <w:tc>
          <w:tcPr>
            <w:tcW w:w="2263" w:type="dxa"/>
            <w:shd w:val="clear" w:color="auto" w:fill="C6D9F1"/>
          </w:tcPr>
          <w:p w14:paraId="0DE0C978" w14:textId="77777777" w:rsidR="008274B2" w:rsidRDefault="00DA20CB">
            <w:pPr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Contact Number</w:t>
            </w:r>
          </w:p>
        </w:tc>
        <w:tc>
          <w:tcPr>
            <w:tcW w:w="5812" w:type="dxa"/>
          </w:tcPr>
          <w:p w14:paraId="039DCAB4" w14:textId="0F83DAE1" w:rsidR="008274B2" w:rsidRPr="00A20FB3" w:rsidRDefault="008274B2">
            <w:pPr>
              <w:rPr>
                <w:rFonts w:ascii="Meiryo UI" w:eastAsia="Meiryo UI" w:hAnsi="Meiryo UI" w:cs="Meiryo UI"/>
                <w:bCs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+880 1718-964936</w:t>
            </w:r>
          </w:p>
        </w:tc>
      </w:tr>
      <w:tr w:rsidR="008274B2" w14:paraId="1485A0D5" w14:textId="77777777">
        <w:tc>
          <w:tcPr>
            <w:tcW w:w="2263" w:type="dxa"/>
            <w:shd w:val="clear" w:color="auto" w:fill="C6D9F1"/>
          </w:tcPr>
          <w:p w14:paraId="651723FC" w14:textId="77777777" w:rsidR="008274B2" w:rsidRDefault="00DA20CB">
            <w:pPr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E-mail</w:t>
            </w:r>
          </w:p>
        </w:tc>
        <w:tc>
          <w:tcPr>
            <w:tcW w:w="5812" w:type="dxa"/>
          </w:tcPr>
          <w:p w14:paraId="43CC6D30" w14:textId="645A0651" w:rsidR="008274B2" w:rsidRPr="00A20FB3" w:rsidRDefault="008274B2">
            <w:pPr>
              <w:rPr>
                <w:rFonts w:ascii="Meiryo UI" w:eastAsia="Meiryo UI" w:hAnsi="Meiryo UI" w:cs="Meiryo UI"/>
                <w:bCs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rafiur.mashrafi@northsouth.edu</w:t>
            </w:r>
          </w:p>
        </w:tc>
      </w:tr>
      <w:tr w:rsidR="004E7BE3" w14:paraId="47EF7FA9" w14:textId="77777777">
        <w:tc>
          <w:tcPr>
            <w:tcW w:w="2263" w:type="dxa"/>
            <w:shd w:val="clear" w:color="auto" w:fill="C6D9F1"/>
          </w:tcPr>
          <w:p w14:paraId="6577CF69" w14:textId="526D6A7C" w:rsidR="004E7BE3" w:rsidRDefault="004E7BE3">
            <w:pPr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Portfolio link</w:t>
            </w:r>
          </w:p>
        </w:tc>
        <w:tc>
          <w:tcPr>
            <w:tcW w:w="5812" w:type="dxa"/>
          </w:tcPr>
          <w:p w14:paraId="405CECA6" w14:textId="58BFF05E" w:rsidR="000F55DC" w:rsidRPr="00817AEE" w:rsidRDefault="000F55DC" w:rsidP="00817AEE"/>
        </w:tc>
      </w:tr>
    </w:tbl>
    <w:p w14:paraId="5B464A04" w14:textId="0396D7E2" w:rsidR="008274B2" w:rsidRDefault="008274B2">
      <w:pPr>
        <w:spacing w:after="0"/>
        <w:rPr>
          <w:rFonts w:ascii="Meiryo UI" w:eastAsia="Meiryo UI" w:hAnsi="Meiryo UI" w:cs="Meiryo UI"/>
          <w:b/>
          <w:color w:val="000000"/>
          <w:sz w:val="20"/>
          <w:szCs w:val="20"/>
        </w:rPr>
      </w:pPr>
      <w:r>
        <w:rPr>
          <w:rFonts w:ascii="Meiryo UI" w:eastAsia="Meiryo UI" w:hAnsi="Meiryo UI" w:cs="Meiryo UI"/>
          <w:sz w:val="20"/>
          <w:szCs w:val="20"/>
        </w:rPr>
        <w:t xml:space="preserve">https://github.com/RRM006</w:t>
      </w:r>
    </w:p>
    <w:p w14:paraId="32926D1F" w14:textId="7C255C57" w:rsidR="008274B2" w:rsidRDefault="00DA20CB">
      <w:pPr>
        <w:spacing w:after="0" w:line="360" w:lineRule="auto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>| Academic Background</w:t>
      </w:r>
    </w:p>
    <w:tbl>
      <w:tblPr>
        <w:tblStyle w:val="8"/>
        <w:tblW w:w="10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4111"/>
        <w:gridCol w:w="1134"/>
        <w:gridCol w:w="2560"/>
      </w:tblGrid>
      <w:tr w:rsidR="008274B2" w14:paraId="0F481E8C" w14:textId="77777777">
        <w:tc>
          <w:tcPr>
            <w:tcW w:w="2265" w:type="dxa"/>
            <w:shd w:val="clear" w:color="auto" w:fill="C6D9F1"/>
          </w:tcPr>
          <w:p w14:paraId="367106CB" w14:textId="77777777" w:rsidR="008274B2" w:rsidRDefault="00DA20CB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Degree</w:t>
            </w:r>
          </w:p>
        </w:tc>
        <w:tc>
          <w:tcPr>
            <w:tcW w:w="7805" w:type="dxa"/>
            <w:gridSpan w:val="3"/>
          </w:tcPr>
          <w:p w14:paraId="291E6CFE" w14:textId="109897F6" w:rsidR="008274B2" w:rsidRPr="00A20FB3" w:rsidRDefault="008274B2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B.Sc. in Computer Science and Engineering (CSE)</w:t>
            </w:r>
          </w:p>
        </w:tc>
      </w:tr>
      <w:tr w:rsidR="008274B2" w14:paraId="7927FDAF" w14:textId="77777777">
        <w:tc>
          <w:tcPr>
            <w:tcW w:w="2265" w:type="dxa"/>
            <w:shd w:val="clear" w:color="auto" w:fill="C6D9F1"/>
          </w:tcPr>
          <w:p w14:paraId="5CC8A544" w14:textId="77777777" w:rsidR="008274B2" w:rsidRDefault="00DA20CB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University Name</w:t>
            </w:r>
          </w:p>
        </w:tc>
        <w:tc>
          <w:tcPr>
            <w:tcW w:w="7805" w:type="dxa"/>
            <w:gridSpan w:val="3"/>
          </w:tcPr>
          <w:p w14:paraId="18791BB0" w14:textId="31CDB65A" w:rsidR="008274B2" w:rsidRPr="00A20FB3" w:rsidRDefault="008274B2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North South University (NSU), Dhaka, Bangladesh</w:t>
            </w:r>
          </w:p>
        </w:tc>
      </w:tr>
      <w:tr w:rsidR="008274B2" w14:paraId="179A2B7D" w14:textId="77777777">
        <w:tc>
          <w:tcPr>
            <w:tcW w:w="2265" w:type="dxa"/>
            <w:shd w:val="clear" w:color="auto" w:fill="C6D9F1"/>
          </w:tcPr>
          <w:p w14:paraId="0E3C1F1C" w14:textId="77777777" w:rsidR="008274B2" w:rsidRDefault="00DA20CB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4111" w:type="dxa"/>
          </w:tcPr>
          <w:p w14:paraId="33822474" w14:textId="1AFAD337" w:rsidR="008274B2" w:rsidRPr="00A20FB3" w:rsidRDefault="008274B2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4 Years</w:t>
            </w:r>
          </w:p>
        </w:tc>
        <w:tc>
          <w:tcPr>
            <w:tcW w:w="1134" w:type="dxa"/>
            <w:shd w:val="clear" w:color="auto" w:fill="C6D9F1"/>
          </w:tcPr>
          <w:p w14:paraId="22BD4139" w14:textId="77777777" w:rsidR="008274B2" w:rsidRDefault="00DA20CB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CGPA</w:t>
            </w:r>
          </w:p>
        </w:tc>
        <w:tc>
          <w:tcPr>
            <w:tcW w:w="2560" w:type="dxa"/>
          </w:tcPr>
          <w:p w14:paraId="517BDB55" w14:textId="5284F55A" w:rsidR="008274B2" w:rsidRPr="00A20FB3" w:rsidRDefault="008274B2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2.69</w:t>
            </w:r>
          </w:p>
        </w:tc>
      </w:tr>
      <w:tr w:rsidR="004E7BE3" w14:paraId="5FB10164" w14:textId="77777777">
        <w:trPr>
          <w:gridAfter w:val="2"/>
          <w:wAfter w:w="3694" w:type="dxa"/>
        </w:trPr>
        <w:tc>
          <w:tcPr>
            <w:tcW w:w="2265" w:type="dxa"/>
            <w:shd w:val="clear" w:color="auto" w:fill="C6D9F1"/>
          </w:tcPr>
          <w:p w14:paraId="3510AA45" w14:textId="5092DB32" w:rsidR="004E7BE3" w:rsidRDefault="004E7BE3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Passing Date</w:t>
            </w:r>
          </w:p>
        </w:tc>
        <w:tc>
          <w:tcPr>
            <w:tcW w:w="4111" w:type="dxa"/>
          </w:tcPr>
          <w:p w14:paraId="5B60E9C3" w14:textId="4DFD3054" w:rsidR="004E7BE3" w:rsidRPr="00A20FB3" w:rsidRDefault="004E7BE3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Expected October 2026</w:t>
            </w:r>
          </w:p>
        </w:tc>
      </w:tr>
    </w:tbl>
    <w:p w14:paraId="10832B90" w14:textId="14F92BF9" w:rsidR="008274B2" w:rsidRDefault="008274B2">
      <w:pPr>
        <w:spacing w:after="0" w:line="240" w:lineRule="auto"/>
        <w:rPr>
          <w:rFonts w:ascii="Meiryo UI" w:eastAsia="Meiryo UI" w:hAnsi="Meiryo UI" w:cs="Meiryo UI"/>
          <w:b/>
          <w:color w:val="000000"/>
          <w:sz w:val="20"/>
          <w:szCs w:val="20"/>
        </w:rPr>
      </w:pPr>
    </w:p>
    <w:p w14:paraId="439ADD18" w14:textId="59AEBB93" w:rsidR="008274B2" w:rsidRPr="00F01643" w:rsidRDefault="00DA20CB" w:rsidP="00F01643">
      <w:pPr>
        <w:spacing w:after="0" w:line="360" w:lineRule="auto"/>
        <w:rPr>
          <w:rFonts w:ascii="Meiryo UI" w:eastAsia="Meiryo UI" w:hAnsi="Meiryo UI" w:cs="Meiryo UI"/>
          <w:b/>
          <w:color w:val="000000"/>
          <w:sz w:val="20"/>
          <w:szCs w:val="20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>| Professional Working Experience</w:t>
      </w:r>
      <w:r>
        <w:rPr>
          <w:rFonts w:ascii="Meiryo UI" w:eastAsia="Meiryo UI" w:hAnsi="Meiryo UI" w:cs="Meiryo UI"/>
          <w:b/>
          <w:color w:val="000000"/>
          <w:sz w:val="20"/>
          <w:szCs w:val="20"/>
        </w:rPr>
        <w:t xml:space="preserve"> </w:t>
      </w:r>
      <w:r>
        <w:rPr>
          <w:rFonts w:ascii="Meiryo UI" w:eastAsia="Meiryo UI" w:hAnsi="Meiryo UI" w:cs="Meiryo UI"/>
          <w:color w:val="000000"/>
          <w:sz w:val="16"/>
          <w:szCs w:val="16"/>
        </w:rPr>
        <w:t>Internship</w:t>
      </w:r>
    </w:p>
    <w:tbl>
      <w:tblPr>
        <w:tblW w:w="10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399"/>
        <w:gridCol w:w="6671"/>
      </w:tblGrid>
      <w:tr w:rsidR="00961A6D" w14:paraId="262AE7D9" w14:textId="77777777">
        <w:tc>
          <w:tcPr>
            <w:tcW w:w="3399" w:type="dxa"/>
            <w:shd w:val="clear" w:color="auto" w:fill="C6D9F1"/>
          </w:tcPr>
          <w:p w14:paraId="2B4D6EF9" w14:textId="77777777" w:rsidR="00961A6D" w:rsidRDefault="00961A6D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6671" w:type="dxa"/>
          </w:tcPr>
          <w:p w14:paraId="54A70300" w14:textId="225D9D85" w:rsidR="00961A6D" w:rsidRPr="00D6190D" w:rsidRDefault="00961A6D">
            <w:pPr>
              <w:rPr>
                <w:rFonts w:ascii="Meiryo UI" w:eastAsia="Meiryo UI" w:hAnsi="Meiryo UI" w:cs="Meiryo 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</w:tr>
      <w:tr w:rsidR="00961A6D" w14:paraId="2A9B4F78" w14:textId="77777777">
        <w:tc>
          <w:tcPr>
            <w:tcW w:w="3399" w:type="dxa"/>
            <w:shd w:val="clear" w:color="auto" w:fill="C6D9F1"/>
          </w:tcPr>
          <w:p w14:paraId="570D494C" w14:textId="77777777" w:rsidR="00961A6D" w:rsidRDefault="00961A6D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Job Title</w:t>
            </w:r>
          </w:p>
        </w:tc>
        <w:tc>
          <w:tcPr>
            <w:tcW w:w="6671" w:type="dxa"/>
          </w:tcPr>
          <w:p w14:paraId="33C1BDCE" w14:textId="5C37CCAA" w:rsidR="00961A6D" w:rsidRPr="00A20FB3" w:rsidRDefault="00961A6D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</w:tr>
      <w:tr w:rsidR="00961A6D" w14:paraId="0BAC2AB6" w14:textId="77777777">
        <w:tc>
          <w:tcPr>
            <w:tcW w:w="3399" w:type="dxa"/>
            <w:shd w:val="clear" w:color="auto" w:fill="C6D9F1"/>
          </w:tcPr>
          <w:p w14:paraId="23447AF3" w14:textId="77777777" w:rsidR="00961A6D" w:rsidRDefault="00961A6D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Job Responsibilities</w:t>
            </w:r>
          </w:p>
        </w:tc>
        <w:tc>
          <w:tcPr>
            <w:tcW w:w="6671" w:type="dxa"/>
          </w:tcPr>
          <w:p w14:paraId="152D7347" w14:textId="0A2D9C3B" w:rsidR="00961A6D" w:rsidRPr="00A20FB3" w:rsidRDefault="00961A6D">
            <w:pPr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</w:tr>
      <w:tr w:rsidR="00961A6D" w14:paraId="5A8ABC9B" w14:textId="77777777">
        <w:tc>
          <w:tcPr>
            <w:tcW w:w="3399" w:type="dxa"/>
            <w:shd w:val="clear" w:color="auto" w:fill="C6D9F1"/>
          </w:tcPr>
          <w:p w14:paraId="66EF3945" w14:textId="77777777" w:rsidR="00961A6D" w:rsidRDefault="00961A6D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Technology / Language Used</w:t>
            </w:r>
          </w:p>
        </w:tc>
        <w:tc>
          <w:tcPr>
            <w:tcW w:w="6671" w:type="dxa"/>
          </w:tcPr>
          <w:p w14:paraId="0274EBE7" w14:textId="12CF3809" w:rsidR="00961A6D" w:rsidRPr="00F01643" w:rsidRDefault="00961A6D">
            <w:pPr>
              <w:rPr>
                <w:color w:val="000000" w:themeColor="text1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</w:tr>
      <w:tr w:rsidR="00961A6D" w14:paraId="30FA1EEC" w14:textId="77777777">
        <w:tc>
          <w:tcPr>
            <w:tcW w:w="3399" w:type="dxa"/>
            <w:shd w:val="clear" w:color="auto" w:fill="C6D9F1"/>
          </w:tcPr>
          <w:p w14:paraId="17726F4A" w14:textId="77777777" w:rsidR="00961A6D" w:rsidRDefault="00961A6D">
            <w:pP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671" w:type="dxa"/>
          </w:tcPr>
          <w:p w14:paraId="1C24205C" w14:textId="32A57861" w:rsidR="00961A6D" w:rsidRPr="00A20FB3" w:rsidRDefault="00961A6D">
            <w:pPr>
              <w:tabs>
                <w:tab w:val="left" w:pos="2208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</w:p>
        </w:tc>
      </w:tr>
    </w:tbl>
    <w:p w14:paraId="15AC5213" w14:textId="77777777" w:rsidR="00F01643" w:rsidRDefault="00F01643">
      <w:pPr>
        <w:spacing w:after="0"/>
        <w:rPr>
          <w:rFonts w:ascii="Meiryo UI" w:eastAsia="Meiryo UI" w:hAnsi="Meiryo UI" w:cs="Meiryo UI"/>
          <w:b/>
          <w:color w:val="000000"/>
          <w:sz w:val="20"/>
          <w:szCs w:val="20"/>
          <w:u w:val="single"/>
        </w:rPr>
      </w:pPr>
    </w:p>
    <w:p w14:paraId="2B0905C6" w14:textId="77777777" w:rsidR="00F01643" w:rsidRDefault="00F01643">
      <w:pPr>
        <w:spacing w:after="0"/>
        <w:rPr>
          <w:rFonts w:ascii="Meiryo UI" w:eastAsia="Meiryo UI" w:hAnsi="Meiryo UI" w:cs="Meiryo UI"/>
          <w:b/>
          <w:color w:val="000000"/>
          <w:sz w:val="20"/>
          <w:szCs w:val="20"/>
          <w:u w:val="single"/>
        </w:rPr>
      </w:pPr>
    </w:p>
    <w:p w14:paraId="2720C42D" w14:textId="07B6E76C" w:rsidR="008274B2" w:rsidRDefault="00DA20CB">
      <w:pPr>
        <w:spacing w:after="0" w:line="240" w:lineRule="auto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| Technical Skills </w:t>
      </w:r>
    </w:p>
    <w:p w14:paraId="2F12BFC0" w14:textId="77777777" w:rsidR="008274B2" w:rsidRDefault="00DA20CB">
      <w:pPr>
        <w:spacing w:after="0"/>
        <w:rPr>
          <w:rFonts w:ascii="Meiryo UI" w:eastAsia="Meiryo UI" w:hAnsi="Meiryo UI" w:cs="Meiryo UI"/>
          <w:sz w:val="16"/>
          <w:szCs w:val="16"/>
        </w:rPr>
      </w:pPr>
      <w:r>
        <w:rPr>
          <w:rFonts w:ascii="Meiryo UI" w:eastAsia="Meiryo UI" w:hAnsi="Meiryo UI" w:cs="Meiryo UI"/>
          <w:sz w:val="16"/>
          <w:szCs w:val="16"/>
        </w:rPr>
        <w:t>S = Team Lead or Managerial Level experience, A = Professional project Experience, B=Highly confident skill, C = Personal / Academic Project Experience, D = Theoretical Knowledge</w:t>
      </w:r>
    </w:p>
    <w:tbl>
      <w:tblPr>
        <w:tblStyle w:val="6"/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09"/>
        <w:gridCol w:w="1559"/>
        <w:gridCol w:w="709"/>
        <w:gridCol w:w="1701"/>
        <w:gridCol w:w="709"/>
        <w:gridCol w:w="1701"/>
        <w:gridCol w:w="709"/>
      </w:tblGrid>
      <w:tr w:rsidR="008274B2" w14:paraId="05576E43" w14:textId="77777777">
        <w:tc>
          <w:tcPr>
            <w:tcW w:w="2263" w:type="dxa"/>
            <w:shd w:val="clear" w:color="auto" w:fill="C6D9F1"/>
            <w:vAlign w:val="center"/>
          </w:tcPr>
          <w:p w14:paraId="7D52F493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Programming</w:t>
            </w:r>
          </w:p>
          <w:p w14:paraId="727DA4B5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Language</w:t>
            </w:r>
          </w:p>
        </w:tc>
        <w:tc>
          <w:tcPr>
            <w:tcW w:w="709" w:type="dxa"/>
            <w:shd w:val="clear" w:color="auto" w:fill="C6D9F1"/>
            <w:vAlign w:val="center"/>
          </w:tcPr>
          <w:p w14:paraId="5924B6F4" w14:textId="23CAB75E" w:rsidR="008274B2" w:rsidRDefault="00DA20CB">
            <w:pPr>
              <w:jc w:val="center"/>
              <w:rPr>
                <w:rFonts w:ascii="Meiryo UI" w:eastAsia="Meiryo UI" w:hAnsi="Meiryo UI" w:cs="Meiryo UI"/>
                <w:sz w:val="16"/>
                <w:szCs w:val="16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Skill</w:t>
            </w:r>
          </w:p>
          <w:p w14:paraId="708B8A93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Level</w:t>
            </w:r>
          </w:p>
        </w:tc>
        <w:tc>
          <w:tcPr>
            <w:tcW w:w="1559" w:type="dxa"/>
            <w:shd w:val="clear" w:color="auto" w:fill="C6D9F1"/>
            <w:vAlign w:val="center"/>
          </w:tcPr>
          <w:p w14:paraId="345024BC" w14:textId="0F0D4E1A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Web</w:t>
            </w:r>
          </w:p>
        </w:tc>
        <w:tc>
          <w:tcPr>
            <w:tcW w:w="709" w:type="dxa"/>
            <w:shd w:val="clear" w:color="auto" w:fill="C6D9F1"/>
            <w:vAlign w:val="center"/>
          </w:tcPr>
          <w:p w14:paraId="019E198A" w14:textId="122505D1" w:rsidR="008274B2" w:rsidRDefault="00DA20CB">
            <w:pPr>
              <w:jc w:val="center"/>
              <w:rPr>
                <w:rFonts w:ascii="Meiryo UI" w:eastAsia="Meiryo UI" w:hAnsi="Meiryo UI" w:cs="Meiryo UI"/>
                <w:sz w:val="16"/>
                <w:szCs w:val="16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Skill</w:t>
            </w:r>
          </w:p>
          <w:p w14:paraId="2946836C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Level</w:t>
            </w:r>
          </w:p>
        </w:tc>
        <w:tc>
          <w:tcPr>
            <w:tcW w:w="1701" w:type="dxa"/>
            <w:shd w:val="clear" w:color="auto" w:fill="C6D9F1"/>
            <w:vAlign w:val="center"/>
          </w:tcPr>
          <w:p w14:paraId="112C9A3C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Database</w:t>
            </w:r>
          </w:p>
        </w:tc>
        <w:tc>
          <w:tcPr>
            <w:tcW w:w="709" w:type="dxa"/>
            <w:shd w:val="clear" w:color="auto" w:fill="C6D9F1"/>
            <w:vAlign w:val="center"/>
          </w:tcPr>
          <w:p w14:paraId="7725A029" w14:textId="77777777" w:rsidR="008274B2" w:rsidRDefault="00DA20CB">
            <w:pPr>
              <w:jc w:val="center"/>
              <w:rPr>
                <w:rFonts w:ascii="Meiryo UI" w:eastAsia="Meiryo UI" w:hAnsi="Meiryo UI" w:cs="Meiryo UI"/>
                <w:sz w:val="16"/>
                <w:szCs w:val="16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Skill</w:t>
            </w:r>
          </w:p>
          <w:p w14:paraId="797E3B77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Level</w:t>
            </w:r>
          </w:p>
        </w:tc>
        <w:tc>
          <w:tcPr>
            <w:tcW w:w="1701" w:type="dxa"/>
            <w:shd w:val="clear" w:color="auto" w:fill="C6D9F1"/>
            <w:vAlign w:val="center"/>
          </w:tcPr>
          <w:p w14:paraId="7ABC427B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sz w:val="20"/>
                <w:szCs w:val="20"/>
              </w:rPr>
              <w:t>Others</w:t>
            </w:r>
          </w:p>
        </w:tc>
        <w:tc>
          <w:tcPr>
            <w:tcW w:w="709" w:type="dxa"/>
            <w:shd w:val="clear" w:color="auto" w:fill="C6D9F1"/>
            <w:vAlign w:val="center"/>
          </w:tcPr>
          <w:p w14:paraId="234F6B6F" w14:textId="77777777" w:rsidR="008274B2" w:rsidRDefault="00DA20CB">
            <w:pPr>
              <w:jc w:val="center"/>
              <w:rPr>
                <w:rFonts w:ascii="Meiryo UI" w:eastAsia="Meiryo UI" w:hAnsi="Meiryo UI" w:cs="Meiryo UI"/>
                <w:sz w:val="16"/>
                <w:szCs w:val="16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Skill</w:t>
            </w:r>
          </w:p>
          <w:p w14:paraId="38D959D1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Level</w:t>
            </w:r>
          </w:p>
        </w:tc>
      </w:tr>
      <w:tr w:rsidR="008274B2" w14:paraId="665F8719" w14:textId="77777777">
        <w:tc>
          <w:tcPr>
            <w:tcW w:w="2263" w:type="dxa"/>
          </w:tcPr>
          <w:p w14:paraId="062DB0D3" w14:textId="5CECAC32" w:rsidR="008274B2" w:rsidRDefault="008274B2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C++</w:t>
            </w:r>
          </w:p>
        </w:tc>
        <w:tc>
          <w:tcPr>
            <w:tcW w:w="709" w:type="dxa"/>
          </w:tcPr>
          <w:p w14:paraId="21E52FC6" w14:textId="2DA63930" w:rsidR="008274B2" w:rsidRDefault="008274B2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</w:t>
            </w:r>
          </w:p>
        </w:tc>
        <w:tc>
          <w:tcPr>
            <w:tcW w:w="1559" w:type="dxa"/>
          </w:tcPr>
          <w:p w14:paraId="70667D58" w14:textId="054470C0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HTML / CSS</w:t>
            </w:r>
          </w:p>
        </w:tc>
        <w:tc>
          <w:tcPr>
            <w:tcW w:w="709" w:type="dxa"/>
          </w:tcPr>
          <w:p w14:paraId="26E37E93" w14:textId="3922C09F" w:rsidR="008274B2" w:rsidRPr="003269F8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</w:t>
            </w:r>
          </w:p>
        </w:tc>
        <w:tc>
          <w:tcPr>
            <w:tcW w:w="1701" w:type="dxa"/>
          </w:tcPr>
          <w:p w14:paraId="007B8C92" w14:textId="1EB5A25E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MySQL</w:t>
            </w:r>
          </w:p>
        </w:tc>
        <w:tc>
          <w:tcPr>
            <w:tcW w:w="709" w:type="dxa"/>
          </w:tcPr>
          <w:p w14:paraId="1ECC753D" w14:textId="06AC6544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</w:t>
            </w:r>
          </w:p>
        </w:tc>
        <w:tc>
          <w:tcPr>
            <w:tcW w:w="1701" w:type="dxa"/>
          </w:tcPr>
          <w:p w14:paraId="24BA617B" w14:textId="6EA9E468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Git / GitHub</w:t>
            </w:r>
          </w:p>
        </w:tc>
        <w:tc>
          <w:tcPr>
            <w:tcW w:w="709" w:type="dxa"/>
          </w:tcPr>
          <w:p w14:paraId="1D3A7321" w14:textId="094672AC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</w:t>
            </w:r>
          </w:p>
        </w:tc>
      </w:tr>
      <w:tr w:rsidR="008274B2" w14:paraId="7AAC8F53" w14:textId="77777777">
        <w:tc>
          <w:tcPr>
            <w:tcW w:w="2263" w:type="dxa"/>
          </w:tcPr>
          <w:p w14:paraId="79CEC4EC" w14:textId="63ED71BC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Python</w:t>
            </w:r>
          </w:p>
        </w:tc>
        <w:tc>
          <w:tcPr>
            <w:tcW w:w="709" w:type="dxa"/>
          </w:tcPr>
          <w:p w14:paraId="0C659D67" w14:textId="6EFC664C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</w:t>
            </w:r>
          </w:p>
        </w:tc>
        <w:tc>
          <w:tcPr>
            <w:tcW w:w="1559" w:type="dxa"/>
          </w:tcPr>
          <w:p w14:paraId="31544213" w14:textId="2BEAEFC0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JavaScript</w:t>
            </w:r>
          </w:p>
        </w:tc>
        <w:tc>
          <w:tcPr>
            <w:tcW w:w="709" w:type="dxa"/>
          </w:tcPr>
          <w:p w14:paraId="08779B96" w14:textId="1C3B59A6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</w:t>
            </w:r>
          </w:p>
        </w:tc>
        <w:tc>
          <w:tcPr>
            <w:tcW w:w="1701" w:type="dxa"/>
          </w:tcPr>
          <w:p w14:paraId="6F98844F" w14:textId="22FB42B8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PostgreSQL</w:t>
            </w:r>
          </w:p>
        </w:tc>
        <w:tc>
          <w:tcPr>
            <w:tcW w:w="709" w:type="dxa"/>
          </w:tcPr>
          <w:p w14:paraId="4918BB17" w14:textId="77A57EB8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</w:t>
            </w:r>
          </w:p>
        </w:tc>
        <w:tc>
          <w:tcPr>
            <w:tcW w:w="1701" w:type="dxa"/>
          </w:tcPr>
          <w:p w14:paraId="54CE4CE0" w14:textId="7BEE14EB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Google Colab</w:t>
            </w:r>
          </w:p>
        </w:tc>
        <w:tc>
          <w:tcPr>
            <w:tcW w:w="709" w:type="dxa"/>
          </w:tcPr>
          <w:p w14:paraId="09682052" w14:textId="7E96D81F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</w:t>
            </w:r>
          </w:p>
        </w:tc>
      </w:tr>
      <w:tr w:rsidR="008274B2" w14:paraId="465D86EB" w14:textId="77777777">
        <w:tc>
          <w:tcPr>
            <w:tcW w:w="2263" w:type="dxa"/>
          </w:tcPr>
          <w:p w14:paraId="4903636E" w14:textId="5D794C49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Java</w:t>
            </w:r>
          </w:p>
        </w:tc>
        <w:tc>
          <w:tcPr>
            <w:tcW w:w="709" w:type="dxa"/>
          </w:tcPr>
          <w:p w14:paraId="220A4B9A" w14:textId="35A386DB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</w:t>
            </w:r>
          </w:p>
        </w:tc>
        <w:tc>
          <w:tcPr>
            <w:tcW w:w="1559" w:type="dxa"/>
          </w:tcPr>
          <w:p w14:paraId="00032838" w14:textId="5143EB37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React (Learning)</w:t>
            </w:r>
          </w:p>
        </w:tc>
        <w:tc>
          <w:tcPr>
            <w:tcW w:w="709" w:type="dxa"/>
          </w:tcPr>
          <w:p w14:paraId="142A9495" w14:textId="2FFE7E66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</w:t>
            </w:r>
          </w:p>
        </w:tc>
        <w:tc>
          <w:tcPr>
            <w:tcW w:w="1701" w:type="dxa"/>
          </w:tcPr>
          <w:p w14:paraId="4092E05D" w14:textId="5FF0B28C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5DB614FB" w14:textId="326B783E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701" w:type="dxa"/>
          </w:tcPr>
          <w:p w14:paraId="2D4FC464" w14:textId="2438CF0A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HuggingFace</w:t>
            </w:r>
          </w:p>
        </w:tc>
        <w:tc>
          <w:tcPr>
            <w:tcW w:w="709" w:type="dxa"/>
          </w:tcPr>
          <w:p w14:paraId="682DF6AF" w14:textId="27312A84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</w:t>
            </w:r>
          </w:p>
        </w:tc>
      </w:tr>
      <w:tr w:rsidR="008274B2" w14:paraId="44DA3214" w14:textId="77777777">
        <w:tc>
          <w:tcPr>
            <w:tcW w:w="2263" w:type="dxa"/>
          </w:tcPr>
          <w:p w14:paraId="0D0DBC11" w14:textId="7C1E482C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62F491B8" w14:textId="2FC6E3CF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</w:tcPr>
          <w:p w14:paraId="5B872CDD" w14:textId="2B2B1B66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FastAPI (Planned)</w:t>
            </w:r>
          </w:p>
        </w:tc>
        <w:tc>
          <w:tcPr>
            <w:tcW w:w="709" w:type="dxa"/>
          </w:tcPr>
          <w:p w14:paraId="6BD0FF23" w14:textId="2D4AD71C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</w:t>
            </w:r>
          </w:p>
        </w:tc>
        <w:tc>
          <w:tcPr>
            <w:tcW w:w="1701" w:type="dxa"/>
          </w:tcPr>
          <w:p w14:paraId="4BD8CE49" w14:textId="77777777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576EA800" w14:textId="77777777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701" w:type="dxa"/>
          </w:tcPr>
          <w:p w14:paraId="4B2FEDE7" w14:textId="2013A919" w:rsidR="008274B2" w:rsidRDefault="008274B2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PyTorch / TensorFlow</w:t>
            </w:r>
          </w:p>
        </w:tc>
        <w:tc>
          <w:tcPr>
            <w:tcW w:w="709" w:type="dxa"/>
          </w:tcPr>
          <w:p w14:paraId="08C691F6" w14:textId="1170665D" w:rsidR="008274B2" w:rsidRDefault="008274B2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</w:t>
            </w:r>
          </w:p>
        </w:tc>
      </w:tr>
      <w:tr w:rsidR="00DD36BF" w14:paraId="547B0F67" w14:textId="77777777">
        <w:tc>
          <w:tcPr>
            <w:tcW w:w="2263" w:type="dxa"/>
          </w:tcPr>
          <w:p w14:paraId="0E4A7F71" w14:textId="77777777" w:rsidR="00DD36BF" w:rsidRDefault="00DD36BF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5B07C886" w14:textId="77777777" w:rsidR="00DD36BF" w:rsidRDefault="00DD36BF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</w:tcPr>
          <w:p w14:paraId="54A4988A" w14:textId="0401597E" w:rsidR="00DD36BF" w:rsidRDefault="00DD36BF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Jupyter Notebook</w:t>
            </w:r>
          </w:p>
        </w:tc>
        <w:tc>
          <w:tcPr>
            <w:tcW w:w="709" w:type="dxa"/>
          </w:tcPr>
          <w:p w14:paraId="497CDA7F" w14:textId="7617A427" w:rsidR="00DD36BF" w:rsidRDefault="00DD36BF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</w:t>
            </w:r>
          </w:p>
        </w:tc>
        <w:tc>
          <w:tcPr>
            <w:tcW w:w="1701" w:type="dxa"/>
          </w:tcPr>
          <w:p w14:paraId="55D71759" w14:textId="77777777" w:rsidR="00DD36BF" w:rsidRDefault="00DD36BF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37A789AC" w14:textId="77777777" w:rsidR="00DD36BF" w:rsidRDefault="00DD36BF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701" w:type="dxa"/>
          </w:tcPr>
          <w:p w14:paraId="31596B3E" w14:textId="61BEF707" w:rsidR="00DD36BF" w:rsidRDefault="00DD36BF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Linux / Bash</w:t>
            </w:r>
          </w:p>
        </w:tc>
        <w:tc>
          <w:tcPr>
            <w:tcW w:w="709" w:type="dxa"/>
          </w:tcPr>
          <w:p w14:paraId="4E74089B" w14:textId="30C3C73B" w:rsidR="00DD36BF" w:rsidRDefault="00DD36BF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</w:t>
            </w:r>
          </w:p>
        </w:tc>
      </w:tr>
      <w:tr w:rsidR="00B87B68" w14:paraId="299997AB" w14:textId="77777777">
        <w:tc>
          <w:tcPr>
            <w:tcW w:w="2263" w:type="dxa"/>
          </w:tcPr>
          <w:p w14:paraId="24A2FAB7" w14:textId="77777777" w:rsidR="00B87B68" w:rsidRDefault="00B87B68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1B790B22" w14:textId="77777777" w:rsidR="00B87B68" w:rsidRDefault="00B87B68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</w:tcPr>
          <w:p w14:paraId="0DACEA3A" w14:textId="308869E3" w:rsidR="00B87B68" w:rsidRDefault="00B87B68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3DA26280" w14:textId="42D2EAD9" w:rsidR="00B87B68" w:rsidRDefault="00B87B68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701" w:type="dxa"/>
          </w:tcPr>
          <w:p w14:paraId="19A9A184" w14:textId="77777777" w:rsidR="00B87B68" w:rsidRDefault="00B87B68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1BA616B4" w14:textId="77777777" w:rsidR="00B87B68" w:rsidRDefault="00B87B68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1701" w:type="dxa"/>
          </w:tcPr>
          <w:p w14:paraId="4DC1B162" w14:textId="77777777" w:rsidR="00B87B68" w:rsidRDefault="00B87B68" w:rsidP="00A20FB3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709" w:type="dxa"/>
          </w:tcPr>
          <w:p w14:paraId="1ABEED12" w14:textId="77777777" w:rsidR="00B87B68" w:rsidRDefault="00B87B68">
            <w:pPr>
              <w:rPr>
                <w:rFonts w:ascii="Meiryo UI" w:eastAsia="Meiryo UI" w:hAnsi="Meiryo UI" w:cs="Meiryo UI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</w:tr>
    </w:tbl>
    <w:p w14:paraId="1F1ED278" w14:textId="77777777" w:rsidR="00BE4924" w:rsidRDefault="00BE4924">
      <w:pPr>
        <w:tabs>
          <w:tab w:val="left" w:pos="3535"/>
        </w:tabs>
        <w:spacing w:after="0" w:line="360" w:lineRule="auto"/>
        <w:rPr>
          <w:rFonts w:ascii="Meiryo UI" w:eastAsia="Meiryo UI" w:hAnsi="Meiryo UI" w:cs="Meiryo UI"/>
          <w:b/>
          <w:color w:val="000000"/>
          <w:sz w:val="24"/>
          <w:szCs w:val="24"/>
        </w:rPr>
      </w:pPr>
    </w:p>
    <w:p w14:paraId="7BBEB61C" w14:textId="65523DEE" w:rsidR="008274B2" w:rsidRDefault="00DA20CB">
      <w:pPr>
        <w:tabs>
          <w:tab w:val="left" w:pos="3535"/>
        </w:tabs>
        <w:spacing w:after="0" w:line="360" w:lineRule="auto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| </w:t>
      </w:r>
      <w:r>
        <w:rPr>
          <w:rFonts w:ascii="Meiryo UI" w:eastAsia="Meiryo UI" w:hAnsi="Meiryo UI" w:cs="Meiryo UI"/>
          <w:b/>
          <w:sz w:val="24"/>
          <w:szCs w:val="24"/>
        </w:rPr>
        <w:t>Professional Project Experience</w:t>
      </w: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 </w:t>
      </w:r>
    </w:p>
    <w:tbl>
      <w:tblPr>
        <w:tblStyle w:val="TableGridLight"/>
        <w:tblW w:w="10070" w:type="dxa"/>
        <w:tblLayout w:type="fixed"/>
        <w:tblLook w:val="0400" w:firstRow="0" w:lastRow="0" w:firstColumn="0" w:lastColumn="0" w:noHBand="0" w:noVBand="1"/>
      </w:tblPr>
      <w:tblGrid>
        <w:gridCol w:w="1273"/>
        <w:gridCol w:w="4111"/>
        <w:gridCol w:w="2168"/>
        <w:gridCol w:w="2518"/>
      </w:tblGrid>
      <w:tr w:rsidR="008274B2" w14:paraId="58849CC8" w14:textId="77777777" w:rsidTr="006F26BF">
        <w:tc>
          <w:tcPr>
            <w:tcW w:w="1273" w:type="dxa"/>
            <w:shd w:val="clear" w:color="auto" w:fill="C6D9F1" w:themeFill="text2" w:themeFillTint="33"/>
          </w:tcPr>
          <w:p w14:paraId="5E5D45F5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4111" w:type="dxa"/>
            <w:shd w:val="clear" w:color="auto" w:fill="C6D9F1" w:themeFill="text2" w:themeFillTint="33"/>
          </w:tcPr>
          <w:p w14:paraId="3B51B686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Project Details</w:t>
            </w:r>
          </w:p>
        </w:tc>
        <w:tc>
          <w:tcPr>
            <w:tcW w:w="2168" w:type="dxa"/>
            <w:shd w:val="clear" w:color="auto" w:fill="C6D9F1" w:themeFill="text2" w:themeFillTint="33"/>
          </w:tcPr>
          <w:p w14:paraId="48D40972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Technology Used</w:t>
            </w:r>
          </w:p>
        </w:tc>
        <w:tc>
          <w:tcPr>
            <w:tcW w:w="2518" w:type="dxa"/>
            <w:shd w:val="clear" w:color="auto" w:fill="C6D9F1" w:themeFill="text2" w:themeFillTint="33"/>
          </w:tcPr>
          <w:p w14:paraId="097B414B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Your Role</w:t>
            </w:r>
          </w:p>
        </w:tc>
      </w:tr>
      <w:tr w:rsidR="006F26BF" w14:paraId="2641DB3E" w14:textId="77777777" w:rsidTr="006F26BF">
        <w:tc>
          <w:tcPr>
            <w:tcW w:w="1273" w:type="dxa"/>
          </w:tcPr>
          <w:p w14:paraId="45000740" w14:textId="77777777" w:rsidR="006F26BF" w:rsidRDefault="006F26BF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2025 - Ongoing</w:t>
            </w:r>
          </w:p>
        </w:tc>
        <w:tc>
          <w:tcPr>
            <w:tcW w:w="4111" w:type="dxa"/>
          </w:tcPr>
          <w:p w14:paraId="2D230C0D" w14:textId="77777777" w:rsidR="006F26BF" w:rsidRDefault="006F26BF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EHR-Based Pre-Consultation Medical Documentation System — AI system converting Bangladeshi patient Bangla dialect speech into structured Electronic Health Records. 5-stage pipeline: Speech Capture, ASR (Whisper/Wav2Vec2), Medical NER (BanglaBERT), EHR Construction, Doctor Dashboard. CSE499A/B Capstone supervised by Dr. Mohammad Ashrafuzzaman Khan (AzK), NSU.</w:t>
            </w:r>
          </w:p>
        </w:tc>
        <w:tc>
          <w:tcPr>
            <w:tcW w:w="2168" w:type="dxa"/>
          </w:tcPr>
          <w:p w14:paraId="3492147B" w14:textId="77777777" w:rsidR="006F26BF" w:rsidRDefault="006F26BF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Python, HuggingFace Transformers, Whisper, Wav2Vec2, BanglaBERT, LoRA/PEFT, Jupyter Notebook, Google Colab</w:t>
            </w:r>
          </w:p>
        </w:tc>
        <w:tc>
          <w:tcPr>
            <w:tcW w:w="2518" w:type="dxa"/>
          </w:tcPr>
          <w:p w14:paraId="632890A4" w14:textId="77777777" w:rsidR="006F26BF" w:rsidRDefault="006F26BF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Team Member / Researcher</w:t>
            </w:r>
          </w:p>
        </w:tc>
      </w:tr>
    </w:tbl>
    <w:p w14:paraId="0323022D" w14:textId="33B5F55F" w:rsidR="008274B2" w:rsidRDefault="00DA20CB">
      <w:pPr>
        <w:spacing w:after="0" w:line="360" w:lineRule="auto"/>
        <w:rPr>
          <w:rFonts w:ascii="Meiryo UI" w:eastAsia="Meiryo UI" w:hAnsi="Meiryo UI" w:cs="Meiryo UI"/>
          <w:b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| </w:t>
      </w:r>
      <w:r>
        <w:rPr>
          <w:rFonts w:ascii="Meiryo UI" w:eastAsia="Meiryo UI" w:hAnsi="Meiryo UI" w:cs="Meiryo UI"/>
          <w:b/>
          <w:sz w:val="24"/>
          <w:szCs w:val="24"/>
        </w:rPr>
        <w:t xml:space="preserve">Academic or Personal Project Experience </w:t>
      </w:r>
    </w:p>
    <w:tbl>
      <w:tblPr>
        <w:tblStyle w:val="4"/>
        <w:tblW w:w="10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273"/>
        <w:gridCol w:w="4111"/>
        <w:gridCol w:w="2168"/>
        <w:gridCol w:w="2518"/>
      </w:tblGrid>
      <w:tr w:rsidR="008274B2" w14:paraId="30DA1800" w14:textId="77777777">
        <w:tc>
          <w:tcPr>
            <w:tcW w:w="1273" w:type="dxa"/>
            <w:shd w:val="clear" w:color="auto" w:fill="C6D9F1"/>
          </w:tcPr>
          <w:p w14:paraId="71172920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4111" w:type="dxa"/>
            <w:shd w:val="clear" w:color="auto" w:fill="C6D9F1"/>
          </w:tcPr>
          <w:p w14:paraId="209193FC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Project Details</w:t>
            </w:r>
          </w:p>
        </w:tc>
        <w:tc>
          <w:tcPr>
            <w:tcW w:w="2168" w:type="dxa"/>
            <w:shd w:val="clear" w:color="auto" w:fill="C6D9F1"/>
          </w:tcPr>
          <w:p w14:paraId="0BE6EF8F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Technology Used</w:t>
            </w:r>
          </w:p>
        </w:tc>
        <w:tc>
          <w:tcPr>
            <w:tcW w:w="2518" w:type="dxa"/>
            <w:shd w:val="clear" w:color="auto" w:fill="C6D9F1"/>
          </w:tcPr>
          <w:p w14:paraId="3580FF97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Your Role</w:t>
            </w:r>
          </w:p>
        </w:tc>
      </w:tr>
      <w:tr w:rsidR="005D4123" w14:paraId="1325D076" w14:textId="77777777">
        <w:tc>
          <w:tcPr>
            <w:tcW w:w="1273" w:type="dxa"/>
          </w:tcPr>
          <w:p w14:paraId="39D7912A" w14:textId="48FFB685" w:rsidR="005D4123" w:rsidRPr="00610F94" w:rsidRDefault="005D4123" w:rsidP="005D4123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2025</w:t>
            </w:r>
          </w:p>
        </w:tc>
        <w:tc>
          <w:tcPr>
            <w:tcW w:w="4111" w:type="dxa"/>
          </w:tcPr>
          <w:p w14:paraId="27B84DE8" w14:textId="43EBAE91" w:rsidR="005D4123" w:rsidRPr="00610F94" w:rsidRDefault="005D4123" w:rsidP="005D4123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DSE Live Price Tracker — Chrome extension for Bangladeshi retail investors to track Dhaka Stock Exchange stocks in real-time. Features: live price monitoring, portfolio P&amp;L tracking, watchlist with price targets, symbol search — 320px popup with auto-refresh and dark mode.</w:t>
            </w:r>
          </w:p>
        </w:tc>
        <w:tc>
          <w:tcPr>
            <w:tcW w:w="2168" w:type="dxa"/>
          </w:tcPr>
          <w:p w14:paraId="649182E3" w14:textId="381F1227" w:rsidR="005D4123" w:rsidRPr="00610F94" w:rsidRDefault="005D4123" w:rsidP="005D4123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JavaScript, Chrome Extension API, HTML, CSS</w:t>
            </w:r>
          </w:p>
        </w:tc>
        <w:tc>
          <w:tcPr>
            <w:tcW w:w="2518" w:type="dxa"/>
          </w:tcPr>
          <w:p w14:paraId="559368BC" w14:textId="792B3354" w:rsidR="005D4123" w:rsidRPr="00610F94" w:rsidRDefault="005D4123" w:rsidP="005D4123">
            <w:pPr>
              <w:tabs>
                <w:tab w:val="left" w:pos="3535"/>
              </w:tabs>
              <w:rPr>
                <w:rFonts w:ascii="Meiryo UI" w:eastAsia="Meiryo UI" w:hAnsi="Meiryo UI" w:cs="Meiryo UI"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Developer</w:t>
            </w:r>
          </w:p>
        </w:tc>
      </w:tr>
      <w:tr w:rsidR="00DB41FB" w14:paraId="5B7BCB3D" w14:textId="77777777">
        <w:tc>
          <w:tcPr>
            <w:tcW w:w="1273" w:type="dxa"/>
          </w:tcPr>
          <w:p w14:paraId="4AB93F12" w14:textId="77777777" w:rsidR="00DB41FB" w:rsidRPr="00610F94" w:rsidRDefault="00DB41FB" w:rsidP="00DB41FB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2025</w:t>
            </w:r>
          </w:p>
        </w:tc>
        <w:tc>
          <w:tcPr>
            <w:tcW w:w="4111" w:type="dxa"/>
          </w:tcPr>
          <w:p w14:paraId="3FB5735A" w14:textId="5833D2B9" w:rsidR="00622AAE" w:rsidRPr="00610F94" w:rsidRDefault="00622AAE" w:rsidP="00DB41FB">
            <w:pPr>
              <w:tabs>
                <w:tab w:val="left" w:pos="3535"/>
              </w:tabs>
              <w:rPr>
                <w:rFonts w:ascii="Meiryo UI" w:eastAsia="Meiryo UI" w:hAnsi="Meiryo UI" w:cs="Meiryo UI"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Amazon Product Review Sentiment Analyzer (RAG) — Zero-cost production-ready conversational AI system analyzing consumer electronics sentiment from 176K+ Amazon reviews. Hybrid RAG with novel query classification layer, vector embeddings, source-attributed answers. Deployed live on Streamlit Cloud.</w:t>
            </w:r>
          </w:p>
        </w:tc>
        <w:tc>
          <w:tcPr>
            <w:tcW w:w="2168" w:type="dxa"/>
          </w:tcPr>
          <w:p w14:paraId="2F17070F" w14:textId="55B3C90E" w:rsidR="00DB41FB" w:rsidRPr="00610F94" w:rsidRDefault="00DB41FB" w:rsidP="00DB41FB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Python, HuggingFace, Groq LLM, Supabase (pgvector), Streamlit, RAG</w:t>
            </w:r>
          </w:p>
        </w:tc>
        <w:tc>
          <w:tcPr>
            <w:tcW w:w="2518" w:type="dxa"/>
          </w:tcPr>
          <w:p w14:paraId="2176893E" w14:textId="1E8B010B" w:rsidR="00DB41FB" w:rsidRPr="00610F94" w:rsidRDefault="00DB41FB" w:rsidP="00DB41FB">
            <w:pPr>
              <w:tabs>
                <w:tab w:val="left" w:pos="3535"/>
              </w:tabs>
              <w:rPr>
                <w:rFonts w:ascii="Meiryo UI" w:eastAsia="Meiryo UI" w:hAnsi="Meiryo UI" w:cs="Meiryo UI"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Developer / Researcher</w:t>
            </w:r>
          </w:p>
        </w:tc>
      </w:tr>
      <w:tr w:rsidR="00104B8D" w14:paraId="5BD2D118" w14:textId="77777777">
        <w:tc>
          <w:tcPr>
            <w:tcW w:w="1273" w:type="dxa"/>
          </w:tcPr>
          <w:p w14:paraId="1FB35610" w14:textId="2CE70653" w:rsidR="00104B8D" w:rsidRPr="00610F94" w:rsidRDefault="00104B8D" w:rsidP="00104B8D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2025</w:t>
            </w:r>
          </w:p>
        </w:tc>
        <w:tc>
          <w:tcPr>
            <w:tcW w:w="4111" w:type="dxa"/>
          </w:tcPr>
          <w:p w14:paraId="3DF96381" w14:textId="2323BBC4" w:rsidR="00104B8D" w:rsidRPr="00610F94" w:rsidRDefault="00104B8D" w:rsidP="00104B8D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Moshi Backbone Swap &amp; Quantization — Research replacing Kyutai Moshi speech-to-speech Helium-7B core with Qwen and TinyLlama on commodity hardware. Includes PTQ quantization (bf16/INT8/NF4), metrics tracking, audio sample generation. Published: Replacing Moshi's Helium-7B with Lightweight Alternatives.</w:t>
            </w:r>
          </w:p>
        </w:tc>
        <w:tc>
          <w:tcPr>
            <w:tcW w:w="2168" w:type="dxa"/>
          </w:tcPr>
          <w:p w14:paraId="236B0E7A" w14:textId="3D95BEBA" w:rsidR="00104B8D" w:rsidRPr="00610F94" w:rsidRDefault="00104B8D" w:rsidP="00622AAE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Python, PyTorch, HuggingFace Transformers, Qwen, TinyLlama, DistilBERT, Google Colab</w:t>
            </w:r>
          </w:p>
        </w:tc>
        <w:tc>
          <w:tcPr>
            <w:tcW w:w="2518" w:type="dxa"/>
          </w:tcPr>
          <w:p w14:paraId="5D172427" w14:textId="6D34F18E" w:rsidR="00104B8D" w:rsidRPr="00610F94" w:rsidRDefault="00104B8D" w:rsidP="00622AAE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Researcher / Developer</w:t>
            </w:r>
          </w:p>
        </w:tc>
      </w:tr>
      <w:tr w:rsidR="005A150A" w14:paraId="3C7FAC1E" w14:textId="77777777">
        <w:tc>
          <w:tcPr>
            <w:tcW w:w="1273" w:type="dxa"/>
          </w:tcPr>
          <w:p w14:paraId="5019D626" w14:textId="06E5A093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2025</w:t>
            </w:r>
          </w:p>
        </w:tc>
        <w:tc>
          <w:tcPr>
            <w:tcW w:w="4111" w:type="dxa"/>
          </w:tcPr>
          <w:p w14:paraId="0A3946CD" w14:textId="7F51F9B5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NSU Audit Core — Full-stack graduation audit system for NSU (CSE, EEE, LL.B programs). Three-tier engine: Credit Tally, CGPA Calculator, Full Graduation Audit. Platforms: Web (React 19 + Vite), Mobile (Flutter), CLI (Python), AI Agent (MCP Server). Course: CSE226.1 Vibe Coding, Dr. Nabeel Mohammed.</w:t>
            </w:r>
          </w:p>
        </w:tc>
        <w:tc>
          <w:tcPr>
            <w:tcW w:w="2168" w:type="dxa"/>
          </w:tcPr>
          <w:p w14:paraId="525DD587" w14:textId="35EA79DE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FastAPI, PostgreSQL/Supabase, React 19 + Vite + TailwindCSS 4, Flutter, Python, EasyOCR, GitHub Actions, Railway, Vercel</w:t>
            </w:r>
          </w:p>
        </w:tc>
        <w:tc>
          <w:tcPr>
            <w:tcW w:w="2518" w:type="dxa"/>
          </w:tcPr>
          <w:p w14:paraId="74D57894" w14:textId="133F1D92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Developer (Solo)</w:t>
            </w:r>
          </w:p>
        </w:tc>
      </w:tr>
      <w:tr w:rsidR="005A150A" w14:paraId="1A000001" w14:textId="77777777">
        <w:tc>
          <w:tcPr>
            <w:tcW w:w="1273" w:type="dxa"/>
          </w:tcPr>
          <w:p w14:paraId="1A000002" w14:textId="06E5A093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2025</w:t>
            </w:r>
          </w:p>
        </w:tc>
        <w:tc>
          <w:tcPr>
            <w:tcW w:w="4111" w:type="dxa"/>
          </w:tcPr>
          <w:p w14:paraId="1A000003" w14:textId="7F51F9B5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Foster Care Management System (FCMS) — Full-stack system to digitize foster care in Bangladesh. Digital records for children/families/guardians/donations, quick child placement, health &amp; education tracking, transparent donation management, RBAC (Admin/Staff/Donor/Guardian). 7 database collections.</w:t>
            </w:r>
          </w:p>
        </w:tc>
        <w:tc>
          <w:tcPr>
            <w:tcW w:w="2168" w:type="dxa"/>
          </w:tcPr>
          <w:p w14:paraId="1A000004" w14:textId="35EA79DE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Node.js, MongoDB, JWT Auth, RBAC, REST API, HTML, CSS, JavaScript</w:t>
            </w:r>
          </w:p>
        </w:tc>
        <w:tc>
          <w:tcPr>
            <w:tcW w:w="2518" w:type="dxa"/>
          </w:tcPr>
          <w:p w14:paraId="1A000005" w14:textId="133F1D92" w:rsidR="005A150A" w:rsidRPr="00610F94" w:rsidRDefault="005A150A" w:rsidP="005A150A">
            <w:pPr>
              <w:tabs>
                <w:tab w:val="left" w:pos="3535"/>
              </w:tabs>
              <w:rPr>
                <w:rFonts w:ascii="Meiryo UI" w:eastAsia="Meiryo UI" w:hAnsi="Meiryo UI" w:cs="Meiryo UI"/>
                <w:color w:val="000000"/>
                <w:sz w:val="18"/>
                <w:szCs w:val="18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Developer</w:t>
            </w:r>
          </w:p>
        </w:tc>
      </w:tr>
    </w:tbl>
    <w:p w14:paraId="79B0DEC5" w14:textId="77777777" w:rsidR="005A150A" w:rsidRDefault="005A150A">
      <w:pPr>
        <w:spacing w:after="0"/>
        <w:rPr>
          <w:rFonts w:ascii="Meiryo UI" w:eastAsia="Meiryo UI" w:hAnsi="Meiryo UI" w:cs="Meiryo UI"/>
          <w:b/>
          <w:color w:val="000000"/>
          <w:sz w:val="20"/>
          <w:szCs w:val="20"/>
          <w:u w:val="single"/>
        </w:rPr>
      </w:pPr>
      <w:r>
        <w:rPr>
          <w:rFonts w:ascii="Meiryo UI" w:eastAsia="Meiryo UI" w:hAnsi="Meiryo UI" w:cs="Meiryo UI"/>
          <w:sz w:val="20"/>
          <w:szCs w:val="20"/>
        </w:rPr>
        <w:t xml:space="preserve"/>
      </w:r>
    </w:p>
    <w:p w14:paraId="39FB1698" w14:textId="692A80FB" w:rsidR="008274B2" w:rsidRDefault="00DA20CB">
      <w:pPr>
        <w:spacing w:after="0" w:line="360" w:lineRule="auto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| Language Skills </w:t>
      </w:r>
    </w:p>
    <w:tbl>
      <w:tblPr>
        <w:tblStyle w:val="2"/>
        <w:tblW w:w="100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2"/>
        <w:gridCol w:w="2012"/>
        <w:gridCol w:w="2013"/>
        <w:gridCol w:w="2012"/>
        <w:gridCol w:w="2013"/>
      </w:tblGrid>
      <w:tr w:rsidR="008274B2" w14:paraId="2BEB92E0" w14:textId="77777777">
        <w:tc>
          <w:tcPr>
            <w:tcW w:w="2012" w:type="dxa"/>
            <w:shd w:val="clear" w:color="auto" w:fill="C6D9F1"/>
            <w:vAlign w:val="center"/>
          </w:tcPr>
          <w:p w14:paraId="709E9DA2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2012" w:type="dxa"/>
            <w:shd w:val="clear" w:color="auto" w:fill="C6D9F1"/>
            <w:vAlign w:val="center"/>
          </w:tcPr>
          <w:p w14:paraId="10123695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Reading</w:t>
            </w:r>
          </w:p>
        </w:tc>
        <w:tc>
          <w:tcPr>
            <w:tcW w:w="2013" w:type="dxa"/>
            <w:shd w:val="clear" w:color="auto" w:fill="C6D9F1"/>
            <w:vAlign w:val="center"/>
          </w:tcPr>
          <w:p w14:paraId="25C4A6CE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Writing</w:t>
            </w:r>
          </w:p>
        </w:tc>
        <w:tc>
          <w:tcPr>
            <w:tcW w:w="2012" w:type="dxa"/>
            <w:shd w:val="clear" w:color="auto" w:fill="C6D9F1"/>
            <w:vAlign w:val="center"/>
          </w:tcPr>
          <w:p w14:paraId="043FFAEA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Listening</w:t>
            </w:r>
          </w:p>
        </w:tc>
        <w:tc>
          <w:tcPr>
            <w:tcW w:w="2013" w:type="dxa"/>
            <w:shd w:val="clear" w:color="auto" w:fill="C6D9F1"/>
            <w:vAlign w:val="center"/>
          </w:tcPr>
          <w:p w14:paraId="2589A0D3" w14:textId="77777777" w:rsidR="008274B2" w:rsidRDefault="00DA20CB">
            <w:pPr>
              <w:jc w:val="center"/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Speaking</w:t>
            </w:r>
          </w:p>
        </w:tc>
      </w:tr>
      <w:tr w:rsidR="00DD36BF" w14:paraId="08CC4BCC" w14:textId="77777777">
        <w:tc>
          <w:tcPr>
            <w:tcW w:w="2012" w:type="dxa"/>
            <w:vAlign w:val="center"/>
          </w:tcPr>
          <w:p w14:paraId="5362D02A" w14:textId="324DD8C8" w:rsidR="00DD36BF" w:rsidRDefault="00DD36BF" w:rsidP="00DD36BF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Bangla (Bengali)</w:t>
            </w:r>
          </w:p>
        </w:tc>
        <w:tc>
          <w:tcPr>
            <w:tcW w:w="2012" w:type="dxa"/>
            <w:vAlign w:val="center"/>
          </w:tcPr>
          <w:p w14:paraId="10D8BC25" w14:textId="6F823F07" w:rsidR="00DD36BF" w:rsidRPr="005D4123" w:rsidRDefault="00DD36BF" w:rsidP="00DD36BF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Native</w:t>
            </w:r>
          </w:p>
        </w:tc>
        <w:tc>
          <w:tcPr>
            <w:tcW w:w="2013" w:type="dxa"/>
            <w:vAlign w:val="center"/>
          </w:tcPr>
          <w:p w14:paraId="65B68598" w14:textId="72B8EF98" w:rsidR="00DD36BF" w:rsidRPr="005D4123" w:rsidRDefault="00DD36BF" w:rsidP="00DD36BF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Native</w:t>
            </w:r>
          </w:p>
        </w:tc>
        <w:tc>
          <w:tcPr>
            <w:tcW w:w="2012" w:type="dxa"/>
            <w:vAlign w:val="center"/>
          </w:tcPr>
          <w:p w14:paraId="2630143A" w14:textId="3BCC8465" w:rsidR="00DD36BF" w:rsidRPr="005D4123" w:rsidRDefault="00DD36BF" w:rsidP="00DD36BF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Native</w:t>
            </w:r>
          </w:p>
        </w:tc>
        <w:tc>
          <w:tcPr>
            <w:tcW w:w="2013" w:type="dxa"/>
            <w:vAlign w:val="center"/>
          </w:tcPr>
          <w:p w14:paraId="1D84C027" w14:textId="2FFFD901" w:rsidR="00DD36BF" w:rsidRDefault="00DD36BF" w:rsidP="00DD36BF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Native</w:t>
            </w:r>
          </w:p>
        </w:tc>
      </w:tr>
      <w:tr w:rsidR="0023659A" w14:paraId="35A0B0B7" w14:textId="77777777">
        <w:tc>
          <w:tcPr>
            <w:tcW w:w="2012" w:type="dxa"/>
          </w:tcPr>
          <w:p w14:paraId="45D51F31" w14:textId="78F37249" w:rsidR="0023659A" w:rsidRP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English</w:t>
            </w:r>
          </w:p>
        </w:tc>
        <w:tc>
          <w:tcPr>
            <w:tcW w:w="2012" w:type="dxa"/>
          </w:tcPr>
          <w:p w14:paraId="1C1A69B4" w14:textId="3DC63BDD" w:rsidR="0023659A" w:rsidRPr="005D4123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Proficient</w:t>
            </w:r>
          </w:p>
        </w:tc>
        <w:tc>
          <w:tcPr>
            <w:tcW w:w="2013" w:type="dxa"/>
          </w:tcPr>
          <w:p w14:paraId="3C55DC22" w14:textId="4E94CE96" w:rsidR="0023659A" w:rsidRPr="005D4123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Proficient</w:t>
            </w:r>
          </w:p>
        </w:tc>
        <w:tc>
          <w:tcPr>
            <w:tcW w:w="2012" w:type="dxa"/>
          </w:tcPr>
          <w:p w14:paraId="44EAD19A" w14:textId="5576EDFC" w:rsidR="0023659A" w:rsidRPr="005D4123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Proficient</w:t>
            </w:r>
          </w:p>
        </w:tc>
        <w:tc>
          <w:tcPr>
            <w:tcW w:w="2013" w:type="dxa"/>
          </w:tcPr>
          <w:p w14:paraId="7F77E532" w14:textId="0534CBB1" w:rsid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Conversational</w:t>
            </w:r>
          </w:p>
        </w:tc>
      </w:tr>
      <w:tr w:rsidR="0023659A" w14:paraId="5351FD31" w14:textId="77777777">
        <w:tc>
          <w:tcPr>
            <w:tcW w:w="2012" w:type="dxa"/>
          </w:tcPr>
          <w:p w14:paraId="1CFE62B9" w14:textId="74FF2EE4" w:rsid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2012" w:type="dxa"/>
          </w:tcPr>
          <w:p w14:paraId="661E2135" w14:textId="0B6D23B3" w:rsid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2013" w:type="dxa"/>
          </w:tcPr>
          <w:p w14:paraId="2CECCB77" w14:textId="464CCD4F" w:rsid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2012" w:type="dxa"/>
          </w:tcPr>
          <w:p w14:paraId="13466C93" w14:textId="3FEEC6C8" w:rsid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  <w:tc>
          <w:tcPr>
            <w:tcW w:w="2013" w:type="dxa"/>
          </w:tcPr>
          <w:p w14:paraId="0FBFFCCD" w14:textId="2E745507" w:rsidR="0023659A" w:rsidRDefault="0023659A" w:rsidP="0023659A">
            <w:pPr>
              <w:rPr>
                <w:rFonts w:ascii="Meiryo UI" w:eastAsia="Meiryo UI" w:hAnsi="Meiryo UI" w:cs="Meiryo UI"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/>
            </w:r>
          </w:p>
        </w:tc>
      </w:tr>
    </w:tbl>
    <w:p w14:paraId="5023CDE3" w14:textId="7974046C" w:rsidR="008274B2" w:rsidRDefault="00DA20CB">
      <w:pPr>
        <w:spacing w:after="0" w:line="360" w:lineRule="auto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| Professional Certification </w:t>
      </w:r>
    </w:p>
    <w:tbl>
      <w:tblPr>
        <w:tblStyle w:val="1"/>
        <w:tblW w:w="100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951"/>
        <w:gridCol w:w="2126"/>
        <w:gridCol w:w="1985"/>
      </w:tblGrid>
      <w:tr w:rsidR="008274B2" w14:paraId="187B73A1" w14:textId="77777777">
        <w:tc>
          <w:tcPr>
            <w:tcW w:w="5951" w:type="dxa"/>
            <w:shd w:val="clear" w:color="auto" w:fill="C6D9F1"/>
          </w:tcPr>
          <w:p w14:paraId="089E6A57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126" w:type="dxa"/>
            <w:shd w:val="clear" w:color="auto" w:fill="C6D9F1"/>
          </w:tcPr>
          <w:p w14:paraId="40623C29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Institute</w:t>
            </w:r>
          </w:p>
        </w:tc>
        <w:tc>
          <w:tcPr>
            <w:tcW w:w="1985" w:type="dxa"/>
            <w:shd w:val="clear" w:color="auto" w:fill="C6D9F1"/>
          </w:tcPr>
          <w:p w14:paraId="13AABF59" w14:textId="77777777" w:rsidR="008274B2" w:rsidRDefault="00DA20CB">
            <w:pPr>
              <w:tabs>
                <w:tab w:val="left" w:pos="3535"/>
              </w:tabs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b/>
                <w:color w:val="000000"/>
                <w:sz w:val="20"/>
                <w:szCs w:val="20"/>
              </w:rPr>
              <w:t>Date</w:t>
            </w:r>
          </w:p>
        </w:tc>
      </w:tr>
      <w:tr w:rsidR="008274B2" w14:paraId="0A6BFB47" w14:textId="77777777">
        <w:tc>
          <w:tcPr>
            <w:tcW w:w="5951" w:type="dxa"/>
          </w:tcPr>
          <w:p w14:paraId="530FA71A" w14:textId="416AFF87" w:rsidR="008274B2" w:rsidRPr="00610F94" w:rsidRDefault="008274B2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  <w:tc>
          <w:tcPr>
            <w:tcW w:w="2126" w:type="dxa"/>
          </w:tcPr>
          <w:p w14:paraId="1A8A7274" w14:textId="0B406B8F" w:rsidR="008274B2" w:rsidRPr="00610F94" w:rsidRDefault="008274B2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  <w:tc>
          <w:tcPr>
            <w:tcW w:w="1985" w:type="dxa"/>
          </w:tcPr>
          <w:p w14:paraId="4C559618" w14:textId="7CB6C8C0" w:rsidR="008274B2" w:rsidRPr="00610F94" w:rsidRDefault="008274B2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  <w:r>
              <w:rPr>
                <w:rFonts w:ascii="Meiryo UI" w:eastAsia="Meiryo UI" w:hAnsi="Meiryo UI" w:cs="Meiryo UI"/>
                <w:sz w:val="20"/>
                <w:szCs w:val="20"/>
              </w:rPr>
              <w:t xml:space="preserve">N/A</w:t>
            </w:r>
          </w:p>
        </w:tc>
      </w:tr>
      <w:tr w:rsidR="00CC15C3" w14:paraId="4CB5EC5F" w14:textId="77777777">
        <w:tc>
          <w:tcPr>
            <w:tcW w:w="5951" w:type="dxa"/>
          </w:tcPr>
          <w:p w14:paraId="497043D5" w14:textId="03DCA34D" w:rsidR="00CC15C3" w:rsidRPr="00610F94" w:rsidRDefault="00CC15C3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2E7279B" w14:textId="792E64C4" w:rsidR="00CC15C3" w:rsidRPr="00610F94" w:rsidRDefault="00CC15C3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8E74E5C" w14:textId="40D9A8D2" w:rsidR="00CC15C3" w:rsidRPr="00610F94" w:rsidRDefault="00CC15C3">
            <w:pPr>
              <w:tabs>
                <w:tab w:val="left" w:pos="3535"/>
              </w:tabs>
              <w:rPr>
                <w:rFonts w:ascii="Meiryo UI" w:eastAsia="Meiryo UI" w:hAnsi="Meiryo UI" w:cs="Meiryo UI"/>
                <w:bCs/>
                <w:color w:val="000000"/>
                <w:sz w:val="20"/>
                <w:szCs w:val="20"/>
              </w:rPr>
            </w:pPr>
          </w:p>
        </w:tc>
      </w:tr>
    </w:tbl>
    <w:p w14:paraId="4E49710E" w14:textId="77777777" w:rsidR="00EF19A6" w:rsidRDefault="00EF19A6">
      <w:pPr>
        <w:spacing w:after="0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sz w:val="20"/>
          <w:szCs w:val="20"/>
        </w:rPr>
        <w:t xml:space="preserve">Selected for CSE499 Capstone research on AI-based EHR system with Bangla speech recognition (NSU, 2025-2026). Built 5 independent projects spanning Chrome extensions, RAG/LLM systems, AI research, and full-stack applications. 24+ public repositories on GitHub demonstrating consistent practice across C++, Python, JavaScript, and AI/ML domains.</w:t>
      </w:r>
    </w:p>
    <w:p w14:paraId="14342685" w14:textId="005815D0" w:rsidR="008274B2" w:rsidRDefault="00DA20CB">
      <w:pPr>
        <w:spacing w:after="0"/>
        <w:rPr>
          <w:rFonts w:ascii="Meiryo UI" w:eastAsia="Meiryo UI" w:hAnsi="Meiryo UI" w:cs="Meiryo UI"/>
          <w:b/>
          <w:color w:val="000000"/>
          <w:sz w:val="24"/>
          <w:szCs w:val="24"/>
        </w:rPr>
      </w:pPr>
      <w:r>
        <w:rPr>
          <w:rFonts w:ascii="Meiryo UI" w:eastAsia="Meiryo UI" w:hAnsi="Meiryo UI" w:cs="Meiryo UI"/>
          <w:b/>
          <w:color w:val="000000"/>
          <w:sz w:val="24"/>
          <w:szCs w:val="24"/>
        </w:rPr>
        <w:t xml:space="preserve">| Special Achievements </w:t>
      </w:r>
    </w:p>
    <w:sectPr w:rsidR="008274B2">
      <w:headerReference w:type="default" r:id="rId9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A2CCF" w14:textId="77777777" w:rsidR="00FA7CA9" w:rsidRDefault="00FA7CA9">
      <w:pPr>
        <w:spacing w:after="0" w:line="240" w:lineRule="auto"/>
      </w:pPr>
      <w:r>
        <w:separator/>
      </w:r>
    </w:p>
  </w:endnote>
  <w:endnote w:type="continuationSeparator" w:id="0">
    <w:p w14:paraId="6A3F3101" w14:textId="77777777" w:rsidR="00FA7CA9" w:rsidRDefault="00FA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C073E" w14:textId="77777777" w:rsidR="00FA7CA9" w:rsidRDefault="00FA7CA9">
      <w:pPr>
        <w:spacing w:after="0" w:line="240" w:lineRule="auto"/>
      </w:pPr>
      <w:r>
        <w:separator/>
      </w:r>
    </w:p>
  </w:footnote>
  <w:footnote w:type="continuationSeparator" w:id="0">
    <w:p w14:paraId="125CC25B" w14:textId="77777777" w:rsidR="00FA7CA9" w:rsidRDefault="00FA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9BEC" w14:textId="3E9440ED" w:rsidR="008274B2" w:rsidRDefault="008274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D017F"/>
    <w:multiLevelType w:val="hybridMultilevel"/>
    <w:tmpl w:val="0378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D3628"/>
    <w:multiLevelType w:val="multilevel"/>
    <w:tmpl w:val="D5C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72594"/>
    <w:multiLevelType w:val="multilevel"/>
    <w:tmpl w:val="D43A6D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8394350">
    <w:abstractNumId w:val="0"/>
  </w:num>
  <w:num w:numId="2" w16cid:durableId="1698584261">
    <w:abstractNumId w:val="1"/>
  </w:num>
  <w:num w:numId="3" w16cid:durableId="1428305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4B2"/>
    <w:rsid w:val="00040DD9"/>
    <w:rsid w:val="00086DD3"/>
    <w:rsid w:val="000B10F0"/>
    <w:rsid w:val="000F55DC"/>
    <w:rsid w:val="00104B8D"/>
    <w:rsid w:val="001507ED"/>
    <w:rsid w:val="00167861"/>
    <w:rsid w:val="00195E70"/>
    <w:rsid w:val="001B4CF4"/>
    <w:rsid w:val="001C7B93"/>
    <w:rsid w:val="001D0426"/>
    <w:rsid w:val="001D1505"/>
    <w:rsid w:val="0023659A"/>
    <w:rsid w:val="00277CEF"/>
    <w:rsid w:val="002D0B6A"/>
    <w:rsid w:val="003269F8"/>
    <w:rsid w:val="00342AA3"/>
    <w:rsid w:val="003524B5"/>
    <w:rsid w:val="00365A43"/>
    <w:rsid w:val="003B7431"/>
    <w:rsid w:val="003D2944"/>
    <w:rsid w:val="00451BC4"/>
    <w:rsid w:val="004D3850"/>
    <w:rsid w:val="004D4DD9"/>
    <w:rsid w:val="004E7BE3"/>
    <w:rsid w:val="00573FC7"/>
    <w:rsid w:val="005A150A"/>
    <w:rsid w:val="005D4123"/>
    <w:rsid w:val="00610F94"/>
    <w:rsid w:val="006146EA"/>
    <w:rsid w:val="00621646"/>
    <w:rsid w:val="00622AAE"/>
    <w:rsid w:val="006473A2"/>
    <w:rsid w:val="00681A5D"/>
    <w:rsid w:val="006B6CD8"/>
    <w:rsid w:val="006F26BF"/>
    <w:rsid w:val="006F2D47"/>
    <w:rsid w:val="00757B73"/>
    <w:rsid w:val="00763229"/>
    <w:rsid w:val="007B48B1"/>
    <w:rsid w:val="007D2A6D"/>
    <w:rsid w:val="00817AEE"/>
    <w:rsid w:val="008274B2"/>
    <w:rsid w:val="00832E82"/>
    <w:rsid w:val="00842288"/>
    <w:rsid w:val="00861EA5"/>
    <w:rsid w:val="008738F4"/>
    <w:rsid w:val="00874431"/>
    <w:rsid w:val="00955123"/>
    <w:rsid w:val="00961A6D"/>
    <w:rsid w:val="009C07F1"/>
    <w:rsid w:val="009E0A57"/>
    <w:rsid w:val="00A20FB3"/>
    <w:rsid w:val="00A40F3A"/>
    <w:rsid w:val="00A643D4"/>
    <w:rsid w:val="00A73E82"/>
    <w:rsid w:val="00A832FF"/>
    <w:rsid w:val="00A83DBB"/>
    <w:rsid w:val="00A9573A"/>
    <w:rsid w:val="00AD288E"/>
    <w:rsid w:val="00B00DB9"/>
    <w:rsid w:val="00B55613"/>
    <w:rsid w:val="00B6084A"/>
    <w:rsid w:val="00B72578"/>
    <w:rsid w:val="00B87B68"/>
    <w:rsid w:val="00BB384B"/>
    <w:rsid w:val="00BD3749"/>
    <w:rsid w:val="00BD6F62"/>
    <w:rsid w:val="00BE4924"/>
    <w:rsid w:val="00C77E8A"/>
    <w:rsid w:val="00CC15C3"/>
    <w:rsid w:val="00D13884"/>
    <w:rsid w:val="00D15123"/>
    <w:rsid w:val="00D6190D"/>
    <w:rsid w:val="00DA20CB"/>
    <w:rsid w:val="00DB41FB"/>
    <w:rsid w:val="00DB5966"/>
    <w:rsid w:val="00DC00FB"/>
    <w:rsid w:val="00DD36BF"/>
    <w:rsid w:val="00E22BC6"/>
    <w:rsid w:val="00E63DA7"/>
    <w:rsid w:val="00E80F8E"/>
    <w:rsid w:val="00EA462B"/>
    <w:rsid w:val="00EF19A6"/>
    <w:rsid w:val="00EF2675"/>
    <w:rsid w:val="00F01643"/>
    <w:rsid w:val="00F53711"/>
    <w:rsid w:val="00FA3BBA"/>
    <w:rsid w:val="00FA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29860"/>
  <w15:docId w15:val="{65935C8F-C71B-44A6-A595-B38FC5FE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6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fontstyle01">
    <w:name w:val="fontstyle01"/>
    <w:basedOn w:val="DefaultParagraphFont"/>
    <w:rPr>
      <w:rFonts w:ascii="TimesNewRoman" w:hAnsi="TimesNewRoman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15E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D15EE"/>
  </w:style>
  <w:style w:type="paragraph" w:styleId="Footer">
    <w:name w:val="footer"/>
    <w:basedOn w:val="Normal"/>
    <w:link w:val="FooterChar"/>
    <w:uiPriority w:val="99"/>
    <w:unhideWhenUsed/>
    <w:rsid w:val="000D15E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D15EE"/>
  </w:style>
  <w:style w:type="character" w:styleId="CommentReference">
    <w:name w:val="annotation reference"/>
    <w:basedOn w:val="DefaultParagraphFont"/>
    <w:uiPriority w:val="99"/>
    <w:semiHidden/>
    <w:unhideWhenUsed/>
    <w:rsid w:val="008072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07274"/>
  </w:style>
  <w:style w:type="character" w:customStyle="1" w:styleId="CommentTextChar">
    <w:name w:val="Comment Text Char"/>
    <w:basedOn w:val="DefaultParagraphFont"/>
    <w:link w:val="CommentText"/>
    <w:uiPriority w:val="99"/>
    <w:rsid w:val="0080727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72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7274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614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46E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63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b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D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DA7"/>
    <w:rPr>
      <w:rFonts w:ascii="Consolas" w:hAnsi="Consolas"/>
      <w:sz w:val="20"/>
      <w:szCs w:val="20"/>
    </w:rPr>
  </w:style>
  <w:style w:type="table" w:styleId="TableGridLight">
    <w:name w:val="Grid Table Light"/>
    <w:basedOn w:val="TableNormal"/>
    <w:uiPriority w:val="40"/>
    <w:rsid w:val="006F26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e/Cq8ptc7CBBSR+zFIKu7oslCQ==">AMUW2mUAiyZNxuE4fn+fBY/JPrf6ucU31ZfEP90nYPiOhIs7z9uu2wuB9xwZ9q6qxeceNZBHfPNbqmCf3X9zeY3F4Bu7IcxpmJ+J5VpPM0wm81OO1vwdcP8=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Saleehin</dc:creator>
  <cp:keywords/>
  <dc:description/>
  <cp:lastModifiedBy>�Efat Khan</cp:lastModifiedBy>
  <cp:revision>2</cp:revision>
  <cp:lastPrinted>2025-10-17T17:12:00Z</cp:lastPrinted>
  <dcterms:created xsi:type="dcterms:W3CDTF">2026-05-27T04:57:00Z</dcterms:created>
  <dcterms:modified xsi:type="dcterms:W3CDTF">2026-05-27T04:57:00Z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6040cc7f-feee-4cc1-9580-09f657f88202</vt:lpwstr>
  </property>
</Properties>
</file>