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937386" w14:textId="3E652D2F" w:rsidR="00B90AB9" w:rsidRPr="002F06CB" w:rsidRDefault="00000000" w:rsidP="002F06CB">
      <w:pPr>
        <w:pStyle w:val="ListParagraph"/>
        <w:numPr>
          <w:ilvl w:val="0"/>
          <w:numId w:val="6"/>
        </w:numPr>
        <w:rPr>
          <w:b/>
          <w:bCs/>
          <w:lang w:val="en-US"/>
        </w:rPr>
      </w:pPr>
      <w:r w:rsidRPr="002F06CB">
        <w:rPr>
          <w:b/>
          <w:bCs/>
          <w:lang w:val="en-US"/>
        </w:rPr>
        <w:t xml:space="preserve">Gasket issue </w:t>
      </w:r>
    </w:p>
    <w:p w14:paraId="7FC3A34F" w14:textId="77777777" w:rsidR="00B90AB9" w:rsidRDefault="00B90AB9">
      <w:pPr>
        <w:rPr>
          <w:lang w:val="en-US"/>
        </w:rPr>
      </w:pPr>
    </w:p>
    <w:p w14:paraId="0F5D006B" w14:textId="77777777" w:rsidR="00B90AB9" w:rsidRDefault="00000000">
      <w:pPr>
        <w:rPr>
          <w:b/>
          <w:bCs/>
        </w:rPr>
      </w:pPr>
      <w:r>
        <w:rPr>
          <w:b/>
          <w:bCs/>
        </w:rPr>
        <w:t>Prompt for Amazon Interview: Leadership Principles</w:t>
      </w:r>
    </w:p>
    <w:p w14:paraId="7DE5BFF1" w14:textId="77777777" w:rsidR="00B90AB9" w:rsidRDefault="00000000">
      <w:r>
        <w:rPr>
          <w:b/>
          <w:bCs/>
        </w:rPr>
        <w:t>Prompt:</w:t>
      </w:r>
    </w:p>
    <w:p w14:paraId="72016DCB" w14:textId="77777777" w:rsidR="00B90AB9" w:rsidRDefault="00000000">
      <w:r>
        <w:rPr>
          <w:i/>
          <w:iCs/>
        </w:rPr>
        <w:t xml:space="preserve">Describe a time when you faced a significant challenge that required you to think creatively and </w:t>
      </w:r>
      <w:proofErr w:type="gramStart"/>
      <w:r>
        <w:rPr>
          <w:i/>
          <w:iCs/>
        </w:rPr>
        <w:t>come up with</w:t>
      </w:r>
      <w:proofErr w:type="gramEnd"/>
      <w:r>
        <w:rPr>
          <w:i/>
          <w:iCs/>
        </w:rPr>
        <w:t xml:space="preserve"> a solution. How did you approach the problem, and what was the outcome?</w:t>
      </w:r>
    </w:p>
    <w:p w14:paraId="3BDDFEA8" w14:textId="77777777" w:rsidR="00B90AB9" w:rsidRDefault="00000000">
      <w:r>
        <w:rPr>
          <w:b/>
          <w:bCs/>
        </w:rPr>
        <w:t>Example Response Using the Leadership Principles:</w:t>
      </w:r>
    </w:p>
    <w:p w14:paraId="4E7F3AE3" w14:textId="77777777" w:rsidR="00B90AB9" w:rsidRDefault="00000000">
      <w:r>
        <w:rPr>
          <w:b/>
          <w:bCs/>
        </w:rPr>
        <w:t>Situation:</w:t>
      </w:r>
      <w:r>
        <w:t xml:space="preserve"> "While working on a critical project at Hitachi Energy, we encountered a major issue with gasket failures that were impacting both our manufacturing process and field performance of the bushings. This failure resulted in a recall of 3600 suspect bushings, creating a significant challenge for the company."</w:t>
      </w:r>
    </w:p>
    <w:p w14:paraId="0202F7BA" w14:textId="77777777" w:rsidR="00B90AB9" w:rsidRDefault="00000000">
      <w:r>
        <w:rPr>
          <w:b/>
          <w:bCs/>
        </w:rPr>
        <w:t>Task:</w:t>
      </w:r>
      <w:r>
        <w:t xml:space="preserve"> "I lead the project to identify the root cause of the gasket failures and develop effective corrective actions to prevent future occurrences. The situation was complex as this is time sensitive and need to find a solution where gaskets can withstand min of 5000 psi in the assembly with the nitrile coating applied on the gasket. </w:t>
      </w:r>
    </w:p>
    <w:p w14:paraId="46E64534" w14:textId="77777777" w:rsidR="00B90AB9" w:rsidRDefault="00000000">
      <w:r>
        <w:rPr>
          <w:b/>
          <w:bCs/>
        </w:rPr>
        <w:t>Action:</w:t>
      </w:r>
      <w:r>
        <w:t xml:space="preserve"> "I approached this challenge with a </w:t>
      </w:r>
      <w:r>
        <w:rPr>
          <w:b/>
          <w:bCs/>
        </w:rPr>
        <w:t>Customer Obsession</w:t>
      </w:r>
      <w:r>
        <w:t xml:space="preserve"> mindset, recognizing the impact this issue was having on our customers. I formed a cross-functional team of experts to investigate the problem, leveraging their diverse perspectives and knowledge.</w:t>
      </w:r>
    </w:p>
    <w:p w14:paraId="0AF9C34C" w14:textId="77777777" w:rsidR="00B90AB9" w:rsidRDefault="00000000">
      <w:r>
        <w:t xml:space="preserve">I conducted a thorough analysis of the manufacturing process, including the oven curing process, and identified </w:t>
      </w:r>
      <w:proofErr w:type="gramStart"/>
      <w:r>
        <w:t>several</w:t>
      </w:r>
      <w:proofErr w:type="gramEnd"/>
      <w:r>
        <w:t xml:space="preserve"> contributing factors. To isolate the root cause, I implemented a </w:t>
      </w:r>
      <w:r>
        <w:rPr>
          <w:b/>
          <w:bCs/>
        </w:rPr>
        <w:t>Design of Experiments</w:t>
      </w:r>
      <w:r>
        <w:t xml:space="preserve"> approach, systematically testing different variables such as cure time, temperature, and chemical formulations.</w:t>
      </w:r>
    </w:p>
    <w:p w14:paraId="2AC5F834" w14:textId="1571C99B" w:rsidR="00B90AB9" w:rsidRDefault="00000000">
      <w:r>
        <w:t xml:space="preserve">Through this rigorous analysis, we discovered that the gaskets </w:t>
      </w:r>
      <w:proofErr w:type="gramStart"/>
      <w:r>
        <w:t>were not fully cured</w:t>
      </w:r>
      <w:proofErr w:type="gramEnd"/>
      <w:r>
        <w:t xml:space="preserve"> due to issues with the oven and changes in the chemical formulation. Based on our findings, </w:t>
      </w:r>
      <w:r w:rsidR="00A86357">
        <w:t>I</w:t>
      </w:r>
      <w:r>
        <w:t xml:space="preserve"> developed a new formulation and generated a cure curve to determine the optimal curing time and temperature."</w:t>
      </w:r>
    </w:p>
    <w:p w14:paraId="07CFA235" w14:textId="37306A75" w:rsidR="00B90AB9" w:rsidRDefault="00000000">
      <w:r>
        <w:rPr>
          <w:b/>
          <w:bCs/>
        </w:rPr>
        <w:t>Result:</w:t>
      </w:r>
      <w:r>
        <w:t xml:space="preserve">  I lead the team to a successful resolution in 23 days. We implemented the new formulation and adjusted the oven settings, resulting in a significant improvement in gasket quality and the elimination of future failures. Along with the short-term solution I recently </w:t>
      </w:r>
      <w:r w:rsidR="00CE0E47">
        <w:t>implemen</w:t>
      </w:r>
      <w:r>
        <w:t xml:space="preserve">ted a long-term solution – I recently qualified a new gasket that </w:t>
      </w:r>
      <w:proofErr w:type="gramStart"/>
      <w:r>
        <w:t>doesn’t</w:t>
      </w:r>
      <w:proofErr w:type="gramEnd"/>
      <w:r>
        <w:t xml:space="preserve"> require coating and have same material properties as the coated gasket. </w:t>
      </w:r>
    </w:p>
    <w:p w14:paraId="438E9163" w14:textId="77777777" w:rsidR="00B90AB9" w:rsidRDefault="00B90AB9">
      <w:pPr>
        <w:rPr>
          <w:lang w:val="en-US"/>
        </w:rPr>
      </w:pPr>
    </w:p>
    <w:p w14:paraId="4F6C5D67" w14:textId="77777777" w:rsidR="00B90AB9" w:rsidRDefault="00B90AB9">
      <w:pPr>
        <w:rPr>
          <w:lang w:val="en-US"/>
        </w:rPr>
      </w:pPr>
    </w:p>
    <w:p w14:paraId="0B481B7A" w14:textId="77777777" w:rsidR="00B90AB9" w:rsidRDefault="00B90AB9">
      <w:pPr>
        <w:rPr>
          <w:lang w:val="en-US"/>
        </w:rPr>
      </w:pPr>
    </w:p>
    <w:p w14:paraId="6852CFBD" w14:textId="77777777" w:rsidR="00B90AB9" w:rsidRDefault="00B90AB9">
      <w:pPr>
        <w:rPr>
          <w:lang w:val="en-US"/>
        </w:rPr>
      </w:pPr>
    </w:p>
    <w:p w14:paraId="4BF87D3F" w14:textId="77777777" w:rsidR="00B90AB9" w:rsidRDefault="00B90AB9">
      <w:pPr>
        <w:rPr>
          <w:lang w:val="en-US"/>
        </w:rPr>
      </w:pPr>
    </w:p>
    <w:p w14:paraId="16E9AFD5" w14:textId="77777777" w:rsidR="00B90AB9" w:rsidRDefault="00B90AB9">
      <w:pPr>
        <w:rPr>
          <w:lang w:val="en-US"/>
        </w:rPr>
      </w:pPr>
    </w:p>
    <w:p w14:paraId="1E0B3EF8" w14:textId="77777777" w:rsidR="00B90AB9" w:rsidRDefault="00B90AB9">
      <w:pPr>
        <w:rPr>
          <w:lang w:val="en-US"/>
        </w:rPr>
      </w:pPr>
    </w:p>
    <w:p w14:paraId="307B799A" w14:textId="77777777" w:rsidR="00B90AB9" w:rsidRDefault="00B90AB9">
      <w:pPr>
        <w:rPr>
          <w:lang w:val="en-US"/>
        </w:rPr>
      </w:pPr>
    </w:p>
    <w:p w14:paraId="615A5910" w14:textId="280882C0" w:rsidR="00B90AB9" w:rsidRPr="002F06CB" w:rsidRDefault="00000000" w:rsidP="002F06CB">
      <w:pPr>
        <w:pStyle w:val="ListParagraph"/>
        <w:numPr>
          <w:ilvl w:val="0"/>
          <w:numId w:val="6"/>
        </w:numPr>
        <w:rPr>
          <w:b/>
          <w:bCs/>
          <w:lang w:val="en-US"/>
        </w:rPr>
      </w:pPr>
      <w:r w:rsidRPr="002F06CB">
        <w:rPr>
          <w:b/>
          <w:bCs/>
          <w:lang w:val="en-US"/>
        </w:rPr>
        <w:lastRenderedPageBreak/>
        <w:t>Door handle issue</w:t>
      </w:r>
    </w:p>
    <w:p w14:paraId="6217AD60" w14:textId="77777777" w:rsidR="00B90AB9" w:rsidRDefault="00B90AB9">
      <w:pPr>
        <w:rPr>
          <w:lang w:val="en-US"/>
        </w:rPr>
      </w:pPr>
    </w:p>
    <w:p w14:paraId="416331AA" w14:textId="77777777" w:rsidR="00B90AB9" w:rsidRDefault="00000000">
      <w:pPr>
        <w:rPr>
          <w:b/>
          <w:bCs/>
        </w:rPr>
      </w:pPr>
      <w:r>
        <w:rPr>
          <w:b/>
          <w:bCs/>
        </w:rPr>
        <w:t>Prompt for Amazon Interview: Leadership Principles</w:t>
      </w:r>
    </w:p>
    <w:p w14:paraId="15750EEB" w14:textId="77777777" w:rsidR="00B90AB9" w:rsidRDefault="00000000">
      <w:r>
        <w:rPr>
          <w:b/>
          <w:bCs/>
        </w:rPr>
        <w:t>Prompt:</w:t>
      </w:r>
    </w:p>
    <w:p w14:paraId="46C9FDC6" w14:textId="77777777" w:rsidR="00B90AB9" w:rsidRDefault="00000000">
      <w:r>
        <w:rPr>
          <w:i/>
          <w:iCs/>
        </w:rPr>
        <w:t>Describe a time when you faced a significant operational challenge that required you to think creatively and find a solution.</w:t>
      </w:r>
    </w:p>
    <w:p w14:paraId="4E197BCE" w14:textId="77777777" w:rsidR="00B90AB9" w:rsidRDefault="00000000">
      <w:r>
        <w:rPr>
          <w:b/>
          <w:bCs/>
        </w:rPr>
        <w:t>Example Response Using the Leadership Principles:</w:t>
      </w:r>
    </w:p>
    <w:p w14:paraId="42AF76BC" w14:textId="3786B335" w:rsidR="00B90AB9" w:rsidRDefault="00000000">
      <w:r>
        <w:rPr>
          <w:b/>
          <w:bCs/>
        </w:rPr>
        <w:t>Situation:</w:t>
      </w:r>
      <w:r>
        <w:t xml:space="preserve"> "While working on a </w:t>
      </w:r>
      <w:r w:rsidR="00172632">
        <w:t>pro</w:t>
      </w:r>
      <w:r>
        <w:t>ject</w:t>
      </w:r>
      <w:r w:rsidR="00172632">
        <w:t xml:space="preserve"> at ford</w:t>
      </w:r>
      <w:r>
        <w:t>, we encountered a critical issue with door handles that were shipped to us with outdated software. This error resulted in 84 vehicles being already installed with the incorrect software, and an additional 400 vehicles being prepared for installation."</w:t>
      </w:r>
    </w:p>
    <w:p w14:paraId="606AEF86" w14:textId="77777777" w:rsidR="00B90AB9" w:rsidRDefault="00000000">
      <w:r>
        <w:rPr>
          <w:b/>
          <w:bCs/>
        </w:rPr>
        <w:t>Task:</w:t>
      </w:r>
      <w:r>
        <w:t xml:space="preserve"> "My primary task was to mitigate the impact of this operational challenge and ensure that all vehicles were equipped with the correct door handle software. Given the significant number of vehicles affected, a timely and efficient solution was imperative."</w:t>
      </w:r>
    </w:p>
    <w:p w14:paraId="0173D0BC" w14:textId="77777777" w:rsidR="00B90AB9" w:rsidRDefault="00000000">
      <w:r>
        <w:rPr>
          <w:b/>
          <w:bCs/>
        </w:rPr>
        <w:t>Action:</w:t>
      </w:r>
      <w:r>
        <w:t xml:space="preserve"> "I approached this issue with a </w:t>
      </w:r>
      <w:r>
        <w:rPr>
          <w:b/>
          <w:bCs/>
        </w:rPr>
        <w:t>Customer Obsession</w:t>
      </w:r>
      <w:r>
        <w:t xml:space="preserve"> mindset, recognizing the potential inconvenience and safety implications for our customers. I quickly assessed the situation and proposed a </w:t>
      </w:r>
      <w:r>
        <w:rPr>
          <w:b/>
          <w:bCs/>
        </w:rPr>
        <w:t>retrofit/reflash</w:t>
      </w:r>
      <w:r>
        <w:t xml:space="preserve"> option to update the software in the affected vehicles.</w:t>
      </w:r>
    </w:p>
    <w:p w14:paraId="531B62BC" w14:textId="77777777" w:rsidR="00B90AB9" w:rsidRDefault="00000000">
      <w:r>
        <w:t xml:space="preserve">To streamline the process, I </w:t>
      </w:r>
      <w:proofErr w:type="gramStart"/>
      <w:r>
        <w:t>worked</w:t>
      </w:r>
      <w:proofErr w:type="gramEnd"/>
      <w:r>
        <w:t xml:space="preserve"> closely with our supplier to update the </w:t>
      </w:r>
      <w:r>
        <w:rPr>
          <w:b/>
          <w:bCs/>
        </w:rPr>
        <w:t>barcode</w:t>
      </w:r>
      <w:r>
        <w:t xml:space="preserve"> as both current and new door handles were produced on the same line at supplier. There was mix up of </w:t>
      </w:r>
      <w:proofErr w:type="gramStart"/>
      <w:r>
        <w:t>both</w:t>
      </w:r>
      <w:proofErr w:type="gramEnd"/>
      <w:r>
        <w:t xml:space="preserve"> </w:t>
      </w:r>
    </w:p>
    <w:p w14:paraId="5CA7A71B" w14:textId="77777777" w:rsidR="00B90AB9" w:rsidRDefault="00000000">
      <w:r>
        <w:t xml:space="preserve">I also coordinated with our operations team to prioritize the retrofit process, ensuring that the affected vehicles </w:t>
      </w:r>
      <w:proofErr w:type="gramStart"/>
      <w:r>
        <w:t>were addressed</w:t>
      </w:r>
      <w:proofErr w:type="gramEnd"/>
      <w:r>
        <w:t xml:space="preserve"> as quickly as possible. By leveraging </w:t>
      </w:r>
      <w:r>
        <w:rPr>
          <w:b/>
          <w:bCs/>
        </w:rPr>
        <w:t>Ownership</w:t>
      </w:r>
      <w:r>
        <w:t xml:space="preserve"> and </w:t>
      </w:r>
      <w:r>
        <w:rPr>
          <w:b/>
          <w:bCs/>
        </w:rPr>
        <w:t>Bias for Action</w:t>
      </w:r>
      <w:r>
        <w:t>, I was able to mobilize our team to implement a solution that minimized disruption to our operations."</w:t>
      </w:r>
    </w:p>
    <w:p w14:paraId="26C28FD3" w14:textId="77777777" w:rsidR="00B90AB9" w:rsidRDefault="00000000">
      <w:r>
        <w:rPr>
          <w:b/>
          <w:bCs/>
        </w:rPr>
        <w:t>Result:</w:t>
      </w:r>
      <w:r>
        <w:t xml:space="preserve"> "Through our </w:t>
      </w:r>
      <w:proofErr w:type="gramStart"/>
      <w:r>
        <w:t>proactive</w:t>
      </w:r>
      <w:proofErr w:type="gramEnd"/>
      <w:r>
        <w:t xml:space="preserve"> approach and efficient implementation of the retrofit/reflash process, we were able to successfully update the door handles in all affected vehicles. </w:t>
      </w:r>
    </w:p>
    <w:p w14:paraId="11146367" w14:textId="77777777" w:rsidR="00B90AB9" w:rsidRDefault="00B90AB9"/>
    <w:p w14:paraId="56362069" w14:textId="77777777" w:rsidR="00B90AB9" w:rsidRDefault="00B90AB9">
      <w:pPr>
        <w:rPr>
          <w:lang w:val="en-US"/>
        </w:rPr>
      </w:pPr>
    </w:p>
    <w:p w14:paraId="75864C9C" w14:textId="77777777" w:rsidR="00B90AB9" w:rsidRDefault="00B90AB9">
      <w:pPr>
        <w:rPr>
          <w:lang w:val="en-US"/>
        </w:rPr>
      </w:pPr>
    </w:p>
    <w:p w14:paraId="3C35EF2A" w14:textId="77777777" w:rsidR="00B90AB9" w:rsidRDefault="00B90AB9">
      <w:pPr>
        <w:rPr>
          <w:lang w:val="en-US"/>
        </w:rPr>
      </w:pPr>
    </w:p>
    <w:p w14:paraId="7C24E6B6" w14:textId="77777777" w:rsidR="00B90AB9" w:rsidRDefault="00B90AB9">
      <w:pPr>
        <w:rPr>
          <w:lang w:val="en-US"/>
        </w:rPr>
      </w:pPr>
    </w:p>
    <w:p w14:paraId="2EB3C6C2" w14:textId="77777777" w:rsidR="00B90AB9" w:rsidRDefault="00B90AB9">
      <w:pPr>
        <w:rPr>
          <w:lang w:val="en-US"/>
        </w:rPr>
      </w:pPr>
    </w:p>
    <w:p w14:paraId="41DCD705" w14:textId="77777777" w:rsidR="00B90AB9" w:rsidRDefault="00B90AB9">
      <w:pPr>
        <w:rPr>
          <w:lang w:val="en-US"/>
        </w:rPr>
      </w:pPr>
    </w:p>
    <w:p w14:paraId="5031ACCA" w14:textId="77777777" w:rsidR="00B90AB9" w:rsidRDefault="00B90AB9">
      <w:pPr>
        <w:rPr>
          <w:lang w:val="en-US"/>
        </w:rPr>
      </w:pPr>
    </w:p>
    <w:p w14:paraId="1CBE9049" w14:textId="77777777" w:rsidR="00B90AB9" w:rsidRDefault="00B90AB9">
      <w:pPr>
        <w:rPr>
          <w:lang w:val="en-US"/>
        </w:rPr>
      </w:pPr>
    </w:p>
    <w:p w14:paraId="55B1FE42" w14:textId="77777777" w:rsidR="00B90AB9" w:rsidRDefault="00B90AB9">
      <w:pPr>
        <w:rPr>
          <w:lang w:val="en-US"/>
        </w:rPr>
      </w:pPr>
    </w:p>
    <w:p w14:paraId="57E4223E" w14:textId="77777777" w:rsidR="002F06CB" w:rsidRDefault="002F06CB">
      <w:pPr>
        <w:rPr>
          <w:b/>
          <w:bCs/>
          <w:lang w:val="en-US"/>
        </w:rPr>
      </w:pPr>
    </w:p>
    <w:p w14:paraId="0AD2EF26" w14:textId="77777777" w:rsidR="002F06CB" w:rsidRDefault="002F06CB">
      <w:pPr>
        <w:rPr>
          <w:b/>
          <w:bCs/>
          <w:lang w:val="en-US"/>
        </w:rPr>
      </w:pPr>
    </w:p>
    <w:p w14:paraId="28741D98" w14:textId="4DC65F83" w:rsidR="00B90AB9" w:rsidRPr="002F06CB" w:rsidRDefault="00000000" w:rsidP="002F06CB">
      <w:pPr>
        <w:pStyle w:val="ListParagraph"/>
        <w:numPr>
          <w:ilvl w:val="0"/>
          <w:numId w:val="6"/>
        </w:numPr>
        <w:rPr>
          <w:b/>
          <w:bCs/>
          <w:lang w:val="en-US"/>
        </w:rPr>
      </w:pPr>
      <w:r w:rsidRPr="002F06CB">
        <w:rPr>
          <w:b/>
          <w:bCs/>
          <w:lang w:val="en-US"/>
        </w:rPr>
        <w:lastRenderedPageBreak/>
        <w:t>Rare Fascia:</w:t>
      </w:r>
    </w:p>
    <w:p w14:paraId="09A00E1D" w14:textId="77777777" w:rsidR="00B90AB9" w:rsidRDefault="00000000">
      <w:pPr>
        <w:rPr>
          <w:b/>
          <w:bCs/>
        </w:rPr>
      </w:pPr>
      <w:r>
        <w:rPr>
          <w:b/>
          <w:bCs/>
        </w:rPr>
        <w:t>Prompt for Amazon Interview: STAR Method and Leadership Principles</w:t>
      </w:r>
    </w:p>
    <w:p w14:paraId="5C4A235C" w14:textId="77777777" w:rsidR="00B90AB9" w:rsidRDefault="00000000">
      <w:r>
        <w:rPr>
          <w:b/>
          <w:bCs/>
        </w:rPr>
        <w:t>Prompt:</w:t>
      </w:r>
    </w:p>
    <w:p w14:paraId="233B5C70" w14:textId="77777777" w:rsidR="00B90AB9" w:rsidRDefault="00000000">
      <w:r>
        <w:rPr>
          <w:i/>
          <w:iCs/>
        </w:rPr>
        <w:t>Describe a time when you faced a significant quality issue in a manufacturing process and had to implement corrective actions.</w:t>
      </w:r>
    </w:p>
    <w:p w14:paraId="3755EA43" w14:textId="77777777" w:rsidR="00B90AB9" w:rsidRDefault="00000000">
      <w:r>
        <w:rPr>
          <w:b/>
          <w:bCs/>
        </w:rPr>
        <w:t>Example Response Using the STAR Method and Leadership Principles:</w:t>
      </w:r>
    </w:p>
    <w:p w14:paraId="7608E14E" w14:textId="77777777" w:rsidR="00B90AB9" w:rsidRDefault="00000000">
      <w:r>
        <w:rPr>
          <w:b/>
          <w:bCs/>
        </w:rPr>
        <w:t>Situation:</w:t>
      </w:r>
      <w:r>
        <w:t xml:space="preserve"> "While working on a project, we encountered a quality issue with the rear fascia backup sensors on a new vehicle model. The sensors were hanging visibly from the outside, due to a faulty welding process."</w:t>
      </w:r>
    </w:p>
    <w:p w14:paraId="4DB86CCA" w14:textId="77777777" w:rsidR="00B90AB9" w:rsidRDefault="00000000">
      <w:r>
        <w:rPr>
          <w:b/>
          <w:bCs/>
        </w:rPr>
        <w:t>Task:</w:t>
      </w:r>
      <w:r>
        <w:t xml:space="preserve"> "My primary task was to identify the root cause of the issue and implement corrective actions to prevent future occurrences. Given the number of parts already produced (448), a timely solution was crucial."</w:t>
      </w:r>
    </w:p>
    <w:p w14:paraId="37325A2C" w14:textId="77777777" w:rsidR="00B90AB9" w:rsidRDefault="00000000">
      <w:r>
        <w:rPr>
          <w:b/>
          <w:bCs/>
        </w:rPr>
        <w:t>Action:</w:t>
      </w:r>
      <w:r>
        <w:t xml:space="preserve"> "I approached this challenge with a </w:t>
      </w:r>
      <w:r>
        <w:rPr>
          <w:b/>
          <w:bCs/>
        </w:rPr>
        <w:t>Customer Obsession</w:t>
      </w:r>
      <w:r>
        <w:t xml:space="preserve"> mindset, recognizing the potential impact on customer satisfaction and safety. I conducted a thorough investigation, which revealed that the welding fixture was loose, leading to inconsistent welds.</w:t>
      </w:r>
    </w:p>
    <w:p w14:paraId="21BA2D31" w14:textId="77777777" w:rsidR="00B90AB9" w:rsidRDefault="00000000">
      <w:pPr>
        <w:numPr>
          <w:ilvl w:val="0"/>
          <w:numId w:val="1"/>
        </w:numPr>
      </w:pPr>
      <w:r>
        <w:rPr>
          <w:b/>
          <w:bCs/>
        </w:rPr>
        <w:t>Process Improvement:</w:t>
      </w:r>
      <w:r>
        <w:t xml:space="preserve"> I </w:t>
      </w:r>
      <w:proofErr w:type="gramStart"/>
      <w:r>
        <w:t>worked</w:t>
      </w:r>
      <w:proofErr w:type="gramEnd"/>
      <w:r>
        <w:t xml:space="preserve"> with the supplier to develop a daily inspection checklist for the maintenance team to ensure that the welding machine is properly maintained before production begins.</w:t>
      </w:r>
    </w:p>
    <w:p w14:paraId="7E647728" w14:textId="77777777" w:rsidR="00B90AB9" w:rsidRDefault="00000000">
      <w:pPr>
        <w:numPr>
          <w:ilvl w:val="0"/>
          <w:numId w:val="1"/>
        </w:numPr>
      </w:pPr>
      <w:r>
        <w:rPr>
          <w:b/>
          <w:bCs/>
        </w:rPr>
        <w:t>Quality Assurance:</w:t>
      </w:r>
      <w:r>
        <w:t xml:space="preserve"> I implemented a </w:t>
      </w:r>
      <w:r>
        <w:rPr>
          <w:b/>
          <w:bCs/>
        </w:rPr>
        <w:t>Weld Pull Test</w:t>
      </w:r>
      <w:r>
        <w:t xml:space="preserve"> on the first five pieces to verify weld quality. This </w:t>
      </w:r>
      <w:r>
        <w:rPr>
          <w:b/>
          <w:bCs/>
        </w:rPr>
        <w:t>Bias for Action</w:t>
      </w:r>
      <w:r>
        <w:t xml:space="preserve"> approach helped to quickly identify and address any potential issues.</w:t>
      </w:r>
    </w:p>
    <w:p w14:paraId="6F3C28DF" w14:textId="77777777" w:rsidR="00B90AB9" w:rsidRDefault="00000000">
      <w:pPr>
        <w:numPr>
          <w:ilvl w:val="0"/>
          <w:numId w:val="1"/>
        </w:numPr>
      </w:pPr>
      <w:r>
        <w:rPr>
          <w:b/>
          <w:bCs/>
        </w:rPr>
        <w:t>Regular Testing:</w:t>
      </w:r>
      <w:r>
        <w:t xml:space="preserve"> I established a schedule for regular weld pull tests (270 N destructive test) to ensure ongoing quality control.</w:t>
      </w:r>
    </w:p>
    <w:p w14:paraId="71F8F037" w14:textId="77777777" w:rsidR="00B90AB9" w:rsidRDefault="00000000">
      <w:pPr>
        <w:numPr>
          <w:ilvl w:val="0"/>
          <w:numId w:val="1"/>
        </w:numPr>
      </w:pPr>
      <w:r>
        <w:rPr>
          <w:b/>
          <w:bCs/>
        </w:rPr>
        <w:t>Supplier Accountability:</w:t>
      </w:r>
      <w:r>
        <w:t xml:space="preserve"> I requested that the supplier perform destructive tests at the start, break, and end of shifts to further enhance quality assurance.</w:t>
      </w:r>
    </w:p>
    <w:p w14:paraId="76245BE6" w14:textId="77777777" w:rsidR="00B90AB9" w:rsidRDefault="00000000">
      <w:r>
        <w:t xml:space="preserve">By </w:t>
      </w:r>
      <w:r>
        <w:rPr>
          <w:b/>
          <w:bCs/>
        </w:rPr>
        <w:t>Diving Deep</w:t>
      </w:r>
      <w:r>
        <w:t xml:space="preserve"> into the issue and implementing these </w:t>
      </w:r>
      <w:r>
        <w:rPr>
          <w:b/>
          <w:bCs/>
        </w:rPr>
        <w:t>Ownership</w:t>
      </w:r>
      <w:r>
        <w:t>-driven solutions, I was able to effectively address the quality problem and prevent future occurrences."</w:t>
      </w:r>
    </w:p>
    <w:p w14:paraId="6BE67260" w14:textId="77777777" w:rsidR="00B90AB9" w:rsidRDefault="00000000">
      <w:r>
        <w:rPr>
          <w:b/>
          <w:bCs/>
        </w:rPr>
        <w:t>Result:</w:t>
      </w:r>
      <w:r>
        <w:t xml:space="preserve"> "Through our </w:t>
      </w:r>
      <w:proofErr w:type="gramStart"/>
      <w:r>
        <w:t>proactive</w:t>
      </w:r>
      <w:proofErr w:type="gramEnd"/>
      <w:r>
        <w:t xml:space="preserve"> approach and </w:t>
      </w:r>
      <w:r>
        <w:rPr>
          <w:b/>
          <w:bCs/>
        </w:rPr>
        <w:t>Bias for Action</w:t>
      </w:r>
      <w:r>
        <w:t xml:space="preserve">, we were able to resolve the issue and ensure that all subsequent parts met the required quality standards. This experience demonstrated my ability to </w:t>
      </w:r>
      <w:r>
        <w:rPr>
          <w:b/>
          <w:bCs/>
        </w:rPr>
        <w:t>Think Big</w:t>
      </w:r>
      <w:r>
        <w:t xml:space="preserve">, </w:t>
      </w:r>
      <w:r>
        <w:rPr>
          <w:b/>
          <w:bCs/>
        </w:rPr>
        <w:t>Deliver Results</w:t>
      </w:r>
      <w:r>
        <w:t xml:space="preserve">, and maintain a </w:t>
      </w:r>
      <w:r>
        <w:rPr>
          <w:b/>
          <w:bCs/>
        </w:rPr>
        <w:t>Customer Obsession</w:t>
      </w:r>
      <w:r>
        <w:t xml:space="preserve"> focus, even in challenging situations."</w:t>
      </w:r>
    </w:p>
    <w:p w14:paraId="02BEB567" w14:textId="77777777" w:rsidR="00B90AB9" w:rsidRDefault="00B90AB9">
      <w:pPr>
        <w:rPr>
          <w:lang w:val="en-US"/>
        </w:rPr>
      </w:pPr>
    </w:p>
    <w:p w14:paraId="6941F2E1" w14:textId="77777777" w:rsidR="00B90AB9" w:rsidRDefault="00B90AB9">
      <w:pPr>
        <w:rPr>
          <w:lang w:val="en-US"/>
        </w:rPr>
      </w:pPr>
    </w:p>
    <w:p w14:paraId="220F8001" w14:textId="77777777" w:rsidR="00B90AB9" w:rsidRDefault="00B90AB9">
      <w:pPr>
        <w:rPr>
          <w:lang w:val="en-US"/>
        </w:rPr>
      </w:pPr>
    </w:p>
    <w:p w14:paraId="47AE5DCF" w14:textId="77777777" w:rsidR="00B90AB9" w:rsidRDefault="00B90AB9">
      <w:pPr>
        <w:rPr>
          <w:lang w:val="en-US"/>
        </w:rPr>
      </w:pPr>
    </w:p>
    <w:p w14:paraId="0751B7ED" w14:textId="77777777" w:rsidR="00B90AB9" w:rsidRDefault="00B90AB9">
      <w:pPr>
        <w:rPr>
          <w:lang w:val="en-US"/>
        </w:rPr>
      </w:pPr>
    </w:p>
    <w:p w14:paraId="6509BDE3" w14:textId="77777777" w:rsidR="00B90AB9" w:rsidRDefault="00B90AB9">
      <w:pPr>
        <w:rPr>
          <w:lang w:val="en-US"/>
        </w:rPr>
      </w:pPr>
    </w:p>
    <w:p w14:paraId="59811154" w14:textId="7953F3ED" w:rsidR="002F06CB" w:rsidRPr="002F06CB" w:rsidRDefault="002F06CB" w:rsidP="002F06CB">
      <w:pPr>
        <w:pStyle w:val="ListParagraph"/>
        <w:numPr>
          <w:ilvl w:val="0"/>
          <w:numId w:val="1"/>
        </w:numPr>
        <w:rPr>
          <w:b/>
          <w:bCs/>
          <w:lang w:val="en-US"/>
        </w:rPr>
      </w:pPr>
      <w:r w:rsidRPr="002F06CB">
        <w:rPr>
          <w:b/>
          <w:bCs/>
          <w:lang w:val="en-US"/>
        </w:rPr>
        <w:lastRenderedPageBreak/>
        <w:t>Porcelain insulators issue</w:t>
      </w:r>
    </w:p>
    <w:p w14:paraId="41C68F8C" w14:textId="72E86BEB" w:rsidR="00B90AB9" w:rsidRDefault="00000000">
      <w:pPr>
        <w:rPr>
          <w:b/>
          <w:bCs/>
          <w:lang w:val="en-US"/>
        </w:rPr>
      </w:pPr>
      <w:r>
        <w:rPr>
          <w:b/>
          <w:bCs/>
          <w:lang w:val="en-US"/>
        </w:rPr>
        <w:t>Situation:</w:t>
      </w:r>
    </w:p>
    <w:p w14:paraId="797DBEC7" w14:textId="43F387B1" w:rsidR="00B90AB9" w:rsidRDefault="00000000">
      <w:pPr>
        <w:numPr>
          <w:ilvl w:val="0"/>
          <w:numId w:val="2"/>
        </w:numPr>
      </w:pPr>
      <w:r>
        <w:rPr>
          <w:lang w:val="en-US"/>
        </w:rPr>
        <w:t xml:space="preserve">Multiple batches of </w:t>
      </w:r>
      <w:proofErr w:type="gramStart"/>
      <w:r>
        <w:rPr>
          <w:lang w:val="en-US"/>
        </w:rPr>
        <w:t xml:space="preserve">insulators  </w:t>
      </w:r>
      <w:r w:rsidR="004C756A">
        <w:rPr>
          <w:lang w:val="en-US"/>
        </w:rPr>
        <w:t>were</w:t>
      </w:r>
      <w:proofErr w:type="gramEnd"/>
      <w:r>
        <w:rPr>
          <w:lang w:val="en-US"/>
        </w:rPr>
        <w:t xml:space="preserve"> found to have ground surfaces with excessive slope, causing production interruptions for Alamo. </w:t>
      </w:r>
    </w:p>
    <w:p w14:paraId="680CDF16" w14:textId="77777777" w:rsidR="00B90AB9" w:rsidRDefault="00000000">
      <w:pPr>
        <w:rPr>
          <w:b/>
          <w:bCs/>
          <w:lang w:val="en-US"/>
        </w:rPr>
      </w:pPr>
      <w:r>
        <w:rPr>
          <w:b/>
          <w:bCs/>
          <w:lang w:val="en-US"/>
        </w:rPr>
        <w:t>Task:</w:t>
      </w:r>
    </w:p>
    <w:p w14:paraId="50D74681" w14:textId="77777777" w:rsidR="00B90AB9" w:rsidRDefault="00000000">
      <w:pPr>
        <w:numPr>
          <w:ilvl w:val="0"/>
          <w:numId w:val="3"/>
        </w:numPr>
        <w:rPr>
          <w:b/>
          <w:bCs/>
          <w:lang w:val="en-US"/>
        </w:rPr>
      </w:pPr>
      <w:r>
        <w:rPr>
          <w:b/>
          <w:bCs/>
          <w:lang w:val="en-US"/>
        </w:rPr>
        <w:t>Identify the root cause of the problem. Implement corrective and preventive actions to prevent recurrence.</w:t>
      </w:r>
    </w:p>
    <w:p w14:paraId="6DB891D6" w14:textId="77777777" w:rsidR="00B90AB9" w:rsidRDefault="00000000">
      <w:pPr>
        <w:rPr>
          <w:b/>
          <w:bCs/>
          <w:lang w:val="en-US"/>
        </w:rPr>
      </w:pPr>
      <w:r>
        <w:rPr>
          <w:b/>
          <w:bCs/>
          <w:lang w:val="en-US"/>
        </w:rPr>
        <w:t>Action:</w:t>
      </w:r>
    </w:p>
    <w:p w14:paraId="5CBFA9D0" w14:textId="77777777" w:rsidR="00B90AB9" w:rsidRDefault="00000000">
      <w:pPr>
        <w:numPr>
          <w:ilvl w:val="0"/>
          <w:numId w:val="4"/>
        </w:numPr>
        <w:rPr>
          <w:lang w:val="en-US"/>
        </w:rPr>
      </w:pPr>
      <w:r>
        <w:rPr>
          <w:lang w:val="en-US"/>
        </w:rPr>
        <w:t>Containment:</w:t>
      </w:r>
    </w:p>
    <w:p w14:paraId="3FE28022" w14:textId="77777777" w:rsidR="00B90AB9" w:rsidRDefault="00000000">
      <w:pPr>
        <w:numPr>
          <w:ilvl w:val="1"/>
          <w:numId w:val="4"/>
        </w:numPr>
        <w:rPr>
          <w:lang w:val="en-US"/>
        </w:rPr>
      </w:pPr>
      <w:r>
        <w:rPr>
          <w:lang w:val="en-US"/>
        </w:rPr>
        <w:t>Reworked defective parts.</w:t>
      </w:r>
    </w:p>
    <w:p w14:paraId="6F5A5D95" w14:textId="77777777" w:rsidR="00B90AB9" w:rsidRDefault="00000000">
      <w:pPr>
        <w:numPr>
          <w:ilvl w:val="1"/>
          <w:numId w:val="4"/>
        </w:numPr>
        <w:rPr>
          <w:lang w:val="en-US"/>
        </w:rPr>
      </w:pPr>
      <w:r>
        <w:rPr>
          <w:lang w:val="en-US"/>
        </w:rPr>
        <w:t>Re-inspected all stock.</w:t>
      </w:r>
    </w:p>
    <w:p w14:paraId="78C51709" w14:textId="77777777" w:rsidR="00B90AB9" w:rsidRDefault="00000000">
      <w:pPr>
        <w:numPr>
          <w:ilvl w:val="1"/>
          <w:numId w:val="4"/>
        </w:numPr>
        <w:rPr>
          <w:lang w:val="en-US"/>
        </w:rPr>
      </w:pPr>
      <w:r>
        <w:rPr>
          <w:lang w:val="en-US"/>
        </w:rPr>
        <w:t>Suspended new shipments and final grinding processes.</w:t>
      </w:r>
    </w:p>
    <w:p w14:paraId="3C11A27D" w14:textId="77777777" w:rsidR="00B90AB9" w:rsidRDefault="00000000">
      <w:pPr>
        <w:numPr>
          <w:ilvl w:val="0"/>
          <w:numId w:val="4"/>
        </w:numPr>
        <w:rPr>
          <w:lang w:val="en-US"/>
        </w:rPr>
      </w:pPr>
      <w:r>
        <w:rPr>
          <w:lang w:val="en-US"/>
        </w:rPr>
        <w:t>Root Cause Analysis:</w:t>
      </w:r>
    </w:p>
    <w:p w14:paraId="0B9376BF" w14:textId="77777777" w:rsidR="00B90AB9" w:rsidRDefault="00000000">
      <w:pPr>
        <w:numPr>
          <w:ilvl w:val="1"/>
          <w:numId w:val="4"/>
        </w:numPr>
        <w:rPr>
          <w:lang w:val="en-US"/>
        </w:rPr>
      </w:pPr>
      <w:r>
        <w:rPr>
          <w:lang w:val="en-US"/>
        </w:rPr>
        <w:t>Identified the root causes as process inefficiencies and incorrect grinding wheel material, and ineffective inspection methods.</w:t>
      </w:r>
    </w:p>
    <w:p w14:paraId="333F2EFE" w14:textId="77777777" w:rsidR="00B90AB9" w:rsidRDefault="00000000">
      <w:pPr>
        <w:numPr>
          <w:ilvl w:val="0"/>
          <w:numId w:val="4"/>
        </w:numPr>
        <w:rPr>
          <w:lang w:val="en-US"/>
        </w:rPr>
      </w:pPr>
      <w:r>
        <w:rPr>
          <w:lang w:val="en-US"/>
        </w:rPr>
        <w:t>Corrective Actions:</w:t>
      </w:r>
    </w:p>
    <w:p w14:paraId="19FA8331" w14:textId="77777777" w:rsidR="00B90AB9" w:rsidRDefault="00000000">
      <w:pPr>
        <w:numPr>
          <w:ilvl w:val="1"/>
          <w:numId w:val="4"/>
        </w:numPr>
        <w:rPr>
          <w:lang w:val="en-US"/>
        </w:rPr>
      </w:pPr>
      <w:r>
        <w:rPr>
          <w:lang w:val="en-US"/>
        </w:rPr>
        <w:t>Improved grinding wheel material. Upgraded final inspection processes.</w:t>
      </w:r>
    </w:p>
    <w:p w14:paraId="3A87BC21" w14:textId="77777777" w:rsidR="00B90AB9" w:rsidRDefault="00000000">
      <w:pPr>
        <w:numPr>
          <w:ilvl w:val="1"/>
          <w:numId w:val="4"/>
        </w:numPr>
        <w:rPr>
          <w:lang w:val="en-US"/>
        </w:rPr>
      </w:pPr>
      <w:r>
        <w:rPr>
          <w:lang w:val="en-US"/>
        </w:rPr>
        <w:t>Collaborated with the supplier:</w:t>
      </w:r>
    </w:p>
    <w:p w14:paraId="044902DA" w14:textId="77777777" w:rsidR="00B90AB9" w:rsidRDefault="00000000">
      <w:pPr>
        <w:numPr>
          <w:ilvl w:val="2"/>
          <w:numId w:val="4"/>
        </w:numPr>
        <w:rPr>
          <w:lang w:val="en-US"/>
        </w:rPr>
      </w:pPr>
      <w:r>
        <w:rPr>
          <w:lang w:val="en-US"/>
        </w:rPr>
        <w:t>Assisted in purchasing a new CNC machine for finishing porcelain operations. Provided revised grinding instructions. Helped procure a new CMM for accurate measurements.</w:t>
      </w:r>
    </w:p>
    <w:p w14:paraId="7FFF15E5" w14:textId="77777777" w:rsidR="00B90AB9" w:rsidRDefault="00000000">
      <w:pPr>
        <w:numPr>
          <w:ilvl w:val="1"/>
          <w:numId w:val="4"/>
        </w:numPr>
        <w:rPr>
          <w:lang w:val="en-US"/>
        </w:rPr>
      </w:pPr>
      <w:r>
        <w:rPr>
          <w:lang w:val="en-US"/>
        </w:rPr>
        <w:t>Conducted an onsite audit:</w:t>
      </w:r>
    </w:p>
    <w:p w14:paraId="77F7F4F0" w14:textId="77777777" w:rsidR="00B90AB9" w:rsidRDefault="00000000">
      <w:pPr>
        <w:numPr>
          <w:ilvl w:val="2"/>
          <w:numId w:val="4"/>
        </w:numPr>
        <w:rPr>
          <w:lang w:val="en-US"/>
        </w:rPr>
      </w:pPr>
      <w:r>
        <w:rPr>
          <w:lang w:val="en-US"/>
        </w:rPr>
        <w:t>Performed SPC analysis (MSA, control charts, capability indices). Identified process shift based on capability indices. Requested supplier to adjust the process.</w:t>
      </w:r>
    </w:p>
    <w:p w14:paraId="7E7C9A0A" w14:textId="77777777" w:rsidR="00B90AB9" w:rsidRDefault="00000000">
      <w:pPr>
        <w:numPr>
          <w:ilvl w:val="0"/>
          <w:numId w:val="4"/>
        </w:numPr>
        <w:rPr>
          <w:lang w:val="en-US"/>
        </w:rPr>
      </w:pPr>
      <w:r>
        <w:rPr>
          <w:lang w:val="en-US"/>
        </w:rPr>
        <w:t>Preventive Actions:</w:t>
      </w:r>
    </w:p>
    <w:p w14:paraId="0D2E5F68" w14:textId="77777777" w:rsidR="00B90AB9" w:rsidRDefault="00000000">
      <w:pPr>
        <w:numPr>
          <w:ilvl w:val="1"/>
          <w:numId w:val="4"/>
        </w:numPr>
        <w:rPr>
          <w:lang w:val="en-US"/>
        </w:rPr>
      </w:pPr>
      <w:r>
        <w:rPr>
          <w:lang w:val="en-US"/>
        </w:rPr>
        <w:t>Revised grinding instructions. Implemented a yearly training program for inspectors.</w:t>
      </w:r>
    </w:p>
    <w:p w14:paraId="470ED04E" w14:textId="77777777" w:rsidR="00B90AB9" w:rsidRDefault="00000000">
      <w:pPr>
        <w:rPr>
          <w:b/>
          <w:bCs/>
          <w:lang w:val="en-US"/>
        </w:rPr>
      </w:pPr>
      <w:r>
        <w:rPr>
          <w:b/>
          <w:bCs/>
          <w:lang w:val="en-US"/>
        </w:rPr>
        <w:t>Result:</w:t>
      </w:r>
    </w:p>
    <w:p w14:paraId="1E5A0AAB" w14:textId="77777777" w:rsidR="00B90AB9" w:rsidRDefault="00000000">
      <w:pPr>
        <w:numPr>
          <w:ilvl w:val="0"/>
          <w:numId w:val="5"/>
        </w:numPr>
        <w:rPr>
          <w:lang w:val="en-US"/>
        </w:rPr>
      </w:pPr>
      <w:r>
        <w:rPr>
          <w:lang w:val="en-US"/>
        </w:rPr>
        <w:t xml:space="preserve">Mitigated the risk by reworking the parts to avoid further issues in production. </w:t>
      </w:r>
    </w:p>
    <w:p w14:paraId="7F57FCC9" w14:textId="77777777" w:rsidR="00B90AB9" w:rsidRDefault="00000000">
      <w:pPr>
        <w:numPr>
          <w:ilvl w:val="0"/>
          <w:numId w:val="5"/>
        </w:numPr>
        <w:rPr>
          <w:lang w:val="en-US"/>
        </w:rPr>
      </w:pPr>
      <w:r>
        <w:rPr>
          <w:lang w:val="en-US"/>
        </w:rPr>
        <w:t xml:space="preserve">Improved supplier manufacturing process and validated process capabilities. </w:t>
      </w:r>
    </w:p>
    <w:p w14:paraId="6D89B3D6" w14:textId="77777777" w:rsidR="00B90AB9" w:rsidRDefault="00000000">
      <w:pPr>
        <w:numPr>
          <w:ilvl w:val="0"/>
          <w:numId w:val="5"/>
        </w:numPr>
        <w:rPr>
          <w:lang w:val="en-US"/>
        </w:rPr>
      </w:pPr>
      <w:r>
        <w:rPr>
          <w:lang w:val="en-US"/>
        </w:rPr>
        <w:t xml:space="preserve">Improves supplier inspection process and implemented AQL for inspection. </w:t>
      </w:r>
    </w:p>
    <w:p w14:paraId="0CB6A843" w14:textId="77777777" w:rsidR="002F06CB" w:rsidRDefault="002F06CB" w:rsidP="002F06CB">
      <w:pPr>
        <w:rPr>
          <w:lang w:val="en-US"/>
        </w:rPr>
      </w:pPr>
    </w:p>
    <w:p w14:paraId="7FC0B6AA" w14:textId="77777777" w:rsidR="002F06CB" w:rsidRDefault="002F06CB" w:rsidP="002F06CB">
      <w:pPr>
        <w:rPr>
          <w:lang w:val="en-US"/>
        </w:rPr>
      </w:pPr>
    </w:p>
    <w:p w14:paraId="0C62FC47" w14:textId="77777777" w:rsidR="002F06CB" w:rsidRDefault="002F06CB" w:rsidP="002F06CB">
      <w:pPr>
        <w:rPr>
          <w:lang w:val="en-US"/>
        </w:rPr>
      </w:pPr>
    </w:p>
    <w:p w14:paraId="763A5E43" w14:textId="18E97E71" w:rsidR="002F06CB" w:rsidRPr="002F06CB" w:rsidRDefault="002F06CB" w:rsidP="002F06CB">
      <w:pPr>
        <w:pStyle w:val="ListParagraph"/>
        <w:numPr>
          <w:ilvl w:val="0"/>
          <w:numId w:val="4"/>
        </w:numPr>
        <w:rPr>
          <w:b/>
          <w:bCs/>
          <w:lang w:val="en-US"/>
        </w:rPr>
      </w:pPr>
      <w:r w:rsidRPr="002F06CB">
        <w:rPr>
          <w:b/>
          <w:bCs/>
          <w:lang w:val="en-US"/>
        </w:rPr>
        <w:lastRenderedPageBreak/>
        <w:t>Cylinder block issue:</w:t>
      </w:r>
    </w:p>
    <w:p w14:paraId="383F2C0C" w14:textId="77777777" w:rsidR="002F06CB" w:rsidRPr="00EA5C01" w:rsidRDefault="002F06CB" w:rsidP="002F06CB">
      <w:pPr>
        <w:spacing w:line="259" w:lineRule="auto"/>
      </w:pPr>
      <w:r w:rsidRPr="00EA5C01">
        <w:rPr>
          <w:b/>
          <w:bCs/>
        </w:rPr>
        <w:t>Situation:</w:t>
      </w:r>
      <w:r w:rsidRPr="00EA5C01">
        <w:t xml:space="preserve"> "During the prototype build of a new engine at John Deere, we encountered a critical issue with connecting rods failing and cracking. This problem was hindering our progress and could potentially delay the launch of the new engine."</w:t>
      </w:r>
    </w:p>
    <w:p w14:paraId="6A899E00" w14:textId="77777777" w:rsidR="002F06CB" w:rsidRPr="00EA5C01" w:rsidRDefault="002F06CB" w:rsidP="002F06CB">
      <w:pPr>
        <w:spacing w:line="259" w:lineRule="auto"/>
      </w:pPr>
      <w:r w:rsidRPr="00EA5C01">
        <w:rPr>
          <w:b/>
          <w:bCs/>
        </w:rPr>
        <w:t>Task:</w:t>
      </w:r>
      <w:r w:rsidRPr="00EA5C01">
        <w:t xml:space="preserve"> "As the lead engineer, my primary task was to identify the root cause of the connecting rod failures and implement a solution to prevent future occurrences. The challenge was complex, as the failure could be attributed to multiple factors."</w:t>
      </w:r>
    </w:p>
    <w:p w14:paraId="3C7F5771" w14:textId="77777777" w:rsidR="002F06CB" w:rsidRPr="00EA5C01" w:rsidRDefault="002F06CB" w:rsidP="002F06CB">
      <w:pPr>
        <w:spacing w:line="259" w:lineRule="auto"/>
      </w:pPr>
      <w:r w:rsidRPr="00EA5C01">
        <w:rPr>
          <w:b/>
          <w:bCs/>
        </w:rPr>
        <w:t>Action:</w:t>
      </w:r>
      <w:r w:rsidRPr="00EA5C01">
        <w:t xml:space="preserve"> "I began by conducting a thorough investigation, examining the crankshaft, connecting rods, and the overall engine assembly. I discovered that the crankshaft was binding up in the engine, putting excessive stress on the connecting rods and causing them to fail.</w:t>
      </w:r>
    </w:p>
    <w:p w14:paraId="7C4A6409" w14:textId="77777777" w:rsidR="002F06CB" w:rsidRPr="00EA5C01" w:rsidRDefault="002F06CB" w:rsidP="002F06CB">
      <w:pPr>
        <w:spacing w:line="259" w:lineRule="auto"/>
      </w:pPr>
      <w:r w:rsidRPr="00EA5C01">
        <w:t xml:space="preserve">To understand the root cause of the crankshaft binding, I conducted a detailed analysis of the mechanical properties of both the crankshaft and connecting rods. However, I </w:t>
      </w:r>
      <w:proofErr w:type="gramStart"/>
      <w:r w:rsidRPr="00EA5C01">
        <w:t>couldn't</w:t>
      </w:r>
      <w:proofErr w:type="gramEnd"/>
      <w:r w:rsidRPr="00EA5C01">
        <w:t xml:space="preserve"> find any defects in either component.</w:t>
      </w:r>
    </w:p>
    <w:p w14:paraId="4CECB33E" w14:textId="77777777" w:rsidR="002F06CB" w:rsidRPr="00EA5C01" w:rsidRDefault="002F06CB" w:rsidP="002F06CB">
      <w:pPr>
        <w:spacing w:line="259" w:lineRule="auto"/>
      </w:pPr>
      <w:r w:rsidRPr="00EA5C01">
        <w:t>I then turned my attention to the cylinder block and measured the cylinder bores. I found that cylinder bores #4 and #5 were out of specification for roundness and diameter. This deviation was causing the crankshaft to bind and the connecting rods to fail.</w:t>
      </w:r>
    </w:p>
    <w:p w14:paraId="2FA522AC" w14:textId="77777777" w:rsidR="002F06CB" w:rsidRPr="00EA5C01" w:rsidRDefault="002F06CB" w:rsidP="002F06CB">
      <w:pPr>
        <w:spacing w:line="259" w:lineRule="auto"/>
      </w:pPr>
      <w:r w:rsidRPr="00EA5C01">
        <w:t xml:space="preserve">Given the tight roundness specification of </w:t>
      </w:r>
      <w:proofErr w:type="gramStart"/>
      <w:r w:rsidRPr="00EA5C01">
        <w:t>12</w:t>
      </w:r>
      <w:proofErr w:type="gramEnd"/>
      <w:r w:rsidRPr="00EA5C01">
        <w:t xml:space="preserve"> microns, I requested a tolerance analysis from the design engineering team to explore potential adjustments. However, they determined that any changes would compromise the design integrity of the engine.</w:t>
      </w:r>
    </w:p>
    <w:p w14:paraId="6D2FEF75" w14:textId="77777777" w:rsidR="002F06CB" w:rsidRPr="00EA5C01" w:rsidRDefault="002F06CB" w:rsidP="002F06CB">
      <w:pPr>
        <w:spacing w:line="259" w:lineRule="auto"/>
      </w:pPr>
      <w:r w:rsidRPr="00EA5C01">
        <w:t xml:space="preserve">I shifted my focus to the supplier and initiated a root cause analysis. Despite </w:t>
      </w:r>
      <w:proofErr w:type="gramStart"/>
      <w:r>
        <w:t>suppliers</w:t>
      </w:r>
      <w:proofErr w:type="gramEnd"/>
      <w:r>
        <w:t xml:space="preserve"> </w:t>
      </w:r>
      <w:r w:rsidRPr="00EA5C01">
        <w:t>efforts, they were unable to pinpoint the exact cause of the issue. I visited the supplier's facility to conduct a process review and audit. During this assessment, I discovered that the mandrel used in the final operation of the cylinder bore was vibrating when it reached cylinder bores #4 and #5.</w:t>
      </w:r>
    </w:p>
    <w:p w14:paraId="63024693" w14:textId="77777777" w:rsidR="002F06CB" w:rsidRPr="00EA5C01" w:rsidRDefault="002F06CB" w:rsidP="002F06CB">
      <w:pPr>
        <w:spacing w:line="259" w:lineRule="auto"/>
      </w:pPr>
      <w:r w:rsidRPr="00EA5C01">
        <w:t>I conducted experiments by using different mandrels and switching the machining direction of the cylinder bores. Through these trials, I identified an optimal solution: rotating the cylinder block while machining the cylinder bores. This approach effectively eliminated the vibration issue.</w:t>
      </w:r>
    </w:p>
    <w:p w14:paraId="695A64F8" w14:textId="77777777" w:rsidR="002F06CB" w:rsidRPr="00EA5C01" w:rsidRDefault="002F06CB" w:rsidP="002F06CB">
      <w:pPr>
        <w:spacing w:line="259" w:lineRule="auto"/>
      </w:pPr>
      <w:r w:rsidRPr="00EA5C01">
        <w:t>I instructed the supplier to machine three-cylinder bores from one side and the other two by rotating the cylinder block. This modification resolved the problem and ensured the quality of the cylinder bores.</w:t>
      </w:r>
    </w:p>
    <w:p w14:paraId="4BE069B1" w14:textId="77777777" w:rsidR="002F06CB" w:rsidRPr="00EA5C01" w:rsidRDefault="002F06CB" w:rsidP="002F06CB">
      <w:pPr>
        <w:spacing w:line="259" w:lineRule="auto"/>
      </w:pPr>
      <w:r w:rsidRPr="00EA5C01">
        <w:t>To prevent future issues, I required the supplier to implement 100% inspection of the cylinder blocks. However, the supplier expressed concerns about the potential yield loss due to the additional inspection time.</w:t>
      </w:r>
    </w:p>
    <w:p w14:paraId="7B437ED8" w14:textId="77777777" w:rsidR="002F06CB" w:rsidRPr="00EA5C01" w:rsidRDefault="002F06CB" w:rsidP="002F06CB">
      <w:pPr>
        <w:spacing w:line="259" w:lineRule="auto"/>
      </w:pPr>
      <w:r w:rsidRPr="00EA5C01">
        <w:t xml:space="preserve">To address this challenge, I </w:t>
      </w:r>
      <w:proofErr w:type="gramStart"/>
      <w:r w:rsidRPr="00EA5C01">
        <w:t>worked</w:t>
      </w:r>
      <w:proofErr w:type="gramEnd"/>
      <w:r w:rsidRPr="00EA5C01">
        <w:t xml:space="preserve"> with a third-party company to procure air gages that could measure both roundness and diameter in 30 seconds. These gages would record the data, which would </w:t>
      </w:r>
      <w:proofErr w:type="gramStart"/>
      <w:r w:rsidRPr="00EA5C01">
        <w:t>be stored</w:t>
      </w:r>
      <w:proofErr w:type="gramEnd"/>
      <w:r w:rsidRPr="00EA5C01">
        <w:t xml:space="preserve"> in a database. By investing in this equipment, we could efficiently monitor the quality of the cylinder bores and avoid future failures."</w:t>
      </w:r>
    </w:p>
    <w:p w14:paraId="6766129C" w14:textId="77777777" w:rsidR="002F06CB" w:rsidRDefault="002F06CB" w:rsidP="002F06CB">
      <w:pPr>
        <w:rPr>
          <w:lang w:val="en-US"/>
        </w:rPr>
      </w:pPr>
      <w:r w:rsidRPr="00EA5C01">
        <w:rPr>
          <w:b/>
          <w:bCs/>
        </w:rPr>
        <w:t>Result:</w:t>
      </w:r>
      <w:r w:rsidRPr="00EA5C01">
        <w:t xml:space="preserve"> "Through my persistence, analytical skills, and collaboration with the supplier, I was able to identify the root cause of the connecting rod failures and implement a solution that ensured the quality and reliability of the new engine. This experience demonstrated my ability to </w:t>
      </w:r>
      <w:r w:rsidRPr="00EA5C01">
        <w:rPr>
          <w:b/>
          <w:bCs/>
        </w:rPr>
        <w:t>Think Big</w:t>
      </w:r>
      <w:r w:rsidRPr="00EA5C01">
        <w:t xml:space="preserve">, </w:t>
      </w:r>
      <w:r w:rsidRPr="00EA5C01">
        <w:rPr>
          <w:b/>
          <w:bCs/>
        </w:rPr>
        <w:t>Dive Deep</w:t>
      </w:r>
      <w:r w:rsidRPr="00EA5C01">
        <w:t xml:space="preserve">, </w:t>
      </w:r>
      <w:r w:rsidRPr="00EA5C01">
        <w:rPr>
          <w:b/>
          <w:bCs/>
        </w:rPr>
        <w:t>Deliver Results</w:t>
      </w:r>
      <w:r w:rsidRPr="00EA5C01">
        <w:t xml:space="preserve">, and </w:t>
      </w:r>
      <w:r w:rsidRPr="00EA5C01">
        <w:rPr>
          <w:b/>
          <w:bCs/>
        </w:rPr>
        <w:t>Own</w:t>
      </w:r>
      <w:r w:rsidRPr="00EA5C01">
        <w:t xml:space="preserve"> the outcomes of my work."</w:t>
      </w:r>
      <w:r w:rsidRPr="004333F6">
        <w:rPr>
          <w:lang w:val="en-US"/>
        </w:rPr>
        <w:t xml:space="preserve"> </w:t>
      </w:r>
    </w:p>
    <w:p w14:paraId="48CAF83F" w14:textId="77777777" w:rsidR="002F06CB" w:rsidRDefault="002F06CB" w:rsidP="002F06CB">
      <w:pPr>
        <w:rPr>
          <w:lang w:val="en-US"/>
        </w:rPr>
      </w:pPr>
    </w:p>
    <w:p w14:paraId="3CC3AE48" w14:textId="202B8FF2" w:rsidR="002F06CB" w:rsidRPr="002F06CB" w:rsidRDefault="002F06CB" w:rsidP="002F06CB">
      <w:pPr>
        <w:pStyle w:val="ListParagraph"/>
        <w:numPr>
          <w:ilvl w:val="0"/>
          <w:numId w:val="4"/>
        </w:numPr>
        <w:rPr>
          <w:b/>
          <w:bCs/>
          <w:lang w:val="en-US"/>
        </w:rPr>
      </w:pPr>
      <w:r w:rsidRPr="002F06CB">
        <w:rPr>
          <w:b/>
          <w:bCs/>
          <w:lang w:val="en-US"/>
        </w:rPr>
        <w:lastRenderedPageBreak/>
        <w:t>Connecting rods damage – disagreement with manager</w:t>
      </w:r>
    </w:p>
    <w:p w14:paraId="794F9FC3" w14:textId="77777777" w:rsidR="00D7231C" w:rsidRDefault="00D7231C" w:rsidP="002F06CB">
      <w:pPr>
        <w:rPr>
          <w:lang w:val="en-US"/>
        </w:rPr>
      </w:pPr>
    </w:p>
    <w:p w14:paraId="6EB0BECF" w14:textId="77777777" w:rsidR="00D7231C" w:rsidRPr="00D7231C" w:rsidRDefault="00D7231C" w:rsidP="00D7231C">
      <w:r w:rsidRPr="00D7231C">
        <w:rPr>
          <w:i/>
          <w:iCs/>
        </w:rPr>
        <w:t>Describe a time when you faced a significant operational challenge that required you to think creatively and find a solution.</w:t>
      </w:r>
    </w:p>
    <w:p w14:paraId="0D9503E9" w14:textId="77777777" w:rsidR="00D7231C" w:rsidRPr="00D7231C" w:rsidRDefault="00D7231C" w:rsidP="00D7231C">
      <w:r w:rsidRPr="00D7231C">
        <w:rPr>
          <w:b/>
          <w:bCs/>
        </w:rPr>
        <w:t>Example Response:</w:t>
      </w:r>
    </w:p>
    <w:p w14:paraId="28C3CD19" w14:textId="77777777" w:rsidR="00D7231C" w:rsidRPr="00D7231C" w:rsidRDefault="00D7231C" w:rsidP="00D7231C">
      <w:r w:rsidRPr="00D7231C">
        <w:rPr>
          <w:b/>
          <w:bCs/>
        </w:rPr>
        <w:t>Situation:</w:t>
      </w:r>
      <w:r w:rsidRPr="00D7231C">
        <w:t xml:space="preserve"> "While working at John Deere, we encountered a critical issue with connecting rods that were damaged during transit. The damage ranged from cosmetic surface defects to internal cracks."</w:t>
      </w:r>
    </w:p>
    <w:p w14:paraId="7AA00E8C" w14:textId="77777777" w:rsidR="00D7231C" w:rsidRPr="00D7231C" w:rsidRDefault="00D7231C" w:rsidP="00D7231C">
      <w:r w:rsidRPr="00D7231C">
        <w:rPr>
          <w:b/>
          <w:bCs/>
        </w:rPr>
        <w:t>Task:</w:t>
      </w:r>
      <w:r w:rsidRPr="00D7231C">
        <w:t xml:space="preserve"> "My primary task was to ensure that production could continue despite the damaged parts. I also needed to </w:t>
      </w:r>
      <w:proofErr w:type="gramStart"/>
      <w:r w:rsidRPr="00D7231C">
        <w:t>work</w:t>
      </w:r>
      <w:proofErr w:type="gramEnd"/>
      <w:r w:rsidRPr="00D7231C">
        <w:t xml:space="preserve"> with the supplier to improve their packaging methods to prevent similar issues in the future."</w:t>
      </w:r>
    </w:p>
    <w:p w14:paraId="695B0239" w14:textId="77777777" w:rsidR="00D7231C" w:rsidRPr="00D7231C" w:rsidRDefault="00D7231C" w:rsidP="00D7231C">
      <w:r w:rsidRPr="00D7231C">
        <w:rPr>
          <w:b/>
          <w:bCs/>
        </w:rPr>
        <w:t>Action:</w:t>
      </w:r>
      <w:r w:rsidRPr="00D7231C">
        <w:t xml:space="preserve"> "I initiated a sorting process to separate the damaged parts from the usable ones. I collaborated with quality technicians to implement a thorough inspection process, using ultrasound devices to detect internal cracks while also checking for external cosmetic defects.</w:t>
      </w:r>
    </w:p>
    <w:p w14:paraId="63713E2A" w14:textId="77777777" w:rsidR="00D7231C" w:rsidRPr="00D7231C" w:rsidRDefault="00D7231C" w:rsidP="00D7231C">
      <w:r w:rsidRPr="00D7231C">
        <w:t xml:space="preserve">Initially, my manager suggested using an Acceptable Quality Level (AQL) to reduce the inspection burden due to the large shipment of 5400 pieces. However, I insisted on 100% inspection because the damage to the connecting rods was random and could potentially lead to </w:t>
      </w:r>
      <w:proofErr w:type="gramStart"/>
      <w:r w:rsidRPr="00D7231C">
        <w:t>serious consequences</w:t>
      </w:r>
      <w:proofErr w:type="gramEnd"/>
      <w:r w:rsidRPr="00D7231C">
        <w:t xml:space="preserve"> if undetected.</w:t>
      </w:r>
    </w:p>
    <w:p w14:paraId="0A6ABBF6" w14:textId="77777777" w:rsidR="00D7231C" w:rsidRPr="00D7231C" w:rsidRDefault="00D7231C" w:rsidP="00D7231C">
      <w:r w:rsidRPr="00D7231C">
        <w:t>I explained to my manager the potential risks of rejecting the material and halting production. After careful consideration, he approved my proposal for 100% inspection.</w:t>
      </w:r>
    </w:p>
    <w:p w14:paraId="3BB972A8" w14:textId="77777777" w:rsidR="00D7231C" w:rsidRPr="00D7231C" w:rsidRDefault="00D7231C" w:rsidP="00D7231C">
      <w:r w:rsidRPr="00D7231C">
        <w:t xml:space="preserve">While the sorting process was ongoing, I </w:t>
      </w:r>
      <w:proofErr w:type="gramStart"/>
      <w:r w:rsidRPr="00D7231C">
        <w:t>worked</w:t>
      </w:r>
      <w:proofErr w:type="gramEnd"/>
      <w:r w:rsidRPr="00D7231C">
        <w:t xml:space="preserve"> with the supplier to expedite the production and shipment of replacement parts.</w:t>
      </w:r>
    </w:p>
    <w:p w14:paraId="547069E7" w14:textId="77777777" w:rsidR="00D7231C" w:rsidRPr="00D7231C" w:rsidRDefault="00D7231C" w:rsidP="00D7231C">
      <w:r w:rsidRPr="00D7231C">
        <w:t xml:space="preserve">After completing the sorting, we determined that 70% of the material was acceptable, while 30% </w:t>
      </w:r>
      <w:proofErr w:type="gramStart"/>
      <w:r w:rsidRPr="00D7231C">
        <w:t>was rejected</w:t>
      </w:r>
      <w:proofErr w:type="gramEnd"/>
      <w:r w:rsidRPr="00D7231C">
        <w:t xml:space="preserve"> due to defects.</w:t>
      </w:r>
    </w:p>
    <w:p w14:paraId="779B98B5" w14:textId="77777777" w:rsidR="00D7231C" w:rsidRPr="00D7231C" w:rsidRDefault="00D7231C" w:rsidP="00D7231C">
      <w:r w:rsidRPr="00D7231C">
        <w:t>I collaborated with the supplier to improve their packaging methods. They had previously shipped the connecting rods in corrugated boxes. I proposed switching to wooden crates, which offer significantly better protection."</w:t>
      </w:r>
    </w:p>
    <w:p w14:paraId="273E5722" w14:textId="01900E44" w:rsidR="00D7231C" w:rsidRPr="00D7231C" w:rsidRDefault="00D7231C" w:rsidP="00D7231C">
      <w:r w:rsidRPr="00D7231C">
        <w:rPr>
          <w:b/>
          <w:bCs/>
        </w:rPr>
        <w:t>Result:</w:t>
      </w:r>
      <w:r w:rsidRPr="00D7231C">
        <w:t xml:space="preserve"> "Through my </w:t>
      </w:r>
      <w:proofErr w:type="gramStart"/>
      <w:r w:rsidRPr="00D7231C">
        <w:t>proactive</w:t>
      </w:r>
      <w:proofErr w:type="gramEnd"/>
      <w:r w:rsidRPr="00D7231C">
        <w:t xml:space="preserve"> approach and effective collaboration with the supplier, we were able to mitigate the impact of the damaged shipment and ensure that production continued with minimal disruption. The improved packaging methods implemented by the supplier will help prevent similar issues in the </w:t>
      </w:r>
      <w:proofErr w:type="gramStart"/>
      <w:r w:rsidRPr="00D7231C">
        <w:t>future</w:t>
      </w:r>
      <w:r>
        <w:t>”</w:t>
      </w:r>
      <w:proofErr w:type="gramEnd"/>
    </w:p>
    <w:p w14:paraId="2B97D979" w14:textId="28B31594" w:rsidR="003500F6" w:rsidRPr="003500F6" w:rsidRDefault="00D7231C" w:rsidP="002F06CB">
      <w:r>
        <w:rPr>
          <w:lang w:val="en-US"/>
        </w:rPr>
        <w:t xml:space="preserve"> </w:t>
      </w:r>
    </w:p>
    <w:p w14:paraId="5F6F8A11" w14:textId="77777777" w:rsidR="002F06CB" w:rsidRDefault="002F06CB" w:rsidP="002F06CB">
      <w:pPr>
        <w:rPr>
          <w:lang w:val="en-US"/>
        </w:rPr>
      </w:pPr>
    </w:p>
    <w:p w14:paraId="56C50CA8" w14:textId="77777777" w:rsidR="00B90AB9" w:rsidRDefault="00B90AB9">
      <w:pPr>
        <w:rPr>
          <w:lang w:val="en-US"/>
        </w:rPr>
      </w:pPr>
    </w:p>
    <w:p w14:paraId="608362DE" w14:textId="77777777" w:rsidR="00B90AB9" w:rsidRDefault="00B90AB9">
      <w:pPr>
        <w:rPr>
          <w:lang w:val="en-US"/>
        </w:rPr>
      </w:pPr>
    </w:p>
    <w:p w14:paraId="2B74D6AF" w14:textId="77777777" w:rsidR="00B90AB9" w:rsidRDefault="00B90AB9">
      <w:pPr>
        <w:rPr>
          <w:lang w:val="en-US"/>
        </w:rPr>
      </w:pPr>
    </w:p>
    <w:sectPr w:rsidR="00B90AB9">
      <w:headerReference w:type="default" r:id="rId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FE598C" w14:textId="77777777" w:rsidR="00E91F5B" w:rsidRDefault="00E91F5B">
      <w:pPr>
        <w:spacing w:after="0" w:line="240" w:lineRule="auto"/>
      </w:pPr>
      <w:r>
        <w:separator/>
      </w:r>
    </w:p>
  </w:endnote>
  <w:endnote w:type="continuationSeparator" w:id="0">
    <w:p w14:paraId="3FEA8BFA" w14:textId="77777777" w:rsidR="00E91F5B" w:rsidRDefault="00E91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586E81" w14:textId="77777777" w:rsidR="00E91F5B" w:rsidRDefault="00E91F5B">
      <w:pPr>
        <w:spacing w:after="0" w:line="240" w:lineRule="auto"/>
      </w:pPr>
      <w:r>
        <w:rPr>
          <w:color w:val="000000"/>
        </w:rPr>
        <w:separator/>
      </w:r>
    </w:p>
  </w:footnote>
  <w:footnote w:type="continuationSeparator" w:id="0">
    <w:p w14:paraId="0E039994" w14:textId="77777777" w:rsidR="00E91F5B" w:rsidRDefault="00E91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4CFFF" w14:textId="747A6CA8" w:rsidR="002F06CB" w:rsidRDefault="002F06CB">
    <w:pPr>
      <w:pStyle w:val="Header"/>
      <w:rPr>
        <w:lang w:val="en-US"/>
      </w:rPr>
    </w:pPr>
  </w:p>
  <w:p w14:paraId="49CBB88F" w14:textId="77777777" w:rsidR="002F06CB" w:rsidRPr="002F06CB" w:rsidRDefault="002F06C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034EC0"/>
    <w:multiLevelType w:val="multilevel"/>
    <w:tmpl w:val="E82EAEA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 w15:restartNumberingAfterBreak="0">
    <w:nsid w:val="322B68DD"/>
    <w:multiLevelType w:val="multilevel"/>
    <w:tmpl w:val="6584F7F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447178E7"/>
    <w:multiLevelType w:val="hybridMultilevel"/>
    <w:tmpl w:val="13E0D1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3213D6"/>
    <w:multiLevelType w:val="multilevel"/>
    <w:tmpl w:val="674A05C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5DA2C6F"/>
    <w:multiLevelType w:val="multilevel"/>
    <w:tmpl w:val="D16225B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78C2099A"/>
    <w:multiLevelType w:val="multilevel"/>
    <w:tmpl w:val="2A661384"/>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852184968">
    <w:abstractNumId w:val="0"/>
  </w:num>
  <w:num w:numId="2" w16cid:durableId="792554017">
    <w:abstractNumId w:val="4"/>
  </w:num>
  <w:num w:numId="3" w16cid:durableId="301663575">
    <w:abstractNumId w:val="3"/>
  </w:num>
  <w:num w:numId="4" w16cid:durableId="288780179">
    <w:abstractNumId w:val="5"/>
  </w:num>
  <w:num w:numId="5" w16cid:durableId="665665621">
    <w:abstractNumId w:val="1"/>
  </w:num>
  <w:num w:numId="6" w16cid:durableId="1430352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AB9"/>
    <w:rsid w:val="00172632"/>
    <w:rsid w:val="002A7409"/>
    <w:rsid w:val="002F06CB"/>
    <w:rsid w:val="003500F6"/>
    <w:rsid w:val="00443210"/>
    <w:rsid w:val="004C756A"/>
    <w:rsid w:val="009B669E"/>
    <w:rsid w:val="009D724C"/>
    <w:rsid w:val="009F4BB0"/>
    <w:rsid w:val="00A86357"/>
    <w:rsid w:val="00AD0D15"/>
    <w:rsid w:val="00AE3C22"/>
    <w:rsid w:val="00B05B10"/>
    <w:rsid w:val="00B90AB9"/>
    <w:rsid w:val="00CE0E47"/>
    <w:rsid w:val="00D6520A"/>
    <w:rsid w:val="00D7231C"/>
    <w:rsid w:val="00E3721C"/>
    <w:rsid w:val="00E91F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A4CC"/>
  <w15:docId w15:val="{68857513-F86D-40BF-B716-A437BB430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kern w:val="3"/>
        <w:sz w:val="22"/>
        <w:szCs w:val="22"/>
        <w:lang w:val="en-GB"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paragraph" w:styleId="NormalWeb">
    <w:name w:val="Normal (Web)"/>
    <w:basedOn w:val="Normal"/>
    <w:pPr>
      <w:spacing w:before="100" w:after="100" w:line="240" w:lineRule="auto"/>
    </w:pPr>
    <w:rPr>
      <w:rFonts w:ascii="Times New Roman" w:eastAsia="Times New Roman" w:hAnsi="Times New Roman"/>
      <w:kern w:val="0"/>
      <w:sz w:val="24"/>
      <w:szCs w:val="24"/>
      <w:lang w:eastAsia="en-GB"/>
    </w:rPr>
  </w:style>
  <w:style w:type="character" w:styleId="Strong">
    <w:name w:val="Strong"/>
    <w:basedOn w:val="DefaultParagraphFont"/>
    <w:rPr>
      <w:b/>
      <w:bCs/>
    </w:rPr>
  </w:style>
  <w:style w:type="paragraph" w:styleId="Header">
    <w:name w:val="header"/>
    <w:basedOn w:val="Normal"/>
    <w:link w:val="HeaderChar"/>
    <w:uiPriority w:val="99"/>
    <w:unhideWhenUsed/>
    <w:rsid w:val="002F06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6CB"/>
  </w:style>
  <w:style w:type="paragraph" w:styleId="Footer">
    <w:name w:val="footer"/>
    <w:basedOn w:val="Normal"/>
    <w:link w:val="FooterChar"/>
    <w:uiPriority w:val="99"/>
    <w:unhideWhenUsed/>
    <w:rsid w:val="002F06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840307">
      <w:bodyDiv w:val="1"/>
      <w:marLeft w:val="0"/>
      <w:marRight w:val="0"/>
      <w:marTop w:val="0"/>
      <w:marBottom w:val="0"/>
      <w:divBdr>
        <w:top w:val="none" w:sz="0" w:space="0" w:color="auto"/>
        <w:left w:val="none" w:sz="0" w:space="0" w:color="auto"/>
        <w:bottom w:val="none" w:sz="0" w:space="0" w:color="auto"/>
        <w:right w:val="none" w:sz="0" w:space="0" w:color="auto"/>
      </w:divBdr>
    </w:div>
    <w:div w:id="667102681">
      <w:bodyDiv w:val="1"/>
      <w:marLeft w:val="0"/>
      <w:marRight w:val="0"/>
      <w:marTop w:val="0"/>
      <w:marBottom w:val="0"/>
      <w:divBdr>
        <w:top w:val="none" w:sz="0" w:space="0" w:color="auto"/>
        <w:left w:val="none" w:sz="0" w:space="0" w:color="auto"/>
        <w:bottom w:val="none" w:sz="0" w:space="0" w:color="auto"/>
        <w:right w:val="none" w:sz="0" w:space="0" w:color="auto"/>
      </w:divBdr>
    </w:div>
    <w:div w:id="1418483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30811</TotalTime>
  <Pages>6</Pages>
  <Words>1973</Words>
  <Characters>11055</Characters>
  <Application>Microsoft Office Word</Application>
  <DocSecurity>0</DocSecurity>
  <Lines>221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Madala</dc:creator>
  <cp:keywords/>
  <dc:description/>
  <cp:lastModifiedBy>Shiva Madala</cp:lastModifiedBy>
  <cp:revision>2</cp:revision>
  <dcterms:created xsi:type="dcterms:W3CDTF">2024-09-10T20:08:00Z</dcterms:created>
  <dcterms:modified xsi:type="dcterms:W3CDTF">2024-10-24T14:40:00Z</dcterms:modified>
</cp:coreProperties>
</file>