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再解放宣言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各位同志们：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我现代表我们组发表一篇宣言，其名曰：再解放宣言。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放，是一场思想革命，而它的理论基础，正是马克思主义。马克思主义，包含很多方面，其中最主要的，即使辩证唯物主义与历史唯物主义这两大唯物主义。当然，马克思主义还有许多极其重要的内容，在这里不过分强调。辩证唯物，简括来说既是世界是物质的的，事物间有普遍联系，事物有其自身的客观规律。历史唯物，简括来说既是历史是有联系的，</w:t>
      </w:r>
      <w:bookmarkStart w:id="0" w:name="_GoBack"/>
      <w:bookmarkEnd w:id="0"/>
      <w:r>
        <w:rPr>
          <w:rFonts w:hint="eastAsia"/>
          <w:lang w:val="en-US" w:eastAsia="zh-CN"/>
        </w:rPr>
        <w:t>事物是辩证发展的。这两者中，都贯穿了同一个思想——辩证思想。</w:t>
      </w:r>
    </w:p>
    <w:p>
      <w:pPr>
        <w:ind w:firstLine="420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谈辩证就不得不谈到辩证法，辩证法主要有三部分组成，即正题、反题与合题。正题，通俗来说就是原本的事物；反题，即是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正题中所蕴含的，从正题中分化出来的对立的概念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；</w:t>
      </w:r>
      <w:r>
        <w:rPr>
          <w:rFonts w:hint="eastAsia"/>
          <w:lang w:val="en-US" w:eastAsia="zh-CN"/>
        </w:rPr>
        <w:t>合题，即是正题反题的统一。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概念本身（正题）能动的，自我否定（反题），同时又返回自身（合题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合题，亦即新的正题。新正题通过扬弃（保留与批判），继续产生合题......事物就是这样发展的。而辩证思想即是用辩证法的基本观点与立场看待事物，是对辩证法所涉及的思想态度的总结。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经过了历史的检验，辩证思想已被认为是合理的。而它不但可以用于历史中宏观事物的发展，而且可以用于自身宏观的发展。我们甚至可以拿它来指导我们的行动，及不断进行自我革命、从客观角度看问题等等。这即是我们要提倡的第一件事——辩证思维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我们的国家是社会主义国家，我们的社会是社会主义的社会，我们的执政党是共产主义的执政党，从这点看，国内的每个公民都应了解社会主义、共产主义的具体内容与他们最终共同的蓝图。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这个蓝图是这样的：我们的社会将会是共产主义的社会。所为共产，即使劳动成果归全体劳动者所有，按需分配。达到了那种程度，压迫者、剥削者将不复存在，压迫人民、剥削人民的现象将不复存在。不会再有不平等的关系，不会再有干不完的劳动。这样的蓝图，没人会觉得不好，除了那些被西方洗脑的、偏离路线、盲目批判、只顾眼前的人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我们该怎样做，才能达成这个蓝图呢？我们生在了一个好时代，我们有强大的政党来引领我们实现，但我们自己也必须要做出行动。在思想上，只有坚定地向往与相信，才能让我们再次成为“有信仰的一代”。在实践上，我们不能只顾个人富裕，不顾他人死生，而是要推动达成共同富裕。这即是我们要提倡的第二件事——对共产事业的信念与实践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那在社会主义社会内，我们该如何进行自己的生活，处理个人事务呢？这就要靠第三件事了——社会主义价值观。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《社会主义核心价值观》相信大家都背过，至少是有所耳闻。里面的个人层面已经明确的解释了上述问题。“爱国，敬业，诚信，友善”。这是国家倡导的，也是社会主义的社会仍旧需要的。不知各位同志们发现没有，我们身边的人正在越来越颓废。一部分原因是信仰的问题，这个问题我们已经回答过了。而另一部分则是价值取向的问题。现在的人往往把眼前利益看得最重，而不是把精力放在达成长远的目标上；把金钱看的太重，忽视了金钱之外的美好；把他人看得太轻，当做自己的获利工具；还有诸如此类的一系列现象等。这并不是一个社会主义国家的公民应有的模样，并不是一个国家的期盼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所以，发扬社会主义的价值观就显得尤为重要。我们并不是要倡导让剥削者与压迫者骑到我们头上，而我们却默默忍受。相反，我们正是要把他们从我们头上拽下来，摔个粉身碎骨！我们劳动，我们生活，不应只能够为我们个人，不应只为我们的家庭，还应为了我们的国家，我们的社会，我们的理想。这即是我们要倡导的第三件事。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这场革命，再解放革命，其必要性就体现在它的三个任务当中，即上述的要倡导的三件事。这场革命并不是暴动，也不是颠覆，它是思想革命，他的目的就是在全社会范围内倡导并达成上述三件事，从根源上抹除不良社会现象及其影响。但这场革命任重而道远，即使只有三个任务，但每个人物都需要全社会的共同参与，还要防止成果的丧失，对质疑进行反驳等。但就像长征一样，艰难但重要，我们这场革命就是新时代的长征！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那么同志们，让我们开始又一次的实践吧，新时代的长征要开始了！</w:t>
      </w:r>
    </w:p>
    <w:p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以上，即是敬告全社会的再解放宣言。</w:t>
      </w:r>
    </w:p>
    <w:p>
      <w:pPr>
        <w:ind w:firstLine="420"/>
        <w:jc w:val="right"/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2022/11/25</w:t>
      </w:r>
    </w:p>
    <w:p>
      <w:pPr>
        <w:ind w:firstLine="420"/>
        <w:jc w:val="right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红雨革命组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12EA4EDC"/>
    <w:rsid w:val="274F676B"/>
    <w:rsid w:val="47FA688E"/>
    <w:rsid w:val="50777EFE"/>
    <w:rsid w:val="6B7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1661</Words>
  <Characters>1675</Characters>
  <Lines>0</Lines>
  <Paragraphs>0</Paragraphs>
  <TotalTime>102</TotalTime>
  <ScaleCrop>false</ScaleCrop>
  <LinksUpToDate>false</LinksUpToDate>
  <CharactersWithSpaces>1675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2022-11-24T14:43:00Z</dcterms:created>
  <dc:creator>Administrator</dc:creator>
  <cp:lastModifiedBy>In the cold wind 身处寒风</cp:lastModifiedBy>
  <dcterms:modified xsi:type="dcterms:W3CDTF">2022-11-27T04:21:09Z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CEE0F9EC7C9440A1A0D1A42EBBDD15B8</vt:lpwstr>
  </property>
</Properties>
</file>