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1244F" w:rsidRDefault="00B1244F">
      <w:pPr>
        <w:rPr>
          <w:b/>
          <w:bCs/>
          <w:sz w:val="32"/>
          <w:szCs w:val="32"/>
        </w:rPr>
      </w:pPr>
      <w:r w:rsidRPr="00237024">
        <w:rPr>
          <w:b/>
          <w:bCs/>
          <w:sz w:val="32"/>
          <w:szCs w:val="32"/>
        </w:rPr>
        <w:t xml:space="preserve">Exercise 1: </w:t>
      </w:r>
      <w:proofErr w:type="spellStart"/>
      <w:r w:rsidRPr="00237024">
        <w:rPr>
          <w:b/>
          <w:bCs/>
          <w:sz w:val="32"/>
          <w:szCs w:val="32"/>
        </w:rPr>
        <w:t>nslookup</w:t>
      </w:r>
      <w:proofErr w:type="spellEnd"/>
    </w:p>
    <w:p w:rsidR="00074431" w:rsidRPr="00237024" w:rsidRDefault="00074431">
      <w:pPr>
        <w:rPr>
          <w:b/>
          <w:bCs/>
          <w:sz w:val="32"/>
          <w:szCs w:val="32"/>
        </w:rPr>
      </w:pPr>
    </w:p>
    <w:p w:rsidR="00D03BC2" w:rsidRPr="00237024" w:rsidRDefault="00D03BC2" w:rsidP="00935172">
      <w:pPr>
        <w:jc w:val="both"/>
        <w:rPr>
          <w:sz w:val="28"/>
          <w:szCs w:val="28"/>
        </w:rPr>
      </w:pPr>
      <w:r w:rsidRPr="00237024">
        <w:rPr>
          <w:sz w:val="28"/>
          <w:szCs w:val="28"/>
        </w:rPr>
        <w:t xml:space="preserve">1. There are </w:t>
      </w:r>
      <w:r w:rsidR="001A5D2E" w:rsidRPr="00237024">
        <w:rPr>
          <w:sz w:val="28"/>
          <w:szCs w:val="28"/>
        </w:rPr>
        <w:t>three</w:t>
      </w:r>
      <w:r w:rsidRPr="00237024">
        <w:rPr>
          <w:sz w:val="28"/>
          <w:szCs w:val="28"/>
        </w:rPr>
        <w:t xml:space="preserve"> IP addresses for </w:t>
      </w:r>
      <w:hyperlink r:id="rId4" w:history="1">
        <w:r w:rsidRPr="00237024">
          <w:rPr>
            <w:rStyle w:val="Hyperlink"/>
            <w:sz w:val="28"/>
            <w:szCs w:val="28"/>
          </w:rPr>
          <w:t>www.koala.com.au</w:t>
        </w:r>
      </w:hyperlink>
      <w:r w:rsidRPr="00237024">
        <w:rPr>
          <w:sz w:val="28"/>
          <w:szCs w:val="28"/>
        </w:rPr>
        <w:t>. For example, if one IP address stand</w:t>
      </w:r>
      <w:r w:rsidR="006743B4">
        <w:rPr>
          <w:rFonts w:hint="eastAsia"/>
          <w:sz w:val="28"/>
          <w:szCs w:val="28"/>
        </w:rPr>
        <w:t>s</w:t>
      </w:r>
      <w:r w:rsidRPr="00237024">
        <w:rPr>
          <w:sz w:val="28"/>
          <w:szCs w:val="28"/>
        </w:rPr>
        <w:t xml:space="preserve"> on one server, we can get the service</w:t>
      </w:r>
      <w:r w:rsidR="00CC759B" w:rsidRPr="00237024">
        <w:rPr>
          <w:sz w:val="28"/>
          <w:szCs w:val="28"/>
        </w:rPr>
        <w:t xml:space="preserve"> of this website</w:t>
      </w:r>
      <w:r w:rsidRPr="00237024">
        <w:rPr>
          <w:sz w:val="28"/>
          <w:szCs w:val="28"/>
        </w:rPr>
        <w:t xml:space="preserve"> is running on </w:t>
      </w:r>
      <w:r w:rsidR="00CE574E">
        <w:rPr>
          <w:sz w:val="28"/>
          <w:szCs w:val="28"/>
        </w:rPr>
        <w:t>three</w:t>
      </w:r>
      <w:r w:rsidRPr="00237024">
        <w:rPr>
          <w:sz w:val="28"/>
          <w:szCs w:val="28"/>
        </w:rPr>
        <w:t xml:space="preserve"> servers </w:t>
      </w:r>
      <w:r w:rsidR="00CC759B" w:rsidRPr="00237024">
        <w:rPr>
          <w:sz w:val="28"/>
          <w:szCs w:val="28"/>
        </w:rPr>
        <w:t xml:space="preserve">at the same time </w:t>
      </w:r>
      <w:r w:rsidRPr="00237024">
        <w:rPr>
          <w:sz w:val="28"/>
          <w:szCs w:val="28"/>
        </w:rPr>
        <w:t>from the result</w:t>
      </w:r>
      <w:r w:rsidR="00CC759B" w:rsidRPr="00237024">
        <w:rPr>
          <w:sz w:val="28"/>
          <w:szCs w:val="28"/>
        </w:rPr>
        <w:t xml:space="preserve"> given </w:t>
      </w:r>
      <w:r w:rsidR="00795405" w:rsidRPr="00237024">
        <w:rPr>
          <w:sz w:val="28"/>
          <w:szCs w:val="28"/>
        </w:rPr>
        <w:t>below</w:t>
      </w:r>
      <w:r w:rsidRPr="00237024">
        <w:rPr>
          <w:sz w:val="28"/>
          <w:szCs w:val="28"/>
        </w:rPr>
        <w:t xml:space="preserve">. This can reduce the workload of different servers. This is because </w:t>
      </w:r>
      <w:r w:rsidR="00935172" w:rsidRPr="00237024">
        <w:rPr>
          <w:sz w:val="28"/>
          <w:szCs w:val="28"/>
        </w:rPr>
        <w:t>using different server</w:t>
      </w:r>
      <w:r w:rsidR="00AA66B2">
        <w:rPr>
          <w:sz w:val="28"/>
          <w:szCs w:val="28"/>
        </w:rPr>
        <w:t>s</w:t>
      </w:r>
      <w:r w:rsidR="00935172" w:rsidRPr="00237024">
        <w:rPr>
          <w:sz w:val="28"/>
          <w:szCs w:val="28"/>
        </w:rPr>
        <w:t xml:space="preserve"> can separate the users who want to visit this website. Furthermore, reducing the workload can also improve security and make servers more stable. If these </w:t>
      </w:r>
      <w:r w:rsidR="00FC436D">
        <w:rPr>
          <w:sz w:val="28"/>
          <w:szCs w:val="28"/>
        </w:rPr>
        <w:t>three</w:t>
      </w:r>
      <w:r w:rsidR="00935172" w:rsidRPr="00237024">
        <w:rPr>
          <w:sz w:val="28"/>
          <w:szCs w:val="28"/>
        </w:rPr>
        <w:t xml:space="preserve"> servers are running in different networks, it can</w:t>
      </w:r>
      <w:r w:rsidR="003511C6" w:rsidRPr="00237024">
        <w:rPr>
          <w:sz w:val="28"/>
          <w:szCs w:val="28"/>
        </w:rPr>
        <w:t xml:space="preserve"> speed up the process</w:t>
      </w:r>
      <w:r w:rsidR="00935172" w:rsidRPr="00237024">
        <w:rPr>
          <w:sz w:val="28"/>
          <w:szCs w:val="28"/>
        </w:rPr>
        <w:t xml:space="preserve"> of doing ISP routing. This can improve the speed for users using different kinds of </w:t>
      </w:r>
      <w:r w:rsidR="00897FCC">
        <w:rPr>
          <w:sz w:val="28"/>
          <w:szCs w:val="28"/>
        </w:rPr>
        <w:t xml:space="preserve">the </w:t>
      </w:r>
      <w:r w:rsidR="00935172" w:rsidRPr="00237024">
        <w:rPr>
          <w:sz w:val="28"/>
          <w:szCs w:val="28"/>
        </w:rPr>
        <w:t>network to visit this website.</w:t>
      </w:r>
    </w:p>
    <w:p w:rsidR="00B1244F" w:rsidRPr="00237024" w:rsidRDefault="00B1244F">
      <w:pPr>
        <w:rPr>
          <w:sz w:val="28"/>
          <w:szCs w:val="28"/>
        </w:rPr>
      </w:pPr>
      <w:r w:rsidRPr="00237024">
        <w:rPr>
          <w:noProof/>
          <w:sz w:val="28"/>
          <w:szCs w:val="28"/>
        </w:rPr>
        <w:drawing>
          <wp:inline distT="0" distB="0" distL="0" distR="0" wp14:anchorId="520069BA" wp14:editId="3C77C517">
            <wp:extent cx="5731510" cy="1612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1612900"/>
                    </a:xfrm>
                    <a:prstGeom prst="rect">
                      <a:avLst/>
                    </a:prstGeom>
                  </pic:spPr>
                </pic:pic>
              </a:graphicData>
            </a:graphic>
          </wp:inline>
        </w:drawing>
      </w:r>
    </w:p>
    <w:p w:rsidR="00C478E2" w:rsidRPr="00237024" w:rsidRDefault="00C478E2">
      <w:pPr>
        <w:rPr>
          <w:sz w:val="28"/>
          <w:szCs w:val="28"/>
        </w:rPr>
      </w:pPr>
    </w:p>
    <w:p w:rsidR="00C478E2" w:rsidRPr="00237024" w:rsidRDefault="00C478E2" w:rsidP="00826771">
      <w:pPr>
        <w:jc w:val="both"/>
        <w:rPr>
          <w:sz w:val="28"/>
          <w:szCs w:val="28"/>
        </w:rPr>
      </w:pPr>
      <w:r w:rsidRPr="00237024">
        <w:rPr>
          <w:sz w:val="28"/>
          <w:szCs w:val="28"/>
        </w:rPr>
        <w:t>2. From the result, we can find that the name of 127.0.0.1 is</w:t>
      </w:r>
      <w:r w:rsidR="00994544">
        <w:rPr>
          <w:sz w:val="28"/>
          <w:szCs w:val="28"/>
        </w:rPr>
        <w:t xml:space="preserve"> the</w:t>
      </w:r>
      <w:r w:rsidRPr="00237024">
        <w:rPr>
          <w:sz w:val="28"/>
          <w:szCs w:val="28"/>
        </w:rPr>
        <w:t xml:space="preserve"> localhost. Localhost means the local computer itself. The </w:t>
      </w:r>
      <w:r w:rsidR="00E05ED5" w:rsidRPr="00237024">
        <w:rPr>
          <w:sz w:val="28"/>
          <w:szCs w:val="28"/>
        </w:rPr>
        <w:t>address 127.0.0.1</w:t>
      </w:r>
      <w:r w:rsidR="00CF657C">
        <w:rPr>
          <w:sz w:val="28"/>
          <w:szCs w:val="28"/>
        </w:rPr>
        <w:t>, also the localhost,</w:t>
      </w:r>
      <w:r w:rsidR="00E05ED5" w:rsidRPr="00237024">
        <w:rPr>
          <w:sz w:val="28"/>
          <w:szCs w:val="28"/>
        </w:rPr>
        <w:t xml:space="preserve"> is called the loopback address. This is because for any network using this address to send data package will finally back to the local computer(machine) itself. This address is often used to do some local test</w:t>
      </w:r>
      <w:r w:rsidR="003A2188">
        <w:rPr>
          <w:sz w:val="28"/>
          <w:szCs w:val="28"/>
        </w:rPr>
        <w:t>s</w:t>
      </w:r>
      <w:r w:rsidR="00E05ED5" w:rsidRPr="00237024">
        <w:rPr>
          <w:sz w:val="28"/>
          <w:szCs w:val="28"/>
        </w:rPr>
        <w:t>. For example, set</w:t>
      </w:r>
      <w:r w:rsidR="00826771" w:rsidRPr="00237024">
        <w:rPr>
          <w:sz w:val="28"/>
          <w:szCs w:val="28"/>
        </w:rPr>
        <w:t>ting</w:t>
      </w:r>
      <w:r w:rsidR="00E05ED5" w:rsidRPr="00237024">
        <w:rPr>
          <w:sz w:val="28"/>
          <w:szCs w:val="28"/>
        </w:rPr>
        <w:t xml:space="preserve"> up a local website, we can use the localhost to check whether the </w:t>
      </w:r>
      <w:r w:rsidR="00995981" w:rsidRPr="00237024">
        <w:rPr>
          <w:sz w:val="28"/>
          <w:szCs w:val="28"/>
        </w:rPr>
        <w:t>website</w:t>
      </w:r>
      <w:r w:rsidR="00E05ED5" w:rsidRPr="00237024">
        <w:rPr>
          <w:sz w:val="28"/>
          <w:szCs w:val="28"/>
        </w:rPr>
        <w:t xml:space="preserve"> is right or not. </w:t>
      </w:r>
    </w:p>
    <w:p w:rsidR="00C478E2" w:rsidRPr="00237024" w:rsidRDefault="00C478E2">
      <w:pPr>
        <w:rPr>
          <w:sz w:val="28"/>
          <w:szCs w:val="28"/>
        </w:rPr>
      </w:pPr>
      <w:r w:rsidRPr="00237024">
        <w:rPr>
          <w:noProof/>
          <w:sz w:val="28"/>
          <w:szCs w:val="28"/>
        </w:rPr>
        <w:drawing>
          <wp:inline distT="0" distB="0" distL="0" distR="0" wp14:anchorId="2CD8D3BE" wp14:editId="6C59D8DD">
            <wp:extent cx="5731510" cy="90995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909955"/>
                    </a:xfrm>
                    <a:prstGeom prst="rect">
                      <a:avLst/>
                    </a:prstGeom>
                  </pic:spPr>
                </pic:pic>
              </a:graphicData>
            </a:graphic>
          </wp:inline>
        </w:drawing>
      </w:r>
    </w:p>
    <w:p w:rsidR="007171AC" w:rsidRPr="00237024" w:rsidRDefault="007171AC">
      <w:pPr>
        <w:rPr>
          <w:sz w:val="28"/>
          <w:szCs w:val="28"/>
        </w:rPr>
      </w:pPr>
    </w:p>
    <w:p w:rsidR="00995981" w:rsidRDefault="007171AC" w:rsidP="007171AC">
      <w:pPr>
        <w:jc w:val="both"/>
        <w:rPr>
          <w:b/>
          <w:bCs/>
          <w:sz w:val="32"/>
          <w:szCs w:val="32"/>
        </w:rPr>
      </w:pPr>
      <w:r w:rsidRPr="00237024">
        <w:rPr>
          <w:b/>
          <w:bCs/>
          <w:sz w:val="32"/>
          <w:szCs w:val="32"/>
        </w:rPr>
        <w:t>Exercise 2: Using ping to test host reachability</w:t>
      </w:r>
    </w:p>
    <w:p w:rsidR="00237024" w:rsidRPr="00237024" w:rsidRDefault="00237024" w:rsidP="007171AC">
      <w:pPr>
        <w:jc w:val="both"/>
        <w:rPr>
          <w:b/>
          <w:bCs/>
          <w:sz w:val="32"/>
          <w:szCs w:val="32"/>
        </w:rPr>
      </w:pPr>
    </w:p>
    <w:p w:rsidR="00995981" w:rsidRPr="00237024" w:rsidRDefault="00995981" w:rsidP="007171AC">
      <w:pPr>
        <w:jc w:val="both"/>
        <w:rPr>
          <w:sz w:val="28"/>
          <w:szCs w:val="28"/>
        </w:rPr>
      </w:pPr>
      <w:r w:rsidRPr="00237024">
        <w:rPr>
          <w:sz w:val="28"/>
          <w:szCs w:val="28"/>
        </w:rPr>
        <w:t>1. Reachable address:</w:t>
      </w:r>
    </w:p>
    <w:p w:rsidR="00995981" w:rsidRPr="00237024" w:rsidRDefault="00995981" w:rsidP="007171AC">
      <w:pPr>
        <w:jc w:val="both"/>
        <w:rPr>
          <w:sz w:val="28"/>
          <w:szCs w:val="28"/>
        </w:rPr>
      </w:pPr>
      <w:r w:rsidRPr="00237024">
        <w:rPr>
          <w:sz w:val="28"/>
          <w:szCs w:val="28"/>
        </w:rPr>
        <w:tab/>
        <w:t xml:space="preserve">a. </w:t>
      </w:r>
      <w:hyperlink r:id="rId7" w:history="1">
        <w:r w:rsidR="0033346D" w:rsidRPr="00237024">
          <w:rPr>
            <w:rStyle w:val="Hyperlink"/>
            <w:sz w:val="28"/>
            <w:szCs w:val="28"/>
          </w:rPr>
          <w:t>www.unsw.edu.au</w:t>
        </w:r>
      </w:hyperlink>
      <w:r w:rsidR="0033346D" w:rsidRPr="00237024">
        <w:rPr>
          <w:sz w:val="28"/>
          <w:szCs w:val="28"/>
        </w:rPr>
        <w:t>: 32.6ms</w:t>
      </w:r>
    </w:p>
    <w:p w:rsidR="0033346D" w:rsidRPr="00237024" w:rsidRDefault="0033346D" w:rsidP="007171AC">
      <w:pPr>
        <w:jc w:val="both"/>
        <w:rPr>
          <w:sz w:val="28"/>
          <w:szCs w:val="28"/>
        </w:rPr>
      </w:pPr>
      <w:r w:rsidRPr="00237024">
        <w:rPr>
          <w:sz w:val="28"/>
          <w:szCs w:val="28"/>
        </w:rPr>
        <w:tab/>
        <w:t xml:space="preserve">b. </w:t>
      </w:r>
      <w:hyperlink r:id="rId8" w:history="1">
        <w:r w:rsidRPr="00237024">
          <w:rPr>
            <w:rStyle w:val="Hyperlink"/>
            <w:sz w:val="28"/>
            <w:szCs w:val="28"/>
          </w:rPr>
          <w:t>www.mit.edu</w:t>
        </w:r>
      </w:hyperlink>
      <w:r w:rsidRPr="00237024">
        <w:rPr>
          <w:sz w:val="28"/>
          <w:szCs w:val="28"/>
        </w:rPr>
        <w:t>: 100.7ms</w:t>
      </w:r>
    </w:p>
    <w:p w:rsidR="0033346D" w:rsidRPr="00237024" w:rsidRDefault="0033346D" w:rsidP="007171AC">
      <w:pPr>
        <w:jc w:val="both"/>
        <w:rPr>
          <w:sz w:val="28"/>
          <w:szCs w:val="28"/>
        </w:rPr>
      </w:pPr>
      <w:r w:rsidRPr="00237024">
        <w:rPr>
          <w:sz w:val="28"/>
          <w:szCs w:val="28"/>
        </w:rPr>
        <w:tab/>
        <w:t xml:space="preserve">c. </w:t>
      </w:r>
      <w:hyperlink r:id="rId9" w:history="1">
        <w:r w:rsidRPr="00237024">
          <w:rPr>
            <w:rStyle w:val="Hyperlink"/>
            <w:sz w:val="28"/>
            <w:szCs w:val="28"/>
          </w:rPr>
          <w:t>www.intel.com.au</w:t>
        </w:r>
      </w:hyperlink>
      <w:r w:rsidRPr="00237024">
        <w:rPr>
          <w:sz w:val="28"/>
          <w:szCs w:val="28"/>
        </w:rPr>
        <w:t>: 1.5ms</w:t>
      </w:r>
    </w:p>
    <w:p w:rsidR="0033346D" w:rsidRPr="00237024" w:rsidRDefault="0033346D" w:rsidP="007171AC">
      <w:pPr>
        <w:jc w:val="both"/>
        <w:rPr>
          <w:sz w:val="28"/>
          <w:szCs w:val="28"/>
        </w:rPr>
      </w:pPr>
      <w:r w:rsidRPr="00237024">
        <w:rPr>
          <w:sz w:val="28"/>
          <w:szCs w:val="28"/>
        </w:rPr>
        <w:tab/>
        <w:t xml:space="preserve">d. </w:t>
      </w:r>
      <w:hyperlink r:id="rId10" w:history="1">
        <w:r w:rsidRPr="00237024">
          <w:rPr>
            <w:rStyle w:val="Hyperlink"/>
            <w:sz w:val="28"/>
            <w:szCs w:val="28"/>
          </w:rPr>
          <w:t>www.tpg.com.au</w:t>
        </w:r>
      </w:hyperlink>
      <w:r w:rsidRPr="00237024">
        <w:rPr>
          <w:sz w:val="28"/>
          <w:szCs w:val="28"/>
        </w:rPr>
        <w:t>: 6.3ms</w:t>
      </w:r>
    </w:p>
    <w:p w:rsidR="0033346D" w:rsidRPr="00237024" w:rsidRDefault="0033346D" w:rsidP="007171AC">
      <w:pPr>
        <w:jc w:val="both"/>
        <w:rPr>
          <w:sz w:val="28"/>
          <w:szCs w:val="28"/>
        </w:rPr>
      </w:pPr>
      <w:r w:rsidRPr="00237024">
        <w:rPr>
          <w:sz w:val="28"/>
          <w:szCs w:val="28"/>
        </w:rPr>
        <w:tab/>
        <w:t xml:space="preserve">e. </w:t>
      </w:r>
      <w:hyperlink r:id="rId11" w:history="1">
        <w:r w:rsidRPr="00237024">
          <w:rPr>
            <w:rStyle w:val="Hyperlink"/>
            <w:sz w:val="28"/>
            <w:szCs w:val="28"/>
          </w:rPr>
          <w:t>www.amazon.com</w:t>
        </w:r>
      </w:hyperlink>
      <w:r w:rsidRPr="00237024">
        <w:rPr>
          <w:sz w:val="28"/>
          <w:szCs w:val="28"/>
        </w:rPr>
        <w:t>: 2.3ms</w:t>
      </w:r>
    </w:p>
    <w:p w:rsidR="0033346D" w:rsidRPr="00237024" w:rsidRDefault="0033346D" w:rsidP="007171AC">
      <w:pPr>
        <w:jc w:val="both"/>
        <w:rPr>
          <w:sz w:val="28"/>
          <w:szCs w:val="28"/>
        </w:rPr>
      </w:pPr>
      <w:r w:rsidRPr="00237024">
        <w:rPr>
          <w:sz w:val="28"/>
          <w:szCs w:val="28"/>
        </w:rPr>
        <w:tab/>
        <w:t xml:space="preserve">f. </w:t>
      </w:r>
      <w:hyperlink r:id="rId12" w:history="1">
        <w:r w:rsidRPr="00237024">
          <w:rPr>
            <w:rStyle w:val="Hyperlink"/>
            <w:sz w:val="28"/>
            <w:szCs w:val="28"/>
          </w:rPr>
          <w:t>www.tsinghua.edu.au</w:t>
        </w:r>
      </w:hyperlink>
      <w:r w:rsidRPr="00237024">
        <w:rPr>
          <w:sz w:val="28"/>
          <w:szCs w:val="28"/>
        </w:rPr>
        <w:t>: 209ms</w:t>
      </w:r>
    </w:p>
    <w:p w:rsidR="0033346D" w:rsidRPr="00237024" w:rsidRDefault="0033346D" w:rsidP="007171AC">
      <w:pPr>
        <w:jc w:val="both"/>
        <w:rPr>
          <w:sz w:val="28"/>
          <w:szCs w:val="28"/>
        </w:rPr>
      </w:pPr>
      <w:r w:rsidRPr="00237024">
        <w:rPr>
          <w:sz w:val="28"/>
          <w:szCs w:val="28"/>
        </w:rPr>
        <w:tab/>
        <w:t>g. 8.8.8.8: 79ms</w:t>
      </w:r>
    </w:p>
    <w:p w:rsidR="00995981" w:rsidRPr="00237024" w:rsidRDefault="00995981" w:rsidP="007171AC">
      <w:pPr>
        <w:jc w:val="both"/>
        <w:rPr>
          <w:sz w:val="28"/>
          <w:szCs w:val="28"/>
        </w:rPr>
      </w:pPr>
      <w:r w:rsidRPr="00237024">
        <w:rPr>
          <w:sz w:val="28"/>
          <w:szCs w:val="28"/>
        </w:rPr>
        <w:lastRenderedPageBreak/>
        <w:t>2. Unreachable address:</w:t>
      </w:r>
    </w:p>
    <w:p w:rsidR="007171AC" w:rsidRPr="00237024" w:rsidRDefault="00995981" w:rsidP="007171AC">
      <w:pPr>
        <w:jc w:val="both"/>
        <w:rPr>
          <w:sz w:val="28"/>
          <w:szCs w:val="28"/>
        </w:rPr>
      </w:pPr>
      <w:r w:rsidRPr="00237024">
        <w:rPr>
          <w:sz w:val="28"/>
          <w:szCs w:val="28"/>
        </w:rPr>
        <w:tab/>
      </w:r>
      <w:r w:rsidR="0033346D" w:rsidRPr="00237024">
        <w:rPr>
          <w:sz w:val="28"/>
          <w:szCs w:val="28"/>
        </w:rPr>
        <w:t xml:space="preserve">a. </w:t>
      </w:r>
      <w:hyperlink r:id="rId13" w:history="1">
        <w:r w:rsidR="0033346D" w:rsidRPr="00237024">
          <w:rPr>
            <w:rStyle w:val="Hyperlink"/>
            <w:sz w:val="28"/>
            <w:szCs w:val="28"/>
          </w:rPr>
          <w:t>www.getfittest.com.au</w:t>
        </w:r>
      </w:hyperlink>
      <w:r w:rsidR="0033346D" w:rsidRPr="00237024">
        <w:rPr>
          <w:sz w:val="28"/>
          <w:szCs w:val="28"/>
        </w:rPr>
        <w:t>: This website cannot be opened in the chrome. No website</w:t>
      </w:r>
      <w:r w:rsidR="00013DC0">
        <w:rPr>
          <w:sz w:val="28"/>
          <w:szCs w:val="28"/>
        </w:rPr>
        <w:t xml:space="preserve"> is</w:t>
      </w:r>
      <w:r w:rsidR="0033346D" w:rsidRPr="00237024">
        <w:rPr>
          <w:sz w:val="28"/>
          <w:szCs w:val="28"/>
        </w:rPr>
        <w:t xml:space="preserve"> called </w:t>
      </w:r>
      <w:hyperlink r:id="rId14" w:history="1">
        <w:r w:rsidR="0033346D" w:rsidRPr="00237024">
          <w:rPr>
            <w:rStyle w:val="Hyperlink"/>
            <w:sz w:val="28"/>
            <w:szCs w:val="28"/>
          </w:rPr>
          <w:t>www.getfittest.com.au</w:t>
        </w:r>
      </w:hyperlink>
      <w:r w:rsidR="0033346D" w:rsidRPr="00237024">
        <w:rPr>
          <w:sz w:val="28"/>
          <w:szCs w:val="28"/>
        </w:rPr>
        <w:t>.</w:t>
      </w:r>
      <w:r w:rsidR="0006735A" w:rsidRPr="00237024">
        <w:rPr>
          <w:sz w:val="28"/>
          <w:szCs w:val="28"/>
        </w:rPr>
        <w:t xml:space="preserve"> From the terminal in </w:t>
      </w:r>
      <w:r w:rsidR="006B78DB">
        <w:rPr>
          <w:sz w:val="28"/>
          <w:szCs w:val="28"/>
        </w:rPr>
        <w:t xml:space="preserve">the </w:t>
      </w:r>
      <w:r w:rsidR="0006735A" w:rsidRPr="00237024">
        <w:rPr>
          <w:sz w:val="28"/>
          <w:szCs w:val="28"/>
        </w:rPr>
        <w:t>VLAB</w:t>
      </w:r>
      <w:r w:rsidR="00064469">
        <w:rPr>
          <w:sz w:val="28"/>
          <w:szCs w:val="28"/>
        </w:rPr>
        <w:t>,</w:t>
      </w:r>
      <w:r w:rsidR="0006735A" w:rsidRPr="00237024">
        <w:rPr>
          <w:sz w:val="28"/>
          <w:szCs w:val="28"/>
        </w:rPr>
        <w:t xml:space="preserve"> we can get the information </w:t>
      </w:r>
      <w:r w:rsidR="002E734C">
        <w:rPr>
          <w:sz w:val="28"/>
          <w:szCs w:val="28"/>
        </w:rPr>
        <w:t>that</w:t>
      </w:r>
      <w:r w:rsidR="0006735A" w:rsidRPr="00237024">
        <w:rPr>
          <w:sz w:val="28"/>
          <w:szCs w:val="28"/>
        </w:rPr>
        <w:t xml:space="preserve"> is </w:t>
      </w:r>
      <w:r w:rsidR="002A7A1E">
        <w:rPr>
          <w:sz w:val="28"/>
          <w:szCs w:val="28"/>
        </w:rPr>
        <w:t xml:space="preserve">the </w:t>
      </w:r>
      <w:r w:rsidR="0006735A" w:rsidRPr="00237024">
        <w:rPr>
          <w:sz w:val="28"/>
          <w:szCs w:val="28"/>
        </w:rPr>
        <w:t>unknown host.</w:t>
      </w:r>
    </w:p>
    <w:p w:rsidR="0033346D" w:rsidRPr="00237024" w:rsidRDefault="0033346D" w:rsidP="007171AC">
      <w:pPr>
        <w:jc w:val="both"/>
        <w:rPr>
          <w:sz w:val="28"/>
          <w:szCs w:val="28"/>
        </w:rPr>
      </w:pPr>
      <w:r w:rsidRPr="00237024">
        <w:rPr>
          <w:sz w:val="28"/>
          <w:szCs w:val="28"/>
        </w:rPr>
        <w:tab/>
        <w:t xml:space="preserve">b. </w:t>
      </w:r>
      <w:hyperlink r:id="rId15" w:history="1">
        <w:r w:rsidRPr="00237024">
          <w:rPr>
            <w:rStyle w:val="Hyperlink"/>
            <w:sz w:val="28"/>
            <w:szCs w:val="28"/>
          </w:rPr>
          <w:t>www.hola.hp</w:t>
        </w:r>
      </w:hyperlink>
      <w:r w:rsidRPr="00237024">
        <w:rPr>
          <w:sz w:val="28"/>
          <w:szCs w:val="28"/>
        </w:rPr>
        <w:t>:</w:t>
      </w:r>
      <w:r w:rsidR="00181747" w:rsidRPr="00237024">
        <w:rPr>
          <w:sz w:val="28"/>
          <w:szCs w:val="28"/>
        </w:rPr>
        <w:t xml:space="preserve"> This </w:t>
      </w:r>
      <w:r w:rsidRPr="00237024">
        <w:rPr>
          <w:sz w:val="28"/>
          <w:szCs w:val="28"/>
        </w:rPr>
        <w:t xml:space="preserve">website cannot be opened in the chrome. No website called </w:t>
      </w:r>
      <w:hyperlink r:id="rId16" w:history="1">
        <w:r w:rsidRPr="00237024">
          <w:rPr>
            <w:rStyle w:val="Hyperlink"/>
            <w:sz w:val="28"/>
            <w:szCs w:val="28"/>
          </w:rPr>
          <w:t>www.hola.hp</w:t>
        </w:r>
      </w:hyperlink>
      <w:r w:rsidRPr="00237024">
        <w:rPr>
          <w:sz w:val="28"/>
          <w:szCs w:val="28"/>
        </w:rPr>
        <w:t xml:space="preserve">. </w:t>
      </w:r>
      <w:r w:rsidR="0006735A" w:rsidRPr="00237024">
        <w:rPr>
          <w:sz w:val="28"/>
          <w:szCs w:val="28"/>
        </w:rPr>
        <w:t>From the terminal in</w:t>
      </w:r>
      <w:r w:rsidR="002D1F20">
        <w:rPr>
          <w:sz w:val="28"/>
          <w:szCs w:val="28"/>
        </w:rPr>
        <w:t xml:space="preserve"> the</w:t>
      </w:r>
      <w:r w:rsidR="0006735A" w:rsidRPr="00237024">
        <w:rPr>
          <w:sz w:val="28"/>
          <w:szCs w:val="28"/>
        </w:rPr>
        <w:t xml:space="preserve"> VLAB</w:t>
      </w:r>
      <w:r w:rsidR="0009101E">
        <w:rPr>
          <w:sz w:val="28"/>
          <w:szCs w:val="28"/>
        </w:rPr>
        <w:t>,</w:t>
      </w:r>
      <w:r w:rsidR="0006735A" w:rsidRPr="00237024">
        <w:rPr>
          <w:sz w:val="28"/>
          <w:szCs w:val="28"/>
        </w:rPr>
        <w:t xml:space="preserve"> we can get the information </w:t>
      </w:r>
      <w:r w:rsidR="00E41FC8">
        <w:rPr>
          <w:sz w:val="28"/>
          <w:szCs w:val="28"/>
        </w:rPr>
        <w:t>that</w:t>
      </w:r>
      <w:r w:rsidR="0006735A" w:rsidRPr="00237024">
        <w:rPr>
          <w:sz w:val="28"/>
          <w:szCs w:val="28"/>
        </w:rPr>
        <w:t xml:space="preserve"> is</w:t>
      </w:r>
      <w:r w:rsidR="007D6DAA">
        <w:rPr>
          <w:sz w:val="28"/>
          <w:szCs w:val="28"/>
        </w:rPr>
        <w:t xml:space="preserve"> the</w:t>
      </w:r>
      <w:r w:rsidR="0006735A" w:rsidRPr="00237024">
        <w:rPr>
          <w:sz w:val="28"/>
          <w:szCs w:val="28"/>
        </w:rPr>
        <w:t xml:space="preserve"> unknown host.</w:t>
      </w:r>
    </w:p>
    <w:p w:rsidR="0033346D" w:rsidRPr="00237024" w:rsidRDefault="0033346D" w:rsidP="007171AC">
      <w:pPr>
        <w:jc w:val="both"/>
        <w:rPr>
          <w:sz w:val="28"/>
          <w:szCs w:val="28"/>
        </w:rPr>
      </w:pPr>
      <w:r w:rsidRPr="00237024">
        <w:rPr>
          <w:sz w:val="28"/>
          <w:szCs w:val="28"/>
        </w:rPr>
        <w:tab/>
        <w:t xml:space="preserve">c. </w:t>
      </w:r>
      <w:hyperlink r:id="rId17" w:history="1">
        <w:r w:rsidRPr="00237024">
          <w:rPr>
            <w:rStyle w:val="Hyperlink"/>
            <w:sz w:val="28"/>
            <w:szCs w:val="28"/>
          </w:rPr>
          <w:t>www.kremlin.ru</w:t>
        </w:r>
      </w:hyperlink>
      <w:r w:rsidRPr="00237024">
        <w:rPr>
          <w:sz w:val="28"/>
          <w:szCs w:val="28"/>
        </w:rPr>
        <w:t xml:space="preserve">: </w:t>
      </w:r>
      <w:r w:rsidR="00181747" w:rsidRPr="00237024">
        <w:rPr>
          <w:sz w:val="28"/>
          <w:szCs w:val="28"/>
        </w:rPr>
        <w:t>We can use chrome or other web browser</w:t>
      </w:r>
      <w:r w:rsidR="00123966">
        <w:rPr>
          <w:sz w:val="28"/>
          <w:szCs w:val="28"/>
        </w:rPr>
        <w:t>s</w:t>
      </w:r>
      <w:r w:rsidR="00181747" w:rsidRPr="00237024">
        <w:rPr>
          <w:sz w:val="28"/>
          <w:szCs w:val="28"/>
        </w:rPr>
        <w:t xml:space="preserve"> to open this website. From chrome</w:t>
      </w:r>
      <w:r w:rsidR="00690B7B">
        <w:rPr>
          <w:sz w:val="28"/>
          <w:szCs w:val="28"/>
        </w:rPr>
        <w:t>,</w:t>
      </w:r>
      <w:r w:rsidR="00181747" w:rsidRPr="00237024">
        <w:rPr>
          <w:sz w:val="28"/>
          <w:szCs w:val="28"/>
        </w:rPr>
        <w:t xml:space="preserve"> we can find this website is for</w:t>
      </w:r>
      <w:r w:rsidR="00DC2ABA">
        <w:rPr>
          <w:sz w:val="28"/>
          <w:szCs w:val="28"/>
        </w:rPr>
        <w:t xml:space="preserve"> the</w:t>
      </w:r>
      <w:r w:rsidR="00181747" w:rsidRPr="00237024">
        <w:rPr>
          <w:sz w:val="28"/>
          <w:szCs w:val="28"/>
        </w:rPr>
        <w:t xml:space="preserve"> Russian government. But if we use </w:t>
      </w:r>
      <w:r w:rsidR="00FE09A3">
        <w:rPr>
          <w:sz w:val="28"/>
          <w:szCs w:val="28"/>
        </w:rPr>
        <w:t xml:space="preserve">the </w:t>
      </w:r>
      <w:r w:rsidR="00181747" w:rsidRPr="00237024">
        <w:rPr>
          <w:sz w:val="28"/>
          <w:szCs w:val="28"/>
        </w:rPr>
        <w:t>ping command we can find the packet loss is 100%. This is because the server of this website may block the data packet to make sure the security of this website. This can avoid some attacks from hackers, such as</w:t>
      </w:r>
      <w:r w:rsidR="00665444">
        <w:rPr>
          <w:sz w:val="28"/>
          <w:szCs w:val="28"/>
        </w:rPr>
        <w:t xml:space="preserve"> the</w:t>
      </w:r>
      <w:r w:rsidR="00181747" w:rsidRPr="00237024">
        <w:rPr>
          <w:sz w:val="28"/>
          <w:szCs w:val="28"/>
        </w:rPr>
        <w:t xml:space="preserve"> DDOS attack.</w:t>
      </w:r>
    </w:p>
    <w:p w:rsidR="002D1E5B" w:rsidRPr="00237024" w:rsidRDefault="002D1E5B" w:rsidP="007171AC">
      <w:pPr>
        <w:jc w:val="both"/>
        <w:rPr>
          <w:sz w:val="28"/>
          <w:szCs w:val="28"/>
        </w:rPr>
      </w:pPr>
    </w:p>
    <w:p w:rsidR="00C21266" w:rsidRPr="00D32687" w:rsidRDefault="00C21266" w:rsidP="007171AC">
      <w:pPr>
        <w:jc w:val="both"/>
        <w:rPr>
          <w:b/>
          <w:bCs/>
          <w:sz w:val="32"/>
          <w:szCs w:val="32"/>
        </w:rPr>
      </w:pPr>
      <w:r w:rsidRPr="00D32687">
        <w:rPr>
          <w:b/>
          <w:bCs/>
          <w:sz w:val="32"/>
          <w:szCs w:val="32"/>
        </w:rPr>
        <w:t xml:space="preserve">Exercise 3: Using traceroute to understand </w:t>
      </w:r>
      <w:r w:rsidR="001A14EA">
        <w:rPr>
          <w:b/>
          <w:bCs/>
          <w:sz w:val="32"/>
          <w:szCs w:val="32"/>
        </w:rPr>
        <w:t xml:space="preserve">the </w:t>
      </w:r>
      <w:r w:rsidRPr="00D32687">
        <w:rPr>
          <w:b/>
          <w:bCs/>
          <w:sz w:val="32"/>
          <w:szCs w:val="32"/>
        </w:rPr>
        <w:t>network topology</w:t>
      </w:r>
    </w:p>
    <w:p w:rsidR="003900C1" w:rsidRPr="00237024" w:rsidRDefault="003900C1" w:rsidP="007171AC">
      <w:pPr>
        <w:jc w:val="both"/>
        <w:rPr>
          <w:sz w:val="28"/>
          <w:szCs w:val="28"/>
        </w:rPr>
      </w:pPr>
    </w:p>
    <w:p w:rsidR="0032327D" w:rsidRPr="00237024" w:rsidRDefault="003900C1" w:rsidP="007171AC">
      <w:pPr>
        <w:jc w:val="both"/>
        <w:rPr>
          <w:sz w:val="28"/>
          <w:szCs w:val="28"/>
        </w:rPr>
      </w:pPr>
      <w:r w:rsidRPr="00237024">
        <w:rPr>
          <w:sz w:val="28"/>
          <w:szCs w:val="28"/>
        </w:rPr>
        <w:t>1. By using the traceroute command,</w:t>
      </w:r>
      <w:r w:rsidR="0032327D" w:rsidRPr="00237024">
        <w:rPr>
          <w:sz w:val="28"/>
          <w:szCs w:val="28"/>
        </w:rPr>
        <w:t xml:space="preserve"> we can get the two following picture</w:t>
      </w:r>
      <w:r w:rsidR="00B41D21">
        <w:rPr>
          <w:sz w:val="28"/>
          <w:szCs w:val="28"/>
        </w:rPr>
        <w:t>s</w:t>
      </w:r>
      <w:r w:rsidR="0032327D" w:rsidRPr="00237024">
        <w:rPr>
          <w:sz w:val="28"/>
          <w:szCs w:val="28"/>
        </w:rPr>
        <w:t xml:space="preserve"> below. From the second picture</w:t>
      </w:r>
      <w:r w:rsidR="004E2ECE">
        <w:rPr>
          <w:sz w:val="28"/>
          <w:szCs w:val="28"/>
        </w:rPr>
        <w:t>,</w:t>
      </w:r>
      <w:r w:rsidR="0032327D" w:rsidRPr="00237024">
        <w:rPr>
          <w:sz w:val="28"/>
          <w:szCs w:val="28"/>
        </w:rPr>
        <w:t xml:space="preserve"> we can easily find that there are 2</w:t>
      </w:r>
      <w:r w:rsidR="008F7BD5" w:rsidRPr="00237024">
        <w:rPr>
          <w:sz w:val="28"/>
          <w:szCs w:val="28"/>
        </w:rPr>
        <w:t>1</w:t>
      </w:r>
      <w:r w:rsidR="0032327D" w:rsidRPr="00237024">
        <w:rPr>
          <w:sz w:val="28"/>
          <w:szCs w:val="28"/>
        </w:rPr>
        <w:t xml:space="preserve"> routers between my workstation and </w:t>
      </w:r>
      <w:hyperlink r:id="rId18" w:history="1">
        <w:r w:rsidR="0032327D" w:rsidRPr="00237024">
          <w:rPr>
            <w:rStyle w:val="Hyperlink"/>
            <w:sz w:val="28"/>
            <w:szCs w:val="28"/>
          </w:rPr>
          <w:t>www.columbia.edu</w:t>
        </w:r>
      </w:hyperlink>
      <w:r w:rsidR="0032327D" w:rsidRPr="00237024">
        <w:rPr>
          <w:sz w:val="28"/>
          <w:szCs w:val="28"/>
        </w:rPr>
        <w:t>. Furthermore, from the first picture</w:t>
      </w:r>
      <w:r w:rsidR="00A721FA">
        <w:rPr>
          <w:sz w:val="28"/>
          <w:szCs w:val="28"/>
        </w:rPr>
        <w:t>,</w:t>
      </w:r>
      <w:r w:rsidR="0032327D" w:rsidRPr="00237024">
        <w:rPr>
          <w:sz w:val="28"/>
          <w:szCs w:val="28"/>
        </w:rPr>
        <w:t xml:space="preserve"> we can find that the </w:t>
      </w:r>
      <w:r w:rsidR="002559CC" w:rsidRPr="00237024">
        <w:rPr>
          <w:sz w:val="28"/>
          <w:szCs w:val="28"/>
        </w:rPr>
        <w:t>5</w:t>
      </w:r>
      <w:r w:rsidR="002559CC" w:rsidRPr="00237024">
        <w:rPr>
          <w:sz w:val="28"/>
          <w:szCs w:val="28"/>
          <w:vertAlign w:val="superscript"/>
        </w:rPr>
        <w:t>th</w:t>
      </w:r>
      <w:r w:rsidR="002559CC" w:rsidRPr="00237024">
        <w:rPr>
          <w:sz w:val="28"/>
          <w:szCs w:val="28"/>
        </w:rPr>
        <w:t xml:space="preserve"> </w:t>
      </w:r>
      <w:r w:rsidR="0032327D" w:rsidRPr="00237024">
        <w:rPr>
          <w:sz w:val="28"/>
          <w:szCs w:val="28"/>
        </w:rPr>
        <w:t>router is still UNSW. But the 6</w:t>
      </w:r>
      <w:r w:rsidR="002559CC" w:rsidRPr="00237024">
        <w:rPr>
          <w:sz w:val="28"/>
          <w:szCs w:val="28"/>
          <w:vertAlign w:val="superscript"/>
        </w:rPr>
        <w:t>th</w:t>
      </w:r>
      <w:r w:rsidR="002559CC" w:rsidRPr="00237024">
        <w:rPr>
          <w:sz w:val="28"/>
          <w:szCs w:val="28"/>
        </w:rPr>
        <w:t xml:space="preserve"> </w:t>
      </w:r>
      <w:r w:rsidR="0032327D" w:rsidRPr="00237024">
        <w:rPr>
          <w:sz w:val="28"/>
          <w:szCs w:val="28"/>
        </w:rPr>
        <w:t xml:space="preserve"> router has been changed. </w:t>
      </w:r>
      <w:r w:rsidR="001F7AC4" w:rsidRPr="00237024">
        <w:rPr>
          <w:sz w:val="28"/>
          <w:szCs w:val="28"/>
        </w:rPr>
        <w:t xml:space="preserve">Using </w:t>
      </w:r>
      <w:r w:rsidR="00851CB6">
        <w:rPr>
          <w:sz w:val="28"/>
          <w:szCs w:val="28"/>
        </w:rPr>
        <w:t xml:space="preserve">the </w:t>
      </w:r>
      <w:r w:rsidR="001F7AC4" w:rsidRPr="00237024">
        <w:rPr>
          <w:sz w:val="28"/>
          <w:szCs w:val="28"/>
        </w:rPr>
        <w:t>'</w:t>
      </w:r>
      <w:proofErr w:type="spellStart"/>
      <w:r w:rsidR="001F7AC4" w:rsidRPr="00237024">
        <w:rPr>
          <w:sz w:val="28"/>
          <w:szCs w:val="28"/>
        </w:rPr>
        <w:t>whois</w:t>
      </w:r>
      <w:proofErr w:type="spellEnd"/>
      <w:r w:rsidR="001F7AC4" w:rsidRPr="00237024">
        <w:rPr>
          <w:sz w:val="28"/>
          <w:szCs w:val="28"/>
        </w:rPr>
        <w:t>' command we can get the 6</w:t>
      </w:r>
      <w:r w:rsidR="001F7AC4" w:rsidRPr="00237024">
        <w:rPr>
          <w:sz w:val="28"/>
          <w:szCs w:val="28"/>
          <w:vertAlign w:val="superscript"/>
        </w:rPr>
        <w:t>th</w:t>
      </w:r>
      <w:r w:rsidR="001F7AC4" w:rsidRPr="00237024">
        <w:rPr>
          <w:sz w:val="28"/>
          <w:szCs w:val="28"/>
        </w:rPr>
        <w:t xml:space="preserve"> router belongs to AARNET. </w:t>
      </w:r>
      <w:r w:rsidR="0032327D" w:rsidRPr="00237024">
        <w:rPr>
          <w:sz w:val="28"/>
          <w:szCs w:val="28"/>
        </w:rPr>
        <w:t>The 6</w:t>
      </w:r>
      <w:r w:rsidR="002559CC" w:rsidRPr="00237024">
        <w:rPr>
          <w:sz w:val="28"/>
          <w:szCs w:val="28"/>
          <w:vertAlign w:val="superscript"/>
        </w:rPr>
        <w:t>th</w:t>
      </w:r>
      <w:r w:rsidR="002559CC" w:rsidRPr="00237024">
        <w:rPr>
          <w:sz w:val="28"/>
          <w:szCs w:val="28"/>
        </w:rPr>
        <w:t xml:space="preserve"> </w:t>
      </w:r>
      <w:r w:rsidR="0032327D" w:rsidRPr="00237024">
        <w:rPr>
          <w:sz w:val="28"/>
          <w:szCs w:val="28"/>
        </w:rPr>
        <w:t xml:space="preserve"> router </w:t>
      </w:r>
      <w:r w:rsidR="003514DB">
        <w:rPr>
          <w:sz w:val="28"/>
          <w:szCs w:val="28"/>
        </w:rPr>
        <w:t>does</w:t>
      </w:r>
      <w:r w:rsidR="0032327D" w:rsidRPr="00237024">
        <w:rPr>
          <w:sz w:val="28"/>
          <w:szCs w:val="28"/>
        </w:rPr>
        <w:t xml:space="preserve"> not belong to UNSW.</w:t>
      </w:r>
      <w:r w:rsidR="008F7BD5" w:rsidRPr="00237024">
        <w:rPr>
          <w:sz w:val="28"/>
          <w:szCs w:val="28"/>
        </w:rPr>
        <w:t xml:space="preserve"> </w:t>
      </w:r>
      <w:r w:rsidR="0032327D" w:rsidRPr="00237024">
        <w:rPr>
          <w:sz w:val="28"/>
          <w:szCs w:val="28"/>
        </w:rPr>
        <w:t>Therefore, there are 5 routers along the path are part of the UNSW network.</w:t>
      </w:r>
      <w:r w:rsidR="008F7BD5" w:rsidRPr="00237024">
        <w:rPr>
          <w:sz w:val="28"/>
          <w:szCs w:val="28"/>
        </w:rPr>
        <w:t xml:space="preserve"> </w:t>
      </w:r>
    </w:p>
    <w:p w:rsidR="004B7F97" w:rsidRPr="00237024" w:rsidRDefault="004B7F97" w:rsidP="007171AC">
      <w:pPr>
        <w:jc w:val="both"/>
        <w:rPr>
          <w:sz w:val="28"/>
          <w:szCs w:val="28"/>
        </w:rPr>
      </w:pPr>
    </w:p>
    <w:p w:rsidR="004B7F97" w:rsidRPr="00237024" w:rsidRDefault="004B7F97" w:rsidP="004B7F97">
      <w:pPr>
        <w:rPr>
          <w:sz w:val="28"/>
          <w:szCs w:val="28"/>
        </w:rPr>
      </w:pPr>
      <w:r w:rsidRPr="00237024">
        <w:rPr>
          <w:sz w:val="28"/>
          <w:szCs w:val="28"/>
        </w:rPr>
        <w:t>According to Wikipedia – Southern Cross Cable(</w:t>
      </w:r>
      <w:hyperlink r:id="rId19" w:history="1">
        <w:r w:rsidRPr="00237024">
          <w:rPr>
            <w:color w:val="0000FF"/>
            <w:sz w:val="28"/>
            <w:szCs w:val="28"/>
            <w:u w:val="single"/>
          </w:rPr>
          <w:t>https://en.wikipedia.org/wiki/Southern_Cross_Cable</w:t>
        </w:r>
      </w:hyperlink>
      <w:r w:rsidRPr="00237024">
        <w:rPr>
          <w:sz w:val="28"/>
          <w:szCs w:val="28"/>
        </w:rPr>
        <w:t xml:space="preserve">), we can get the distance from Eastern Australia to West America through the cable in the ocean is </w:t>
      </w:r>
      <w:r w:rsidR="00CF657C">
        <w:rPr>
          <w:sz w:val="28"/>
          <w:szCs w:val="28"/>
        </w:rPr>
        <w:t xml:space="preserve">about </w:t>
      </w:r>
      <w:r w:rsidRPr="00237024">
        <w:rPr>
          <w:sz w:val="28"/>
          <w:szCs w:val="28"/>
        </w:rPr>
        <w:t>13910</w:t>
      </w:r>
      <w:r w:rsidR="00CF657C">
        <w:rPr>
          <w:sz w:val="28"/>
          <w:szCs w:val="28"/>
        </w:rPr>
        <w:t xml:space="preserve"> </w:t>
      </w:r>
      <w:r w:rsidRPr="00237024">
        <w:rPr>
          <w:sz w:val="28"/>
          <w:szCs w:val="28"/>
        </w:rPr>
        <w:t>km. From these 2 websites(</w:t>
      </w:r>
      <w:hyperlink r:id="rId20" w:history="1">
        <w:r w:rsidRPr="00237024">
          <w:rPr>
            <w:rStyle w:val="Hyperlink"/>
            <w:sz w:val="28"/>
            <w:szCs w:val="28"/>
          </w:rPr>
          <w:t>https://www.m2optics.com/blog/bid/70587/calculating-optical-fiber-latency</w:t>
        </w:r>
      </w:hyperlink>
      <w:r w:rsidR="005A7C8D" w:rsidRPr="00237024">
        <w:rPr>
          <w:sz w:val="28"/>
          <w:szCs w:val="28"/>
        </w:rPr>
        <w:t>) and the calculator(</w:t>
      </w:r>
      <w:hyperlink r:id="rId21" w:history="1">
        <w:r w:rsidR="005A7C8D" w:rsidRPr="00237024">
          <w:rPr>
            <w:rStyle w:val="Hyperlink"/>
            <w:sz w:val="28"/>
            <w:szCs w:val="28"/>
          </w:rPr>
          <w:t>https://www.timbercon.com/resources/calculators/time-delay-of-light-in-fiber-calculator/</w:t>
        </w:r>
      </w:hyperlink>
      <w:r w:rsidRPr="00237024">
        <w:rPr>
          <w:sz w:val="28"/>
          <w:szCs w:val="28"/>
        </w:rPr>
        <w:t>)</w:t>
      </w:r>
      <w:r w:rsidR="000A0423">
        <w:rPr>
          <w:sz w:val="28"/>
          <w:szCs w:val="28"/>
        </w:rPr>
        <w:t xml:space="preserve">, </w:t>
      </w:r>
      <w:r w:rsidRPr="00237024">
        <w:rPr>
          <w:sz w:val="28"/>
          <w:szCs w:val="28"/>
        </w:rPr>
        <w:t xml:space="preserve">we can get the speed of different kinds of </w:t>
      </w:r>
      <w:proofErr w:type="spellStart"/>
      <w:r w:rsidRPr="00237024">
        <w:rPr>
          <w:sz w:val="28"/>
          <w:szCs w:val="28"/>
        </w:rPr>
        <w:t>fib</w:t>
      </w:r>
      <w:r w:rsidR="007D7F29">
        <w:rPr>
          <w:sz w:val="28"/>
          <w:szCs w:val="28"/>
        </w:rPr>
        <w:t>er</w:t>
      </w:r>
      <w:r w:rsidRPr="00237024">
        <w:rPr>
          <w:sz w:val="28"/>
          <w:szCs w:val="28"/>
        </w:rPr>
        <w:t>s</w:t>
      </w:r>
      <w:proofErr w:type="spellEnd"/>
      <w:r w:rsidRPr="00237024">
        <w:rPr>
          <w:sz w:val="28"/>
          <w:szCs w:val="28"/>
        </w:rPr>
        <w:t xml:space="preserve">. Therefore, </w:t>
      </w:r>
      <w:r w:rsidR="005A7C8D" w:rsidRPr="00237024">
        <w:rPr>
          <w:sz w:val="28"/>
          <w:szCs w:val="28"/>
        </w:rPr>
        <w:t>the RTT is nearly 140ms. From the first picture, by doing the calculation the RTT between the 7</w:t>
      </w:r>
      <w:r w:rsidR="005A7C8D" w:rsidRPr="00237024">
        <w:rPr>
          <w:sz w:val="28"/>
          <w:szCs w:val="28"/>
          <w:vertAlign w:val="superscript"/>
        </w:rPr>
        <w:t>th</w:t>
      </w:r>
      <w:r w:rsidR="005A7C8D" w:rsidRPr="00237024">
        <w:rPr>
          <w:sz w:val="28"/>
          <w:szCs w:val="28"/>
        </w:rPr>
        <w:t xml:space="preserve"> router and 9</w:t>
      </w:r>
      <w:r w:rsidR="005A7C8D" w:rsidRPr="00237024">
        <w:rPr>
          <w:sz w:val="28"/>
          <w:szCs w:val="28"/>
          <w:vertAlign w:val="superscript"/>
        </w:rPr>
        <w:t>th</w:t>
      </w:r>
      <w:r w:rsidR="005A7C8D" w:rsidRPr="00237024">
        <w:rPr>
          <w:sz w:val="28"/>
          <w:szCs w:val="28"/>
        </w:rPr>
        <w:t xml:space="preserve"> router is 143.3ms. Therefore, between</w:t>
      </w:r>
      <w:r w:rsidR="00F11585">
        <w:rPr>
          <w:sz w:val="28"/>
          <w:szCs w:val="28"/>
        </w:rPr>
        <w:t xml:space="preserve"> the</w:t>
      </w:r>
      <w:r w:rsidR="005A7C8D" w:rsidRPr="00237024">
        <w:rPr>
          <w:sz w:val="28"/>
          <w:szCs w:val="28"/>
        </w:rPr>
        <w:t xml:space="preserve"> 7</w:t>
      </w:r>
      <w:r w:rsidR="005A7C8D" w:rsidRPr="00237024">
        <w:rPr>
          <w:sz w:val="28"/>
          <w:szCs w:val="28"/>
          <w:vertAlign w:val="superscript"/>
        </w:rPr>
        <w:t>th</w:t>
      </w:r>
      <w:r w:rsidR="005A7C8D" w:rsidRPr="00237024">
        <w:rPr>
          <w:sz w:val="28"/>
          <w:szCs w:val="28"/>
        </w:rPr>
        <w:t xml:space="preserve"> and 9</w:t>
      </w:r>
      <w:r w:rsidR="005A7C8D" w:rsidRPr="00237024">
        <w:rPr>
          <w:sz w:val="28"/>
          <w:szCs w:val="28"/>
          <w:vertAlign w:val="superscript"/>
        </w:rPr>
        <w:t>th</w:t>
      </w:r>
      <w:r w:rsidR="005A7C8D" w:rsidRPr="00237024">
        <w:rPr>
          <w:sz w:val="28"/>
          <w:szCs w:val="28"/>
        </w:rPr>
        <w:t xml:space="preserve"> router do packets cross the Pacific Ocean. </w:t>
      </w:r>
    </w:p>
    <w:p w:rsidR="007224E7" w:rsidRPr="00237024" w:rsidRDefault="003900C1" w:rsidP="007171AC">
      <w:pPr>
        <w:jc w:val="both"/>
        <w:rPr>
          <w:sz w:val="28"/>
          <w:szCs w:val="28"/>
        </w:rPr>
      </w:pPr>
      <w:r w:rsidRPr="00237024">
        <w:rPr>
          <w:noProof/>
          <w:sz w:val="28"/>
          <w:szCs w:val="28"/>
        </w:rPr>
        <w:lastRenderedPageBreak/>
        <w:drawing>
          <wp:inline distT="0" distB="0" distL="0" distR="0" wp14:anchorId="3D2497F1" wp14:editId="514A37C8">
            <wp:extent cx="5731510" cy="46412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731510" cy="4641215"/>
                    </a:xfrm>
                    <a:prstGeom prst="rect">
                      <a:avLst/>
                    </a:prstGeom>
                  </pic:spPr>
                </pic:pic>
              </a:graphicData>
            </a:graphic>
          </wp:inline>
        </w:drawing>
      </w:r>
    </w:p>
    <w:p w:rsidR="003900C1" w:rsidRPr="00237024" w:rsidRDefault="003900C1" w:rsidP="007171AC">
      <w:pPr>
        <w:jc w:val="both"/>
        <w:rPr>
          <w:sz w:val="28"/>
          <w:szCs w:val="28"/>
        </w:rPr>
      </w:pPr>
      <w:r w:rsidRPr="00237024">
        <w:rPr>
          <w:noProof/>
          <w:sz w:val="28"/>
          <w:szCs w:val="28"/>
        </w:rPr>
        <w:lastRenderedPageBreak/>
        <w:drawing>
          <wp:inline distT="0" distB="0" distL="0" distR="0" wp14:anchorId="066F3998" wp14:editId="08589BC8">
            <wp:extent cx="5731510" cy="47123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5731510" cy="4712335"/>
                    </a:xfrm>
                    <a:prstGeom prst="rect">
                      <a:avLst/>
                    </a:prstGeom>
                  </pic:spPr>
                </pic:pic>
              </a:graphicData>
            </a:graphic>
          </wp:inline>
        </w:drawing>
      </w:r>
    </w:p>
    <w:p w:rsidR="00162F73" w:rsidRPr="00237024" w:rsidRDefault="00162F73" w:rsidP="007171AC">
      <w:pPr>
        <w:jc w:val="both"/>
        <w:rPr>
          <w:sz w:val="28"/>
          <w:szCs w:val="28"/>
        </w:rPr>
      </w:pPr>
    </w:p>
    <w:p w:rsidR="001F7AC4" w:rsidRPr="00237024" w:rsidRDefault="001F7AC4" w:rsidP="007171AC">
      <w:pPr>
        <w:jc w:val="both"/>
        <w:rPr>
          <w:sz w:val="28"/>
          <w:szCs w:val="28"/>
        </w:rPr>
      </w:pPr>
      <w:r w:rsidRPr="00237024">
        <w:rPr>
          <w:noProof/>
          <w:sz w:val="28"/>
          <w:szCs w:val="28"/>
        </w:rPr>
        <w:drawing>
          <wp:inline distT="0" distB="0" distL="0" distR="0" wp14:anchorId="7A805DC4" wp14:editId="07AB0D76">
            <wp:extent cx="5731510" cy="39103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5731510" cy="3910330"/>
                    </a:xfrm>
                    <a:prstGeom prst="rect">
                      <a:avLst/>
                    </a:prstGeom>
                  </pic:spPr>
                </pic:pic>
              </a:graphicData>
            </a:graphic>
          </wp:inline>
        </w:drawing>
      </w:r>
    </w:p>
    <w:p w:rsidR="00162F73" w:rsidRPr="00237024" w:rsidRDefault="00162F73" w:rsidP="007171AC">
      <w:pPr>
        <w:jc w:val="both"/>
        <w:rPr>
          <w:sz w:val="28"/>
          <w:szCs w:val="28"/>
        </w:rPr>
      </w:pPr>
      <w:r w:rsidRPr="00237024">
        <w:rPr>
          <w:sz w:val="28"/>
          <w:szCs w:val="28"/>
        </w:rPr>
        <w:lastRenderedPageBreak/>
        <w:t xml:space="preserve">2. </w:t>
      </w:r>
      <w:r w:rsidR="002F78F3" w:rsidRPr="00237024">
        <w:rPr>
          <w:sz w:val="28"/>
          <w:szCs w:val="28"/>
        </w:rPr>
        <w:t xml:space="preserve">From the following three pictures, we can find the diverge is 138.44.5.0. According to the previous result(Exercise 3 question 1 third picture), we got by using </w:t>
      </w:r>
      <w:r w:rsidR="0045182C">
        <w:rPr>
          <w:sz w:val="28"/>
          <w:szCs w:val="28"/>
        </w:rPr>
        <w:t xml:space="preserve">the </w:t>
      </w:r>
      <w:r w:rsidR="002F78F3" w:rsidRPr="00237024">
        <w:rPr>
          <w:sz w:val="28"/>
          <w:szCs w:val="28"/>
        </w:rPr>
        <w:t>'</w:t>
      </w:r>
      <w:proofErr w:type="spellStart"/>
      <w:r w:rsidR="002F78F3" w:rsidRPr="00237024">
        <w:rPr>
          <w:sz w:val="28"/>
          <w:szCs w:val="28"/>
        </w:rPr>
        <w:t>whois</w:t>
      </w:r>
      <w:proofErr w:type="spellEnd"/>
      <w:r w:rsidR="002F78F3" w:rsidRPr="00237024">
        <w:rPr>
          <w:sz w:val="28"/>
          <w:szCs w:val="28"/>
        </w:rPr>
        <w:t xml:space="preserve">' command, we can find 138.44.5.0 belongs to AARNET. We can get distance information from </w:t>
      </w:r>
      <w:r w:rsidR="00507B42" w:rsidRPr="00237024">
        <w:rPr>
          <w:sz w:val="28"/>
          <w:szCs w:val="28"/>
        </w:rPr>
        <w:t>G</w:t>
      </w:r>
      <w:r w:rsidR="002F78F3" w:rsidRPr="00237024">
        <w:rPr>
          <w:sz w:val="28"/>
          <w:szCs w:val="28"/>
        </w:rPr>
        <w:t xml:space="preserve">oogle </w:t>
      </w:r>
      <w:r w:rsidR="00703E91">
        <w:rPr>
          <w:sz w:val="28"/>
          <w:szCs w:val="28"/>
        </w:rPr>
        <w:t>M</w:t>
      </w:r>
      <w:r w:rsidR="002F78F3" w:rsidRPr="00237024">
        <w:rPr>
          <w:sz w:val="28"/>
          <w:szCs w:val="28"/>
        </w:rPr>
        <w:t>ap</w:t>
      </w:r>
      <w:r w:rsidR="00703E91">
        <w:rPr>
          <w:sz w:val="28"/>
          <w:szCs w:val="28"/>
        </w:rPr>
        <w:t>s</w:t>
      </w:r>
      <w:r w:rsidR="002F78F3" w:rsidRPr="00237024">
        <w:rPr>
          <w:sz w:val="28"/>
          <w:szCs w:val="28"/>
        </w:rPr>
        <w:t xml:space="preserve">. From </w:t>
      </w:r>
      <w:r w:rsidR="00FC2AA2" w:rsidRPr="00237024">
        <w:rPr>
          <w:sz w:val="28"/>
          <w:szCs w:val="28"/>
        </w:rPr>
        <w:t>my workstation</w:t>
      </w:r>
      <w:r w:rsidR="002F78F3" w:rsidRPr="00237024">
        <w:rPr>
          <w:sz w:val="28"/>
          <w:szCs w:val="28"/>
        </w:rPr>
        <w:t xml:space="preserve"> to </w:t>
      </w:r>
      <w:hyperlink r:id="rId25" w:history="1">
        <w:r w:rsidR="00FC2AA2" w:rsidRPr="00237024">
          <w:rPr>
            <w:rStyle w:val="Hyperlink"/>
            <w:sz w:val="28"/>
            <w:szCs w:val="28"/>
          </w:rPr>
          <w:t>www.ucla.edu</w:t>
        </w:r>
      </w:hyperlink>
      <w:r w:rsidR="00FC2AA2" w:rsidRPr="00237024">
        <w:rPr>
          <w:sz w:val="28"/>
          <w:szCs w:val="28"/>
        </w:rPr>
        <w:t xml:space="preserve"> is nearly 7493.45 miles, the number of hops is 15. From my workstation to </w:t>
      </w:r>
      <w:hyperlink r:id="rId26" w:history="1">
        <w:r w:rsidR="00FC2AA2" w:rsidRPr="00237024">
          <w:rPr>
            <w:rStyle w:val="Hyperlink"/>
            <w:sz w:val="28"/>
            <w:szCs w:val="28"/>
          </w:rPr>
          <w:t>www.u-tokyo.ac.jp</w:t>
        </w:r>
      </w:hyperlink>
      <w:r w:rsidR="00FC2AA2" w:rsidRPr="00237024">
        <w:rPr>
          <w:sz w:val="28"/>
          <w:szCs w:val="28"/>
        </w:rPr>
        <w:t xml:space="preserve"> is nearly </w:t>
      </w:r>
      <w:r w:rsidR="00BF234A" w:rsidRPr="00237024">
        <w:rPr>
          <w:sz w:val="28"/>
          <w:szCs w:val="28"/>
        </w:rPr>
        <w:t>490</w:t>
      </w:r>
      <w:r w:rsidR="00507B42" w:rsidRPr="00237024">
        <w:rPr>
          <w:sz w:val="28"/>
          <w:szCs w:val="28"/>
        </w:rPr>
        <w:t>9</w:t>
      </w:r>
      <w:r w:rsidR="00BF234A" w:rsidRPr="00237024">
        <w:rPr>
          <w:sz w:val="28"/>
          <w:szCs w:val="28"/>
        </w:rPr>
        <w:t>.7 miles, the number of hops is</w:t>
      </w:r>
      <w:r w:rsidR="00507B42" w:rsidRPr="00237024">
        <w:rPr>
          <w:sz w:val="28"/>
          <w:szCs w:val="28"/>
        </w:rPr>
        <w:t xml:space="preserve"> 15. The distance from my workstation to </w:t>
      </w:r>
      <w:hyperlink r:id="rId27" w:history="1">
        <w:r w:rsidR="00507B42" w:rsidRPr="00237024">
          <w:rPr>
            <w:rStyle w:val="Hyperlink"/>
            <w:sz w:val="28"/>
            <w:szCs w:val="28"/>
          </w:rPr>
          <w:t>www.lancaster.ac.uk</w:t>
        </w:r>
      </w:hyperlink>
      <w:r w:rsidR="00507B42" w:rsidRPr="00237024">
        <w:rPr>
          <w:sz w:val="28"/>
          <w:szCs w:val="28"/>
        </w:rPr>
        <w:t xml:space="preserve"> is 10570.2 miles</w:t>
      </w:r>
      <w:r w:rsidR="007C6AB2" w:rsidRPr="00237024">
        <w:rPr>
          <w:sz w:val="28"/>
          <w:szCs w:val="28"/>
        </w:rPr>
        <w:t>, the number of hops is 14. From all these data given above</w:t>
      </w:r>
      <w:r w:rsidR="00E60A12" w:rsidRPr="00237024">
        <w:rPr>
          <w:sz w:val="28"/>
          <w:szCs w:val="28"/>
        </w:rPr>
        <w:t xml:space="preserve">, </w:t>
      </w:r>
      <w:r w:rsidR="007C6AB2" w:rsidRPr="00237024">
        <w:rPr>
          <w:sz w:val="28"/>
          <w:szCs w:val="28"/>
        </w:rPr>
        <w:t>the number of hops is not proportional to the physical distance.</w:t>
      </w:r>
    </w:p>
    <w:p w:rsidR="002F78F3" w:rsidRPr="00237024" w:rsidRDefault="002F78F3" w:rsidP="007171AC">
      <w:pPr>
        <w:jc w:val="both"/>
        <w:rPr>
          <w:sz w:val="28"/>
          <w:szCs w:val="28"/>
        </w:rPr>
      </w:pPr>
    </w:p>
    <w:p w:rsidR="002F78F3" w:rsidRPr="00237024" w:rsidRDefault="002F78F3" w:rsidP="007171AC">
      <w:pPr>
        <w:jc w:val="both"/>
        <w:rPr>
          <w:sz w:val="28"/>
          <w:szCs w:val="28"/>
        </w:rPr>
      </w:pPr>
      <w:r w:rsidRPr="00237024">
        <w:rPr>
          <w:noProof/>
          <w:sz w:val="28"/>
          <w:szCs w:val="28"/>
        </w:rPr>
        <w:drawing>
          <wp:inline distT="0" distB="0" distL="0" distR="0" wp14:anchorId="25855952" wp14:editId="67607961">
            <wp:extent cx="5731510" cy="26784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stretch>
                      <a:fillRect/>
                    </a:stretch>
                  </pic:blipFill>
                  <pic:spPr>
                    <a:xfrm>
                      <a:off x="0" y="0"/>
                      <a:ext cx="5731510" cy="2678430"/>
                    </a:xfrm>
                    <a:prstGeom prst="rect">
                      <a:avLst/>
                    </a:prstGeom>
                  </pic:spPr>
                </pic:pic>
              </a:graphicData>
            </a:graphic>
          </wp:inline>
        </w:drawing>
      </w:r>
    </w:p>
    <w:p w:rsidR="002F78F3" w:rsidRPr="00237024" w:rsidRDefault="002F78F3" w:rsidP="007171AC">
      <w:pPr>
        <w:jc w:val="both"/>
        <w:rPr>
          <w:sz w:val="28"/>
          <w:szCs w:val="28"/>
        </w:rPr>
      </w:pPr>
    </w:p>
    <w:p w:rsidR="002F78F3" w:rsidRPr="00237024" w:rsidRDefault="002F78F3" w:rsidP="007171AC">
      <w:pPr>
        <w:jc w:val="both"/>
        <w:rPr>
          <w:sz w:val="28"/>
          <w:szCs w:val="28"/>
        </w:rPr>
      </w:pPr>
      <w:r w:rsidRPr="00237024">
        <w:rPr>
          <w:noProof/>
          <w:sz w:val="28"/>
          <w:szCs w:val="28"/>
        </w:rPr>
        <w:drawing>
          <wp:inline distT="0" distB="0" distL="0" distR="0" wp14:anchorId="0AAF40DC" wp14:editId="75AE7C57">
            <wp:extent cx="5731510" cy="2726055"/>
            <wp:effectExtent l="0" t="0" r="0" b="444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a:stretch>
                      <a:fillRect/>
                    </a:stretch>
                  </pic:blipFill>
                  <pic:spPr>
                    <a:xfrm>
                      <a:off x="0" y="0"/>
                      <a:ext cx="5731510" cy="2726055"/>
                    </a:xfrm>
                    <a:prstGeom prst="rect">
                      <a:avLst/>
                    </a:prstGeom>
                  </pic:spPr>
                </pic:pic>
              </a:graphicData>
            </a:graphic>
          </wp:inline>
        </w:drawing>
      </w:r>
    </w:p>
    <w:p w:rsidR="002F78F3" w:rsidRPr="00237024" w:rsidRDefault="002F78F3" w:rsidP="007171AC">
      <w:pPr>
        <w:jc w:val="both"/>
        <w:rPr>
          <w:sz w:val="28"/>
          <w:szCs w:val="28"/>
        </w:rPr>
      </w:pPr>
    </w:p>
    <w:p w:rsidR="002F78F3" w:rsidRPr="00237024" w:rsidRDefault="002F78F3" w:rsidP="007171AC">
      <w:pPr>
        <w:jc w:val="both"/>
        <w:rPr>
          <w:sz w:val="28"/>
          <w:szCs w:val="28"/>
        </w:rPr>
      </w:pPr>
      <w:r w:rsidRPr="00237024">
        <w:rPr>
          <w:noProof/>
          <w:sz w:val="28"/>
          <w:szCs w:val="28"/>
        </w:rPr>
        <w:lastRenderedPageBreak/>
        <w:drawing>
          <wp:inline distT="0" distB="0" distL="0" distR="0" wp14:anchorId="135B465F" wp14:editId="7F03846F">
            <wp:extent cx="5731510" cy="26079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stretch>
                      <a:fillRect/>
                    </a:stretch>
                  </pic:blipFill>
                  <pic:spPr>
                    <a:xfrm>
                      <a:off x="0" y="0"/>
                      <a:ext cx="5731510" cy="2607945"/>
                    </a:xfrm>
                    <a:prstGeom prst="rect">
                      <a:avLst/>
                    </a:prstGeom>
                  </pic:spPr>
                </pic:pic>
              </a:graphicData>
            </a:graphic>
          </wp:inline>
        </w:drawing>
      </w:r>
    </w:p>
    <w:p w:rsidR="00873F54" w:rsidRPr="00237024" w:rsidRDefault="00873F54" w:rsidP="007171AC">
      <w:pPr>
        <w:jc w:val="both"/>
        <w:rPr>
          <w:sz w:val="28"/>
          <w:szCs w:val="28"/>
        </w:rPr>
      </w:pPr>
    </w:p>
    <w:p w:rsidR="00873F54" w:rsidRPr="00237024" w:rsidRDefault="00873F54" w:rsidP="007171AC">
      <w:pPr>
        <w:jc w:val="both"/>
        <w:rPr>
          <w:sz w:val="28"/>
          <w:szCs w:val="28"/>
        </w:rPr>
      </w:pPr>
      <w:r w:rsidRPr="00237024">
        <w:rPr>
          <w:sz w:val="28"/>
          <w:szCs w:val="28"/>
        </w:rPr>
        <w:t xml:space="preserve">3. </w:t>
      </w:r>
      <w:r w:rsidR="005425E1" w:rsidRPr="00237024">
        <w:rPr>
          <w:sz w:val="28"/>
          <w:szCs w:val="28"/>
        </w:rPr>
        <w:t>The 1</w:t>
      </w:r>
      <w:r w:rsidR="005425E1" w:rsidRPr="00237024">
        <w:rPr>
          <w:sz w:val="28"/>
          <w:szCs w:val="28"/>
          <w:vertAlign w:val="superscript"/>
        </w:rPr>
        <w:t>st</w:t>
      </w:r>
      <w:r w:rsidR="005425E1" w:rsidRPr="00237024">
        <w:rPr>
          <w:sz w:val="28"/>
          <w:szCs w:val="28"/>
        </w:rPr>
        <w:t xml:space="preserve"> and 2</w:t>
      </w:r>
      <w:r w:rsidR="005425E1" w:rsidRPr="00237024">
        <w:rPr>
          <w:sz w:val="28"/>
          <w:szCs w:val="28"/>
          <w:vertAlign w:val="superscript"/>
        </w:rPr>
        <w:t>nd</w:t>
      </w:r>
      <w:r w:rsidR="005425E1" w:rsidRPr="00237024">
        <w:rPr>
          <w:sz w:val="28"/>
          <w:szCs w:val="28"/>
        </w:rPr>
        <w:t xml:space="preserve"> pictures are the result of </w:t>
      </w:r>
      <w:r w:rsidR="006724FE">
        <w:rPr>
          <w:sz w:val="28"/>
          <w:szCs w:val="28"/>
        </w:rPr>
        <w:t xml:space="preserve">the </w:t>
      </w:r>
      <w:proofErr w:type="spellStart"/>
      <w:r w:rsidR="00752887" w:rsidRPr="00237024">
        <w:rPr>
          <w:sz w:val="28"/>
          <w:szCs w:val="28"/>
        </w:rPr>
        <w:t>S</w:t>
      </w:r>
      <w:r w:rsidR="005425E1" w:rsidRPr="00237024">
        <w:rPr>
          <w:sz w:val="28"/>
          <w:szCs w:val="28"/>
        </w:rPr>
        <w:t>peedtest</w:t>
      </w:r>
      <w:proofErr w:type="spellEnd"/>
      <w:r w:rsidR="005425E1" w:rsidRPr="00237024">
        <w:rPr>
          <w:sz w:val="28"/>
          <w:szCs w:val="28"/>
        </w:rPr>
        <w:t xml:space="preserve"> website. Also,</w:t>
      </w:r>
      <w:r w:rsidR="00885D95">
        <w:rPr>
          <w:sz w:val="28"/>
          <w:szCs w:val="28"/>
        </w:rPr>
        <w:t xml:space="preserve"> the</w:t>
      </w:r>
      <w:r w:rsidR="005425E1" w:rsidRPr="00237024">
        <w:rPr>
          <w:sz w:val="28"/>
          <w:szCs w:val="28"/>
        </w:rPr>
        <w:t xml:space="preserve"> 3</w:t>
      </w:r>
      <w:r w:rsidR="005425E1" w:rsidRPr="00237024">
        <w:rPr>
          <w:sz w:val="28"/>
          <w:szCs w:val="28"/>
          <w:vertAlign w:val="superscript"/>
        </w:rPr>
        <w:t>rd</w:t>
      </w:r>
      <w:r w:rsidR="005425E1" w:rsidRPr="00237024">
        <w:rPr>
          <w:sz w:val="28"/>
          <w:szCs w:val="28"/>
        </w:rPr>
        <w:t xml:space="preserve"> and 4</w:t>
      </w:r>
      <w:r w:rsidR="005425E1" w:rsidRPr="00237024">
        <w:rPr>
          <w:sz w:val="28"/>
          <w:szCs w:val="28"/>
          <w:vertAlign w:val="superscript"/>
        </w:rPr>
        <w:t>th</w:t>
      </w:r>
      <w:r w:rsidR="005425E1" w:rsidRPr="00237024">
        <w:rPr>
          <w:sz w:val="28"/>
          <w:szCs w:val="28"/>
        </w:rPr>
        <w:t xml:space="preserve"> pictures are the result</w:t>
      </w:r>
      <w:r w:rsidR="00CC4860">
        <w:rPr>
          <w:sz w:val="28"/>
          <w:szCs w:val="28"/>
        </w:rPr>
        <w:t>s</w:t>
      </w:r>
      <w:r w:rsidR="005425E1" w:rsidRPr="00237024">
        <w:rPr>
          <w:sz w:val="28"/>
          <w:szCs w:val="28"/>
        </w:rPr>
        <w:t xml:space="preserve"> of </w:t>
      </w:r>
      <w:r w:rsidR="00743502">
        <w:rPr>
          <w:sz w:val="28"/>
          <w:szCs w:val="28"/>
        </w:rPr>
        <w:t xml:space="preserve">the </w:t>
      </w:r>
      <w:r w:rsidR="00752887" w:rsidRPr="00237024">
        <w:rPr>
          <w:sz w:val="28"/>
          <w:szCs w:val="28"/>
        </w:rPr>
        <w:t>Telstra website</w:t>
      </w:r>
      <w:r w:rsidR="000D54EA" w:rsidRPr="00237024">
        <w:rPr>
          <w:sz w:val="28"/>
          <w:szCs w:val="28"/>
        </w:rPr>
        <w:t xml:space="preserve">. The IP address of </w:t>
      </w:r>
      <w:r w:rsidR="00B274A8">
        <w:rPr>
          <w:sz w:val="28"/>
          <w:szCs w:val="28"/>
        </w:rPr>
        <w:t xml:space="preserve">the </w:t>
      </w:r>
      <w:proofErr w:type="spellStart"/>
      <w:r w:rsidR="000D54EA" w:rsidRPr="00237024">
        <w:rPr>
          <w:sz w:val="28"/>
          <w:szCs w:val="28"/>
        </w:rPr>
        <w:t>Speedtest</w:t>
      </w:r>
      <w:proofErr w:type="spellEnd"/>
      <w:r w:rsidR="000D54EA" w:rsidRPr="00237024">
        <w:rPr>
          <w:sz w:val="28"/>
          <w:szCs w:val="28"/>
        </w:rPr>
        <w:t xml:space="preserve"> is 202.150.221.170, and the IP address of Telstra is 203.50.5.178.</w:t>
      </w:r>
      <w:r w:rsidR="00F100C1" w:rsidRPr="00237024">
        <w:rPr>
          <w:sz w:val="28"/>
          <w:szCs w:val="28"/>
        </w:rPr>
        <w:t xml:space="preserve"> The path of moving forward and backward are different.</w:t>
      </w:r>
      <w:r w:rsidR="00C466E2" w:rsidRPr="00237024">
        <w:rPr>
          <w:sz w:val="28"/>
          <w:szCs w:val="28"/>
        </w:rPr>
        <w:t xml:space="preserve"> This is because the routing path </w:t>
      </w:r>
      <w:r w:rsidR="00171E93">
        <w:rPr>
          <w:sz w:val="28"/>
          <w:szCs w:val="28"/>
        </w:rPr>
        <w:t>i</w:t>
      </w:r>
      <w:r w:rsidR="00444A73">
        <w:rPr>
          <w:sz w:val="28"/>
          <w:szCs w:val="28"/>
        </w:rPr>
        <w:t xml:space="preserve">s </w:t>
      </w:r>
      <w:r w:rsidR="00C466E2" w:rsidRPr="00237024">
        <w:rPr>
          <w:sz w:val="28"/>
          <w:szCs w:val="28"/>
        </w:rPr>
        <w:t>determined by the routing table of routers. The routers may go different path</w:t>
      </w:r>
      <w:r w:rsidR="00134D58">
        <w:rPr>
          <w:sz w:val="28"/>
          <w:szCs w:val="28"/>
        </w:rPr>
        <w:t>s</w:t>
      </w:r>
      <w:r w:rsidR="00C466E2" w:rsidRPr="00237024">
        <w:rPr>
          <w:sz w:val="28"/>
          <w:szCs w:val="28"/>
        </w:rPr>
        <w:t xml:space="preserve"> in the forward and backward process. Therefore, the forward and backward paths are not the same.</w:t>
      </w:r>
    </w:p>
    <w:p w:rsidR="00435B29" w:rsidRPr="00237024" w:rsidRDefault="00435B29" w:rsidP="007171AC">
      <w:pPr>
        <w:jc w:val="both"/>
        <w:rPr>
          <w:sz w:val="28"/>
          <w:szCs w:val="28"/>
        </w:rPr>
      </w:pPr>
    </w:p>
    <w:p w:rsidR="00212A3F" w:rsidRPr="00237024" w:rsidRDefault="00435B29" w:rsidP="007171AC">
      <w:pPr>
        <w:jc w:val="both"/>
        <w:rPr>
          <w:sz w:val="28"/>
          <w:szCs w:val="28"/>
        </w:rPr>
      </w:pPr>
      <w:r w:rsidRPr="00237024">
        <w:rPr>
          <w:sz w:val="28"/>
          <w:szCs w:val="28"/>
        </w:rPr>
        <w:t xml:space="preserve">The </w:t>
      </w:r>
      <w:r w:rsidR="00F74199" w:rsidRPr="00237024">
        <w:rPr>
          <w:sz w:val="28"/>
          <w:szCs w:val="28"/>
        </w:rPr>
        <w:t>IP address</w:t>
      </w:r>
      <w:r w:rsidRPr="00237024">
        <w:rPr>
          <w:sz w:val="28"/>
          <w:szCs w:val="28"/>
        </w:rPr>
        <w:t xml:space="preserve"> in forward and backward paths are different. This is because the router connect</w:t>
      </w:r>
      <w:r w:rsidR="00A612C2">
        <w:rPr>
          <w:sz w:val="28"/>
          <w:szCs w:val="28"/>
        </w:rPr>
        <w:t>s</w:t>
      </w:r>
      <w:r w:rsidRPr="00237024">
        <w:rPr>
          <w:sz w:val="28"/>
          <w:szCs w:val="28"/>
        </w:rPr>
        <w:t xml:space="preserve"> different networks. Furthermore, the router provide</w:t>
      </w:r>
      <w:r w:rsidR="002B1969">
        <w:rPr>
          <w:sz w:val="28"/>
          <w:szCs w:val="28"/>
        </w:rPr>
        <w:t>s</w:t>
      </w:r>
      <w:r w:rsidRPr="00237024">
        <w:rPr>
          <w:sz w:val="28"/>
          <w:szCs w:val="28"/>
        </w:rPr>
        <w:t xml:space="preserve"> one interface for different networks. Therefore, to separate each network the router should have </w:t>
      </w:r>
      <w:r w:rsidR="00CA452B">
        <w:rPr>
          <w:sz w:val="28"/>
          <w:szCs w:val="28"/>
        </w:rPr>
        <w:t>a</w:t>
      </w:r>
      <w:r w:rsidR="007C7FFD">
        <w:rPr>
          <w:sz w:val="28"/>
          <w:szCs w:val="28"/>
        </w:rPr>
        <w:t xml:space="preserve"> </w:t>
      </w:r>
      <w:r w:rsidRPr="00237024">
        <w:rPr>
          <w:sz w:val="28"/>
          <w:szCs w:val="28"/>
        </w:rPr>
        <w:t>different IP address for each network.</w:t>
      </w:r>
    </w:p>
    <w:p w:rsidR="00212A3F" w:rsidRPr="00237024" w:rsidRDefault="00676D25" w:rsidP="00676D25">
      <w:pPr>
        <w:jc w:val="center"/>
        <w:rPr>
          <w:sz w:val="28"/>
          <w:szCs w:val="28"/>
        </w:rPr>
      </w:pPr>
      <w:r w:rsidRPr="00676D25">
        <w:rPr>
          <w:noProof/>
          <w:sz w:val="28"/>
          <w:szCs w:val="28"/>
        </w:rPr>
        <w:drawing>
          <wp:inline distT="0" distB="0" distL="0" distR="0" wp14:anchorId="6B8717D0" wp14:editId="4ACD2646">
            <wp:extent cx="5234940" cy="2231200"/>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239169" cy="2233002"/>
                    </a:xfrm>
                    <a:prstGeom prst="rect">
                      <a:avLst/>
                    </a:prstGeom>
                  </pic:spPr>
                </pic:pic>
              </a:graphicData>
            </a:graphic>
          </wp:inline>
        </w:drawing>
      </w:r>
    </w:p>
    <w:p w:rsidR="00EA1C16" w:rsidRPr="00237024" w:rsidRDefault="00EA1C16" w:rsidP="007171AC">
      <w:pPr>
        <w:jc w:val="both"/>
        <w:rPr>
          <w:sz w:val="28"/>
          <w:szCs w:val="28"/>
        </w:rPr>
      </w:pPr>
    </w:p>
    <w:p w:rsidR="00EA1C16" w:rsidRPr="00237024" w:rsidRDefault="00676D25" w:rsidP="00676D25">
      <w:pPr>
        <w:jc w:val="center"/>
        <w:rPr>
          <w:sz w:val="28"/>
          <w:szCs w:val="28"/>
        </w:rPr>
      </w:pPr>
      <w:r w:rsidRPr="00676D25">
        <w:rPr>
          <w:noProof/>
          <w:sz w:val="28"/>
          <w:szCs w:val="28"/>
        </w:rPr>
        <w:lastRenderedPageBreak/>
        <w:drawing>
          <wp:inline distT="0" distB="0" distL="0" distR="0" wp14:anchorId="0131024F" wp14:editId="6358E2B3">
            <wp:extent cx="5731510" cy="15741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stretch>
                      <a:fillRect/>
                    </a:stretch>
                  </pic:blipFill>
                  <pic:spPr>
                    <a:xfrm>
                      <a:off x="0" y="0"/>
                      <a:ext cx="5731510" cy="1574165"/>
                    </a:xfrm>
                    <a:prstGeom prst="rect">
                      <a:avLst/>
                    </a:prstGeom>
                  </pic:spPr>
                </pic:pic>
              </a:graphicData>
            </a:graphic>
          </wp:inline>
        </w:drawing>
      </w:r>
    </w:p>
    <w:p w:rsidR="00EA1C16" w:rsidRPr="00237024" w:rsidRDefault="00EA1C16" w:rsidP="00676D25">
      <w:pPr>
        <w:jc w:val="center"/>
        <w:rPr>
          <w:sz w:val="28"/>
          <w:szCs w:val="28"/>
        </w:rPr>
      </w:pPr>
    </w:p>
    <w:p w:rsidR="00EA1C16" w:rsidRPr="00237024" w:rsidRDefault="00676D25" w:rsidP="00676D25">
      <w:pPr>
        <w:jc w:val="center"/>
        <w:rPr>
          <w:sz w:val="28"/>
          <w:szCs w:val="28"/>
        </w:rPr>
      </w:pPr>
      <w:r w:rsidRPr="00676D25">
        <w:rPr>
          <w:noProof/>
          <w:sz w:val="28"/>
          <w:szCs w:val="28"/>
        </w:rPr>
        <w:drawing>
          <wp:inline distT="0" distB="0" distL="0" distR="0" wp14:anchorId="628507A1" wp14:editId="3BE5A3A9">
            <wp:extent cx="5731510" cy="2559685"/>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stretch>
                      <a:fillRect/>
                    </a:stretch>
                  </pic:blipFill>
                  <pic:spPr>
                    <a:xfrm>
                      <a:off x="0" y="0"/>
                      <a:ext cx="5731510" cy="2559685"/>
                    </a:xfrm>
                    <a:prstGeom prst="rect">
                      <a:avLst/>
                    </a:prstGeom>
                  </pic:spPr>
                </pic:pic>
              </a:graphicData>
            </a:graphic>
          </wp:inline>
        </w:drawing>
      </w:r>
    </w:p>
    <w:p w:rsidR="001F7AC4" w:rsidRPr="00237024" w:rsidRDefault="001F7AC4" w:rsidP="00676D25">
      <w:pPr>
        <w:jc w:val="center"/>
        <w:rPr>
          <w:sz w:val="28"/>
          <w:szCs w:val="28"/>
        </w:rPr>
      </w:pPr>
    </w:p>
    <w:p w:rsidR="00EA1C16" w:rsidRPr="00237024" w:rsidRDefault="00676D25" w:rsidP="00676D25">
      <w:pPr>
        <w:jc w:val="center"/>
        <w:rPr>
          <w:sz w:val="28"/>
          <w:szCs w:val="28"/>
        </w:rPr>
      </w:pPr>
      <w:r w:rsidRPr="00676D25">
        <w:rPr>
          <w:noProof/>
          <w:sz w:val="28"/>
          <w:szCs w:val="28"/>
        </w:rPr>
        <w:drawing>
          <wp:inline distT="0" distB="0" distL="0" distR="0" wp14:anchorId="66C79D66" wp14:editId="214A6C8D">
            <wp:extent cx="5731510" cy="14471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a:stretch>
                      <a:fillRect/>
                    </a:stretch>
                  </pic:blipFill>
                  <pic:spPr>
                    <a:xfrm>
                      <a:off x="0" y="0"/>
                      <a:ext cx="5731510" cy="1447165"/>
                    </a:xfrm>
                    <a:prstGeom prst="rect">
                      <a:avLst/>
                    </a:prstGeom>
                  </pic:spPr>
                </pic:pic>
              </a:graphicData>
            </a:graphic>
          </wp:inline>
        </w:drawing>
      </w:r>
    </w:p>
    <w:p w:rsidR="00993314" w:rsidRPr="00237024" w:rsidRDefault="00993314" w:rsidP="007171AC">
      <w:pPr>
        <w:jc w:val="both"/>
        <w:rPr>
          <w:sz w:val="28"/>
          <w:szCs w:val="28"/>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D32687" w:rsidRDefault="00D32687" w:rsidP="007171AC">
      <w:pPr>
        <w:jc w:val="both"/>
        <w:rPr>
          <w:b/>
          <w:bCs/>
          <w:sz w:val="32"/>
          <w:szCs w:val="32"/>
        </w:rPr>
      </w:pPr>
    </w:p>
    <w:p w:rsidR="00B91E0D" w:rsidRPr="00D32687" w:rsidRDefault="00A24A42" w:rsidP="007171AC">
      <w:pPr>
        <w:jc w:val="both"/>
        <w:rPr>
          <w:b/>
          <w:bCs/>
          <w:sz w:val="32"/>
          <w:szCs w:val="32"/>
        </w:rPr>
      </w:pPr>
      <w:r w:rsidRPr="00D32687">
        <w:rPr>
          <w:b/>
          <w:bCs/>
          <w:sz w:val="32"/>
          <w:szCs w:val="32"/>
        </w:rPr>
        <w:t>Exercise</w:t>
      </w:r>
      <w:r w:rsidR="00B91E0D" w:rsidRPr="00D32687">
        <w:rPr>
          <w:b/>
          <w:bCs/>
          <w:sz w:val="32"/>
          <w:szCs w:val="32"/>
        </w:rPr>
        <w:t xml:space="preserve"> 4: Use ping to gain insights into network performance</w:t>
      </w:r>
    </w:p>
    <w:p w:rsidR="00B91E0D" w:rsidRPr="00237024" w:rsidRDefault="00B91E0D" w:rsidP="007171AC">
      <w:pPr>
        <w:jc w:val="both"/>
        <w:rPr>
          <w:sz w:val="28"/>
          <w:szCs w:val="28"/>
        </w:rPr>
      </w:pPr>
    </w:p>
    <w:p w:rsidR="00B91E0D" w:rsidRPr="00237024" w:rsidRDefault="00B91E0D" w:rsidP="007171AC">
      <w:pPr>
        <w:jc w:val="both"/>
        <w:rPr>
          <w:sz w:val="28"/>
          <w:szCs w:val="28"/>
        </w:rPr>
      </w:pPr>
      <w:r w:rsidRPr="00237024">
        <w:rPr>
          <w:sz w:val="28"/>
          <w:szCs w:val="28"/>
        </w:rPr>
        <w:t xml:space="preserve">Delay for </w:t>
      </w:r>
      <w:hyperlink r:id="rId35" w:history="1">
        <w:r w:rsidRPr="00237024">
          <w:rPr>
            <w:rStyle w:val="Hyperlink"/>
            <w:sz w:val="28"/>
            <w:szCs w:val="28"/>
          </w:rPr>
          <w:t>www.uq.edu.au</w:t>
        </w:r>
      </w:hyperlink>
      <w:r w:rsidRPr="00237024">
        <w:rPr>
          <w:sz w:val="28"/>
          <w:szCs w:val="28"/>
        </w:rPr>
        <w:t>:</w:t>
      </w:r>
    </w:p>
    <w:p w:rsidR="00B91E0D" w:rsidRPr="00237024" w:rsidRDefault="00B91E0D" w:rsidP="00E11C8C">
      <w:pPr>
        <w:jc w:val="center"/>
        <w:rPr>
          <w:rFonts w:eastAsia="SimSun"/>
          <w:sz w:val="28"/>
          <w:szCs w:val="28"/>
        </w:rPr>
      </w:pPr>
      <w:r w:rsidRPr="00237024">
        <w:rPr>
          <w:rFonts w:eastAsia="SimSun"/>
          <w:noProof/>
          <w:sz w:val="28"/>
          <w:szCs w:val="28"/>
        </w:rPr>
        <w:drawing>
          <wp:inline distT="0" distB="0" distL="0" distR="0" wp14:anchorId="55EE3C5D" wp14:editId="410E810E">
            <wp:extent cx="4665853" cy="3394710"/>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36"/>
                    <a:stretch>
                      <a:fillRect/>
                    </a:stretch>
                  </pic:blipFill>
                  <pic:spPr>
                    <a:xfrm>
                      <a:off x="0" y="0"/>
                      <a:ext cx="4671969" cy="3399160"/>
                    </a:xfrm>
                    <a:prstGeom prst="rect">
                      <a:avLst/>
                    </a:prstGeom>
                  </pic:spPr>
                </pic:pic>
              </a:graphicData>
            </a:graphic>
          </wp:inline>
        </w:drawing>
      </w:r>
    </w:p>
    <w:p w:rsidR="00EF2F52" w:rsidRDefault="00EF2F52">
      <w:pPr>
        <w:rPr>
          <w:rFonts w:eastAsia="SimSun"/>
          <w:sz w:val="28"/>
          <w:szCs w:val="28"/>
        </w:rPr>
      </w:pPr>
      <w:r>
        <w:rPr>
          <w:rFonts w:eastAsia="SimSun"/>
          <w:sz w:val="28"/>
          <w:szCs w:val="28"/>
        </w:rPr>
        <w:br w:type="page"/>
      </w:r>
    </w:p>
    <w:p w:rsidR="00B91E0D" w:rsidRPr="00237024" w:rsidRDefault="00B91E0D" w:rsidP="007171AC">
      <w:pPr>
        <w:jc w:val="both"/>
        <w:rPr>
          <w:rFonts w:eastAsia="SimSun"/>
          <w:sz w:val="28"/>
          <w:szCs w:val="28"/>
        </w:rPr>
      </w:pPr>
      <w:r w:rsidRPr="00237024">
        <w:rPr>
          <w:rFonts w:eastAsia="SimSun"/>
          <w:sz w:val="28"/>
          <w:szCs w:val="28"/>
        </w:rPr>
        <w:lastRenderedPageBreak/>
        <w:t xml:space="preserve">Scatter for </w:t>
      </w:r>
      <w:hyperlink r:id="rId37" w:history="1">
        <w:r w:rsidRPr="00237024">
          <w:rPr>
            <w:rStyle w:val="Hyperlink"/>
            <w:sz w:val="28"/>
            <w:szCs w:val="28"/>
          </w:rPr>
          <w:t>www.uq.edu.au</w:t>
        </w:r>
      </w:hyperlink>
      <w:r w:rsidRPr="00237024">
        <w:rPr>
          <w:sz w:val="28"/>
          <w:szCs w:val="28"/>
        </w:rPr>
        <w:t>:</w:t>
      </w:r>
    </w:p>
    <w:p w:rsidR="00B91E0D" w:rsidRPr="00237024" w:rsidRDefault="00B91E0D" w:rsidP="00E11C8C">
      <w:pPr>
        <w:jc w:val="center"/>
        <w:rPr>
          <w:rFonts w:eastAsia="SimSun"/>
          <w:sz w:val="28"/>
          <w:szCs w:val="28"/>
        </w:rPr>
      </w:pPr>
      <w:r w:rsidRPr="00237024">
        <w:rPr>
          <w:rFonts w:eastAsia="SimSun"/>
          <w:noProof/>
          <w:sz w:val="28"/>
          <w:szCs w:val="28"/>
        </w:rPr>
        <w:drawing>
          <wp:inline distT="0" distB="0" distL="0" distR="0" wp14:anchorId="4E9A01C1" wp14:editId="0FA78D9D">
            <wp:extent cx="4846320" cy="3423995"/>
            <wp:effectExtent l="0" t="0" r="5080" b="508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8"/>
                    <a:stretch>
                      <a:fillRect/>
                    </a:stretch>
                  </pic:blipFill>
                  <pic:spPr>
                    <a:xfrm>
                      <a:off x="0" y="0"/>
                      <a:ext cx="4848466" cy="3425511"/>
                    </a:xfrm>
                    <a:prstGeom prst="rect">
                      <a:avLst/>
                    </a:prstGeom>
                  </pic:spPr>
                </pic:pic>
              </a:graphicData>
            </a:graphic>
          </wp:inline>
        </w:drawing>
      </w:r>
    </w:p>
    <w:p w:rsidR="00BE7020" w:rsidRPr="00237024" w:rsidRDefault="00BE7020" w:rsidP="00BE7020">
      <w:pPr>
        <w:jc w:val="both"/>
        <w:rPr>
          <w:sz w:val="28"/>
          <w:szCs w:val="28"/>
        </w:rPr>
      </w:pPr>
      <w:r w:rsidRPr="00237024">
        <w:rPr>
          <w:sz w:val="28"/>
          <w:szCs w:val="28"/>
        </w:rPr>
        <w:t xml:space="preserve">Delay for </w:t>
      </w:r>
      <w:hyperlink r:id="rId39" w:history="1">
        <w:r w:rsidRPr="00237024">
          <w:rPr>
            <w:rStyle w:val="Hyperlink"/>
            <w:sz w:val="28"/>
            <w:szCs w:val="28"/>
          </w:rPr>
          <w:t>www.ump.edu.my</w:t>
        </w:r>
      </w:hyperlink>
      <w:r w:rsidRPr="00237024">
        <w:rPr>
          <w:sz w:val="28"/>
          <w:szCs w:val="28"/>
        </w:rPr>
        <w:t>:</w:t>
      </w:r>
    </w:p>
    <w:p w:rsidR="00BE7020" w:rsidRPr="00237024" w:rsidRDefault="00BE7020" w:rsidP="00E11C8C">
      <w:pPr>
        <w:jc w:val="center"/>
        <w:rPr>
          <w:sz w:val="28"/>
          <w:szCs w:val="28"/>
        </w:rPr>
      </w:pPr>
      <w:r w:rsidRPr="00237024">
        <w:rPr>
          <w:noProof/>
          <w:sz w:val="28"/>
          <w:szCs w:val="28"/>
        </w:rPr>
        <w:drawing>
          <wp:inline distT="0" distB="0" distL="0" distR="0" wp14:anchorId="370CA91B" wp14:editId="5AC0CD5E">
            <wp:extent cx="4820447" cy="3440430"/>
            <wp:effectExtent l="0" t="0" r="5715"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40"/>
                    <a:stretch>
                      <a:fillRect/>
                    </a:stretch>
                  </pic:blipFill>
                  <pic:spPr>
                    <a:xfrm>
                      <a:off x="0" y="0"/>
                      <a:ext cx="4826110" cy="3444472"/>
                    </a:xfrm>
                    <a:prstGeom prst="rect">
                      <a:avLst/>
                    </a:prstGeom>
                  </pic:spPr>
                </pic:pic>
              </a:graphicData>
            </a:graphic>
          </wp:inline>
        </w:drawing>
      </w:r>
    </w:p>
    <w:p w:rsidR="00BE7020" w:rsidRPr="00237024" w:rsidRDefault="00BE7020" w:rsidP="007171AC">
      <w:pPr>
        <w:jc w:val="both"/>
        <w:rPr>
          <w:rFonts w:eastAsia="SimSun"/>
          <w:sz w:val="28"/>
          <w:szCs w:val="28"/>
        </w:rPr>
      </w:pPr>
    </w:p>
    <w:p w:rsidR="00BE7020" w:rsidRPr="00237024" w:rsidRDefault="00BE7020" w:rsidP="007171AC">
      <w:pPr>
        <w:jc w:val="both"/>
        <w:rPr>
          <w:sz w:val="28"/>
          <w:szCs w:val="28"/>
        </w:rPr>
      </w:pPr>
      <w:r w:rsidRPr="00237024">
        <w:rPr>
          <w:sz w:val="28"/>
          <w:szCs w:val="28"/>
        </w:rPr>
        <w:t xml:space="preserve">Scatter for </w:t>
      </w:r>
      <w:hyperlink r:id="rId41" w:history="1">
        <w:r w:rsidRPr="00237024">
          <w:rPr>
            <w:rStyle w:val="Hyperlink"/>
            <w:sz w:val="28"/>
            <w:szCs w:val="28"/>
          </w:rPr>
          <w:t>www.ump.edu.my</w:t>
        </w:r>
      </w:hyperlink>
      <w:r w:rsidRPr="00237024">
        <w:rPr>
          <w:sz w:val="28"/>
          <w:szCs w:val="28"/>
        </w:rPr>
        <w:t>:</w:t>
      </w:r>
    </w:p>
    <w:p w:rsidR="00BE7020" w:rsidRPr="00237024" w:rsidRDefault="00BE7020" w:rsidP="00E11C8C">
      <w:pPr>
        <w:jc w:val="center"/>
        <w:rPr>
          <w:rFonts w:eastAsia="SimSun"/>
          <w:sz w:val="28"/>
          <w:szCs w:val="28"/>
        </w:rPr>
      </w:pPr>
      <w:r w:rsidRPr="00237024">
        <w:rPr>
          <w:rFonts w:eastAsia="SimSun"/>
          <w:noProof/>
          <w:sz w:val="28"/>
          <w:szCs w:val="28"/>
        </w:rPr>
        <w:lastRenderedPageBreak/>
        <w:drawing>
          <wp:inline distT="0" distB="0" distL="0" distR="0" wp14:anchorId="7871348C" wp14:editId="0B834C14">
            <wp:extent cx="4640580" cy="3324395"/>
            <wp:effectExtent l="0" t="0" r="0" b="317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2"/>
                    <a:stretch>
                      <a:fillRect/>
                    </a:stretch>
                  </pic:blipFill>
                  <pic:spPr>
                    <a:xfrm>
                      <a:off x="0" y="0"/>
                      <a:ext cx="4643569" cy="3326536"/>
                    </a:xfrm>
                    <a:prstGeom prst="rect">
                      <a:avLst/>
                    </a:prstGeom>
                  </pic:spPr>
                </pic:pic>
              </a:graphicData>
            </a:graphic>
          </wp:inline>
        </w:drawing>
      </w:r>
    </w:p>
    <w:p w:rsidR="0027269E" w:rsidRPr="00237024" w:rsidRDefault="0027269E" w:rsidP="007171AC">
      <w:pPr>
        <w:jc w:val="both"/>
        <w:rPr>
          <w:rFonts w:eastAsia="SimSun"/>
          <w:sz w:val="28"/>
          <w:szCs w:val="28"/>
        </w:rPr>
      </w:pPr>
    </w:p>
    <w:p w:rsidR="00965AD5" w:rsidRPr="00237024" w:rsidRDefault="00965AD5" w:rsidP="00965AD5">
      <w:pPr>
        <w:jc w:val="both"/>
        <w:rPr>
          <w:sz w:val="28"/>
          <w:szCs w:val="28"/>
        </w:rPr>
      </w:pPr>
      <w:r w:rsidRPr="00237024">
        <w:rPr>
          <w:sz w:val="28"/>
          <w:szCs w:val="28"/>
        </w:rPr>
        <w:t xml:space="preserve">Delay for </w:t>
      </w:r>
      <w:hyperlink r:id="rId43" w:history="1">
        <w:r w:rsidRPr="00237024">
          <w:rPr>
            <w:rStyle w:val="Hyperlink"/>
            <w:sz w:val="28"/>
            <w:szCs w:val="28"/>
          </w:rPr>
          <w:t>www.tu-berlin.de</w:t>
        </w:r>
      </w:hyperlink>
      <w:r w:rsidRPr="00237024">
        <w:rPr>
          <w:sz w:val="28"/>
          <w:szCs w:val="28"/>
        </w:rPr>
        <w:t>:</w:t>
      </w:r>
    </w:p>
    <w:p w:rsidR="0027269E" w:rsidRPr="00237024" w:rsidRDefault="00965AD5" w:rsidP="00E11C8C">
      <w:pPr>
        <w:jc w:val="center"/>
        <w:rPr>
          <w:sz w:val="28"/>
          <w:szCs w:val="28"/>
        </w:rPr>
      </w:pPr>
      <w:r w:rsidRPr="00237024">
        <w:rPr>
          <w:noProof/>
          <w:sz w:val="28"/>
          <w:szCs w:val="28"/>
        </w:rPr>
        <w:drawing>
          <wp:inline distT="0" distB="0" distL="0" distR="0" wp14:anchorId="2BB51F52" wp14:editId="15D0ACF2">
            <wp:extent cx="5019290" cy="3589020"/>
            <wp:effectExtent l="0" t="0" r="0" b="508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4"/>
                    <a:stretch>
                      <a:fillRect/>
                    </a:stretch>
                  </pic:blipFill>
                  <pic:spPr>
                    <a:xfrm>
                      <a:off x="0" y="0"/>
                      <a:ext cx="5031092" cy="3597459"/>
                    </a:xfrm>
                    <a:prstGeom prst="rect">
                      <a:avLst/>
                    </a:prstGeom>
                  </pic:spPr>
                </pic:pic>
              </a:graphicData>
            </a:graphic>
          </wp:inline>
        </w:drawing>
      </w:r>
    </w:p>
    <w:p w:rsidR="00965AD5" w:rsidRPr="00237024" w:rsidRDefault="00965AD5" w:rsidP="00965AD5">
      <w:pPr>
        <w:jc w:val="both"/>
        <w:rPr>
          <w:sz w:val="28"/>
          <w:szCs w:val="28"/>
        </w:rPr>
      </w:pPr>
      <w:r w:rsidRPr="00237024">
        <w:rPr>
          <w:sz w:val="28"/>
          <w:szCs w:val="28"/>
        </w:rPr>
        <w:t xml:space="preserve">Scatter for </w:t>
      </w:r>
      <w:hyperlink r:id="rId45" w:history="1">
        <w:r w:rsidRPr="00237024">
          <w:rPr>
            <w:rStyle w:val="Hyperlink"/>
            <w:sz w:val="28"/>
            <w:szCs w:val="28"/>
          </w:rPr>
          <w:t>www.tu-berlin.de</w:t>
        </w:r>
      </w:hyperlink>
      <w:r w:rsidRPr="00237024">
        <w:rPr>
          <w:sz w:val="28"/>
          <w:szCs w:val="28"/>
        </w:rPr>
        <w:t>:</w:t>
      </w:r>
    </w:p>
    <w:p w:rsidR="00965AD5" w:rsidRPr="00237024" w:rsidRDefault="00965AD5" w:rsidP="00E11C8C">
      <w:pPr>
        <w:jc w:val="center"/>
        <w:rPr>
          <w:sz w:val="28"/>
          <w:szCs w:val="28"/>
        </w:rPr>
      </w:pPr>
      <w:r w:rsidRPr="00237024">
        <w:rPr>
          <w:noProof/>
          <w:sz w:val="28"/>
          <w:szCs w:val="28"/>
        </w:rPr>
        <w:lastRenderedPageBreak/>
        <w:drawing>
          <wp:inline distT="0" distB="0" distL="0" distR="0" wp14:anchorId="617725A3" wp14:editId="53A57D09">
            <wp:extent cx="4720590" cy="3415707"/>
            <wp:effectExtent l="0" t="0" r="3810" b="63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6"/>
                    <a:stretch>
                      <a:fillRect/>
                    </a:stretch>
                  </pic:blipFill>
                  <pic:spPr>
                    <a:xfrm>
                      <a:off x="0" y="0"/>
                      <a:ext cx="4723943" cy="3418133"/>
                    </a:xfrm>
                    <a:prstGeom prst="rect">
                      <a:avLst/>
                    </a:prstGeom>
                  </pic:spPr>
                </pic:pic>
              </a:graphicData>
            </a:graphic>
          </wp:inline>
        </w:drawing>
      </w:r>
    </w:p>
    <w:p w:rsidR="00286F67" w:rsidRPr="00237024" w:rsidRDefault="00C724B6" w:rsidP="007171AC">
      <w:pPr>
        <w:jc w:val="both"/>
        <w:rPr>
          <w:rFonts w:eastAsia="SimSun"/>
          <w:sz w:val="28"/>
          <w:szCs w:val="28"/>
        </w:rPr>
      </w:pPr>
      <w:r w:rsidRPr="00237024">
        <w:rPr>
          <w:rFonts w:eastAsia="SimSun"/>
          <w:sz w:val="28"/>
          <w:szCs w:val="28"/>
        </w:rPr>
        <w:t xml:space="preserve">1. </w:t>
      </w:r>
      <w:r w:rsidR="00286F67" w:rsidRPr="00237024">
        <w:rPr>
          <w:rFonts w:eastAsia="SimSun"/>
          <w:sz w:val="28"/>
          <w:szCs w:val="28"/>
        </w:rPr>
        <w:t>From the graph we can easily find that ratios are between 4 and 7. All of these ratios are higher than 2.</w:t>
      </w:r>
      <w:r w:rsidR="00A12EC2" w:rsidRPr="00237024">
        <w:rPr>
          <w:rFonts w:eastAsia="SimSun"/>
          <w:sz w:val="28"/>
          <w:szCs w:val="28"/>
        </w:rPr>
        <w:t xml:space="preserve"> One reason is the real distance of </w:t>
      </w:r>
      <w:r w:rsidR="008B5A06">
        <w:rPr>
          <w:rFonts w:eastAsia="SimSun"/>
          <w:sz w:val="28"/>
          <w:szCs w:val="28"/>
        </w:rPr>
        <w:t xml:space="preserve">the </w:t>
      </w:r>
      <w:r w:rsidR="00A12EC2" w:rsidRPr="00237024">
        <w:rPr>
          <w:rFonts w:eastAsia="SimSun"/>
          <w:sz w:val="28"/>
          <w:szCs w:val="28"/>
        </w:rPr>
        <w:t>routing path may longer than the straight physical distance(a straight line). This is because when we set up the cable under</w:t>
      </w:r>
      <w:r w:rsidR="00DA0B4B">
        <w:rPr>
          <w:rFonts w:eastAsia="SimSun"/>
          <w:sz w:val="28"/>
          <w:szCs w:val="28"/>
        </w:rPr>
        <w:t xml:space="preserve"> the</w:t>
      </w:r>
      <w:r w:rsidR="00A12EC2" w:rsidRPr="00237024">
        <w:rPr>
          <w:rFonts w:eastAsia="SimSun"/>
          <w:sz w:val="28"/>
          <w:szCs w:val="28"/>
        </w:rPr>
        <w:t xml:space="preserve"> ocean, we cannot draw a straight line</w:t>
      </w:r>
      <w:r w:rsidR="00BC771D" w:rsidRPr="00237024">
        <w:rPr>
          <w:rFonts w:eastAsia="SimSun"/>
          <w:sz w:val="28"/>
          <w:szCs w:val="28"/>
        </w:rPr>
        <w:t xml:space="preserve"> from the start point to the destination</w:t>
      </w:r>
      <w:r w:rsidR="00A12EC2" w:rsidRPr="00237024">
        <w:rPr>
          <w:rFonts w:eastAsia="SimSun"/>
          <w:sz w:val="28"/>
          <w:szCs w:val="28"/>
        </w:rPr>
        <w:t xml:space="preserve">. Furthermore, </w:t>
      </w:r>
      <w:r w:rsidR="00767962">
        <w:rPr>
          <w:rFonts w:eastAsia="SimSun"/>
          <w:sz w:val="28"/>
          <w:szCs w:val="28"/>
        </w:rPr>
        <w:t xml:space="preserve">the </w:t>
      </w:r>
      <w:r w:rsidR="00A12EC2" w:rsidRPr="00237024">
        <w:rPr>
          <w:rFonts w:eastAsia="SimSun"/>
          <w:sz w:val="28"/>
          <w:szCs w:val="28"/>
        </w:rPr>
        <w:t>different routing table</w:t>
      </w:r>
      <w:r w:rsidR="006568A9">
        <w:rPr>
          <w:rFonts w:eastAsia="SimSun"/>
          <w:sz w:val="28"/>
          <w:szCs w:val="28"/>
        </w:rPr>
        <w:t>s</w:t>
      </w:r>
      <w:r w:rsidR="00A12EC2" w:rsidRPr="00237024">
        <w:rPr>
          <w:rFonts w:eastAsia="SimSun"/>
          <w:sz w:val="28"/>
          <w:szCs w:val="28"/>
        </w:rPr>
        <w:t xml:space="preserve"> of ISP will also </w:t>
      </w:r>
      <w:r w:rsidR="009940AC" w:rsidRPr="00237024">
        <w:rPr>
          <w:rFonts w:eastAsia="SimSun"/>
          <w:sz w:val="28"/>
          <w:szCs w:val="28"/>
        </w:rPr>
        <w:t>cause that the real distance is more longer.</w:t>
      </w:r>
      <w:r w:rsidR="00F42BA6" w:rsidRPr="00237024">
        <w:rPr>
          <w:rFonts w:eastAsia="SimSun"/>
          <w:sz w:val="28"/>
          <w:szCs w:val="28"/>
        </w:rPr>
        <w:t xml:space="preserve"> The other reason is that when we talking about delay, there are different kinds of delay. Not only propagation delay, but also nodal processing delay, queueing delay and transmission delay. For example, just like the traffic jam, if some part of the line is busy, the transmission delay will grow. This is due to the fixed bandwidth.</w:t>
      </w:r>
    </w:p>
    <w:p w:rsidR="00BF6D43" w:rsidRPr="00237024" w:rsidRDefault="00411C18" w:rsidP="00411C18">
      <w:pPr>
        <w:jc w:val="center"/>
        <w:rPr>
          <w:rFonts w:eastAsia="SimSun"/>
          <w:sz w:val="28"/>
          <w:szCs w:val="28"/>
        </w:rPr>
      </w:pPr>
      <w:r w:rsidRPr="00237024">
        <w:rPr>
          <w:rFonts w:eastAsia="SimSun"/>
          <w:noProof/>
          <w:sz w:val="28"/>
          <w:szCs w:val="28"/>
        </w:rPr>
        <w:drawing>
          <wp:inline distT="0" distB="0" distL="0" distR="0" wp14:anchorId="7E9E3E99" wp14:editId="4BD25EB2">
            <wp:extent cx="5019040" cy="274878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7"/>
                    <a:stretch>
                      <a:fillRect/>
                    </a:stretch>
                  </pic:blipFill>
                  <pic:spPr>
                    <a:xfrm>
                      <a:off x="0" y="0"/>
                      <a:ext cx="5026599" cy="2752927"/>
                    </a:xfrm>
                    <a:prstGeom prst="rect">
                      <a:avLst/>
                    </a:prstGeom>
                  </pic:spPr>
                </pic:pic>
              </a:graphicData>
            </a:graphic>
          </wp:inline>
        </w:drawing>
      </w:r>
    </w:p>
    <w:p w:rsidR="00BC771D" w:rsidRPr="00237024" w:rsidRDefault="00BC771D" w:rsidP="007171AC">
      <w:pPr>
        <w:jc w:val="both"/>
        <w:rPr>
          <w:rFonts w:eastAsia="SimSun"/>
          <w:sz w:val="28"/>
          <w:szCs w:val="28"/>
        </w:rPr>
      </w:pPr>
      <w:r w:rsidRPr="00237024">
        <w:rPr>
          <w:rFonts w:eastAsia="SimSun"/>
          <w:sz w:val="28"/>
          <w:szCs w:val="28"/>
        </w:rPr>
        <w:t>2. From all these delay graph</w:t>
      </w:r>
      <w:r w:rsidR="00137FA6">
        <w:rPr>
          <w:rFonts w:eastAsia="SimSun"/>
          <w:sz w:val="28"/>
          <w:szCs w:val="28"/>
        </w:rPr>
        <w:t>s</w:t>
      </w:r>
      <w:r w:rsidRPr="00237024">
        <w:rPr>
          <w:rFonts w:eastAsia="SimSun"/>
          <w:sz w:val="28"/>
          <w:szCs w:val="28"/>
        </w:rPr>
        <w:t>, we can find that RTT var</w:t>
      </w:r>
      <w:r w:rsidR="001D0FDB">
        <w:rPr>
          <w:rFonts w:eastAsia="SimSun"/>
          <w:sz w:val="28"/>
          <w:szCs w:val="28"/>
        </w:rPr>
        <w:t>ies</w:t>
      </w:r>
      <w:r w:rsidRPr="00237024">
        <w:rPr>
          <w:rFonts w:eastAsia="SimSun"/>
          <w:sz w:val="28"/>
          <w:szCs w:val="28"/>
        </w:rPr>
        <w:t xml:space="preserve"> a lot in a period.</w:t>
      </w:r>
      <w:r w:rsidR="00020F21" w:rsidRPr="00237024">
        <w:rPr>
          <w:rFonts w:eastAsia="SimSun"/>
          <w:sz w:val="28"/>
          <w:szCs w:val="28"/>
        </w:rPr>
        <w:t xml:space="preserve"> This is due to the condition of </w:t>
      </w:r>
      <w:r w:rsidR="007402BD">
        <w:rPr>
          <w:rFonts w:eastAsia="SimSun"/>
          <w:sz w:val="28"/>
          <w:szCs w:val="28"/>
        </w:rPr>
        <w:t xml:space="preserve">the </w:t>
      </w:r>
      <w:r w:rsidR="00020F21" w:rsidRPr="00237024">
        <w:rPr>
          <w:rFonts w:eastAsia="SimSun"/>
          <w:sz w:val="28"/>
          <w:szCs w:val="28"/>
        </w:rPr>
        <w:t xml:space="preserve">pathway, whether the pathway is busy or not. A </w:t>
      </w:r>
      <w:r w:rsidR="00020F21" w:rsidRPr="00237024">
        <w:rPr>
          <w:rFonts w:eastAsia="SimSun"/>
          <w:sz w:val="28"/>
          <w:szCs w:val="28"/>
        </w:rPr>
        <w:lastRenderedPageBreak/>
        <w:t xml:space="preserve">good example, when the router's efficiency will due to the workload in different periods. This can also cause </w:t>
      </w:r>
      <w:r w:rsidR="00C10D0A">
        <w:rPr>
          <w:rFonts w:eastAsia="SimSun"/>
          <w:sz w:val="28"/>
          <w:szCs w:val="28"/>
        </w:rPr>
        <w:t xml:space="preserve">a </w:t>
      </w:r>
      <w:r w:rsidR="00020F21" w:rsidRPr="00237024">
        <w:rPr>
          <w:rFonts w:eastAsia="SimSun"/>
          <w:sz w:val="28"/>
          <w:szCs w:val="28"/>
        </w:rPr>
        <w:t xml:space="preserve">change </w:t>
      </w:r>
      <w:r w:rsidR="00603F88">
        <w:rPr>
          <w:rFonts w:eastAsia="SimSun"/>
          <w:sz w:val="28"/>
          <w:szCs w:val="28"/>
        </w:rPr>
        <w:t xml:space="preserve">in </w:t>
      </w:r>
      <w:r w:rsidR="007A7689">
        <w:rPr>
          <w:rFonts w:eastAsia="SimSun"/>
          <w:sz w:val="28"/>
          <w:szCs w:val="28"/>
        </w:rPr>
        <w:t xml:space="preserve">the </w:t>
      </w:r>
      <w:r w:rsidR="00020F21" w:rsidRPr="00237024">
        <w:rPr>
          <w:rFonts w:eastAsia="SimSun"/>
          <w:sz w:val="28"/>
          <w:szCs w:val="28"/>
        </w:rPr>
        <w:t>routing path.</w:t>
      </w:r>
    </w:p>
    <w:p w:rsidR="00BC771D" w:rsidRPr="00237024" w:rsidRDefault="00BC771D" w:rsidP="007171AC">
      <w:pPr>
        <w:jc w:val="both"/>
        <w:rPr>
          <w:rFonts w:eastAsia="SimSun"/>
          <w:sz w:val="28"/>
          <w:szCs w:val="28"/>
        </w:rPr>
      </w:pPr>
    </w:p>
    <w:p w:rsidR="00865033" w:rsidRPr="00237024" w:rsidRDefault="00865033" w:rsidP="007171AC">
      <w:pPr>
        <w:jc w:val="both"/>
        <w:rPr>
          <w:rFonts w:eastAsia="SimSun"/>
          <w:sz w:val="28"/>
          <w:szCs w:val="28"/>
        </w:rPr>
      </w:pPr>
      <w:r w:rsidRPr="00237024">
        <w:rPr>
          <w:rFonts w:eastAsia="SimSun"/>
          <w:sz w:val="28"/>
          <w:szCs w:val="28"/>
        </w:rPr>
        <w:t>3.The RTT is about 1.5ms from my workstation. The low</w:t>
      </w:r>
      <w:r w:rsidR="00AC5F5A">
        <w:rPr>
          <w:rFonts w:eastAsia="SimSun"/>
          <w:sz w:val="28"/>
          <w:szCs w:val="28"/>
        </w:rPr>
        <w:t>-</w:t>
      </w:r>
      <w:r w:rsidRPr="00237024">
        <w:rPr>
          <w:rFonts w:eastAsia="SimSun"/>
          <w:sz w:val="28"/>
          <w:szCs w:val="28"/>
        </w:rPr>
        <w:t>level delay can indicate that the routers mostly are in Sydney.</w:t>
      </w:r>
      <w:r w:rsidR="005004CB" w:rsidRPr="00237024">
        <w:rPr>
          <w:rFonts w:eastAsia="SimSun"/>
          <w:sz w:val="28"/>
          <w:szCs w:val="28"/>
        </w:rPr>
        <w:t xml:space="preserve"> Therefore, the delay can stay between 1</w:t>
      </w:r>
      <w:r w:rsidR="00291C18">
        <w:rPr>
          <w:rFonts w:eastAsia="SimSun"/>
          <w:sz w:val="28"/>
          <w:szCs w:val="28"/>
        </w:rPr>
        <w:t xml:space="preserve"> </w:t>
      </w:r>
      <w:r w:rsidR="005004CB" w:rsidRPr="00237024">
        <w:rPr>
          <w:rFonts w:eastAsia="SimSun"/>
          <w:sz w:val="28"/>
          <w:szCs w:val="28"/>
        </w:rPr>
        <w:t xml:space="preserve">ms – 2 </w:t>
      </w:r>
      <w:proofErr w:type="spellStart"/>
      <w:r w:rsidR="005004CB" w:rsidRPr="00237024">
        <w:rPr>
          <w:rFonts w:eastAsia="SimSun"/>
          <w:sz w:val="28"/>
          <w:szCs w:val="28"/>
        </w:rPr>
        <w:t>ms</w:t>
      </w:r>
      <w:proofErr w:type="spellEnd"/>
      <w:r w:rsidR="005004CB" w:rsidRPr="00237024">
        <w:rPr>
          <w:rFonts w:eastAsia="SimSun"/>
          <w:sz w:val="28"/>
          <w:szCs w:val="28"/>
        </w:rPr>
        <w:t>.</w:t>
      </w:r>
    </w:p>
    <w:p w:rsidR="00865033" w:rsidRPr="00237024" w:rsidRDefault="00865033" w:rsidP="007171AC">
      <w:pPr>
        <w:jc w:val="both"/>
        <w:rPr>
          <w:rFonts w:eastAsia="SimSun"/>
          <w:sz w:val="28"/>
          <w:szCs w:val="28"/>
        </w:rPr>
      </w:pPr>
      <w:r w:rsidRPr="00237024">
        <w:rPr>
          <w:rFonts w:eastAsia="SimSun"/>
          <w:noProof/>
          <w:sz w:val="28"/>
          <w:szCs w:val="28"/>
        </w:rPr>
        <w:drawing>
          <wp:inline distT="0" distB="0" distL="0" distR="0" wp14:anchorId="5F864726" wp14:editId="633AC981">
            <wp:extent cx="5731510" cy="36563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8"/>
                    <a:stretch>
                      <a:fillRect/>
                    </a:stretch>
                  </pic:blipFill>
                  <pic:spPr>
                    <a:xfrm>
                      <a:off x="0" y="0"/>
                      <a:ext cx="5731510" cy="3656330"/>
                    </a:xfrm>
                    <a:prstGeom prst="rect">
                      <a:avLst/>
                    </a:prstGeom>
                  </pic:spPr>
                </pic:pic>
              </a:graphicData>
            </a:graphic>
          </wp:inline>
        </w:drawing>
      </w:r>
    </w:p>
    <w:p w:rsidR="008F083F" w:rsidRPr="00237024" w:rsidRDefault="008F083F" w:rsidP="007171AC">
      <w:pPr>
        <w:jc w:val="both"/>
        <w:rPr>
          <w:rFonts w:eastAsia="SimSun"/>
          <w:sz w:val="28"/>
          <w:szCs w:val="28"/>
        </w:rPr>
      </w:pPr>
    </w:p>
    <w:p w:rsidR="009F1F20" w:rsidRPr="00237024" w:rsidRDefault="009F1F20" w:rsidP="007171AC">
      <w:pPr>
        <w:jc w:val="both"/>
        <w:rPr>
          <w:rFonts w:eastAsia="SimSun"/>
          <w:sz w:val="28"/>
          <w:szCs w:val="28"/>
        </w:rPr>
      </w:pPr>
      <w:r w:rsidRPr="00237024">
        <w:rPr>
          <w:rFonts w:eastAsia="SimSun"/>
          <w:sz w:val="28"/>
          <w:szCs w:val="28"/>
        </w:rPr>
        <w:t>4. Propagation delay: This kind of delay is equal to the ratio of the physical link length</w:t>
      </w:r>
      <w:r w:rsidRPr="00237024">
        <w:rPr>
          <w:rFonts w:eastAsia="SimSun"/>
          <w:b/>
          <w:bCs/>
          <w:sz w:val="28"/>
          <w:szCs w:val="28"/>
        </w:rPr>
        <w:t xml:space="preserve"> d</w:t>
      </w:r>
      <w:r w:rsidRPr="00237024">
        <w:rPr>
          <w:rFonts w:eastAsia="SimSun"/>
          <w:sz w:val="28"/>
          <w:szCs w:val="28"/>
        </w:rPr>
        <w:t xml:space="preserve"> and the speed of propagation </w:t>
      </w:r>
      <w:r w:rsidRPr="00237024">
        <w:rPr>
          <w:rFonts w:eastAsia="SimSun"/>
          <w:b/>
          <w:bCs/>
          <w:sz w:val="28"/>
          <w:szCs w:val="28"/>
        </w:rPr>
        <w:t>s</w:t>
      </w:r>
      <w:r w:rsidR="00A8121B">
        <w:rPr>
          <w:rFonts w:eastAsia="SimSun"/>
          <w:b/>
          <w:bCs/>
          <w:sz w:val="28"/>
          <w:szCs w:val="28"/>
        </w:rPr>
        <w:t xml:space="preserve">, </w:t>
      </w:r>
      <w:r w:rsidR="00A8121B" w:rsidRPr="00A8121B">
        <w:rPr>
          <w:rFonts w:eastAsia="SimSun"/>
          <w:sz w:val="28"/>
          <w:szCs w:val="28"/>
        </w:rPr>
        <w:t>which is</w:t>
      </w:r>
      <w:r w:rsidR="00A8121B" w:rsidRPr="00A8121B">
        <w:rPr>
          <w:rFonts w:eastAsia="SimSun"/>
          <w:b/>
          <w:bCs/>
          <w:sz w:val="28"/>
          <w:szCs w:val="28"/>
        </w:rPr>
        <w:t xml:space="preserve"> </w:t>
      </w:r>
      <m:oMath>
        <m:sSub>
          <m:sSubPr>
            <m:ctrlPr>
              <w:rPr>
                <w:rFonts w:ascii="Cambria Math" w:eastAsia="SimSun" w:hAnsi="Cambria Math"/>
                <w:b/>
                <w:bCs/>
                <w:i/>
                <w:sz w:val="28"/>
                <w:szCs w:val="28"/>
              </w:rPr>
            </m:ctrlPr>
          </m:sSubPr>
          <m:e>
            <m:r>
              <m:rPr>
                <m:sty m:val="bi"/>
              </m:rPr>
              <w:rPr>
                <w:rFonts w:ascii="Cambria Math" w:eastAsia="SimSun" w:hAnsi="Cambria Math"/>
                <w:sz w:val="28"/>
                <w:szCs w:val="28"/>
              </w:rPr>
              <m:t>d</m:t>
            </m:r>
          </m:e>
          <m:sub>
            <m:r>
              <m:rPr>
                <m:sty m:val="bi"/>
              </m:rPr>
              <w:rPr>
                <w:rFonts w:ascii="Cambria Math" w:eastAsia="SimSun" w:hAnsi="Cambria Math"/>
                <w:sz w:val="28"/>
                <w:szCs w:val="28"/>
              </w:rPr>
              <m:t>prop</m:t>
            </m:r>
          </m:sub>
        </m:sSub>
        <m:r>
          <m:rPr>
            <m:sty m:val="bi"/>
          </m:rPr>
          <w:rPr>
            <w:rFonts w:ascii="Cambria Math" w:eastAsia="SimSun" w:hAnsi="Cambria Math"/>
            <w:sz w:val="28"/>
            <w:szCs w:val="28"/>
          </w:rPr>
          <m:t>=d/s</m:t>
        </m:r>
      </m:oMath>
      <w:r w:rsidR="00A8121B">
        <w:rPr>
          <w:rFonts w:eastAsia="SimSun"/>
          <w:b/>
          <w:bCs/>
          <w:sz w:val="28"/>
          <w:szCs w:val="28"/>
        </w:rPr>
        <w:t>.</w:t>
      </w:r>
      <w:r w:rsidR="00A8121B" w:rsidRPr="00237024">
        <w:rPr>
          <w:rFonts w:eastAsia="SimSun"/>
          <w:sz w:val="28"/>
          <w:szCs w:val="28"/>
        </w:rPr>
        <w:t xml:space="preserve"> </w:t>
      </w:r>
      <w:r w:rsidRPr="00237024">
        <w:rPr>
          <w:rFonts w:eastAsia="SimSun"/>
          <w:sz w:val="28"/>
          <w:szCs w:val="28"/>
        </w:rPr>
        <w:t xml:space="preserve">Therefore, </w:t>
      </w:r>
      <w:r w:rsidR="00D4577A">
        <w:rPr>
          <w:rFonts w:eastAsia="SimSun"/>
          <w:sz w:val="28"/>
          <w:szCs w:val="28"/>
        </w:rPr>
        <w:t xml:space="preserve">the </w:t>
      </w:r>
      <w:r w:rsidRPr="00237024">
        <w:rPr>
          <w:rFonts w:eastAsia="SimSun"/>
          <w:sz w:val="28"/>
          <w:szCs w:val="28"/>
        </w:rPr>
        <w:t>propagation delay depends on physical link length and the speed of propagation.</w:t>
      </w:r>
    </w:p>
    <w:p w:rsidR="009F1F20" w:rsidRPr="00237024" w:rsidRDefault="009F1F20" w:rsidP="007171AC">
      <w:pPr>
        <w:jc w:val="both"/>
        <w:rPr>
          <w:rFonts w:eastAsia="SimSun"/>
          <w:sz w:val="28"/>
          <w:szCs w:val="28"/>
        </w:rPr>
      </w:pPr>
    </w:p>
    <w:p w:rsidR="00F97824" w:rsidRPr="00237024" w:rsidRDefault="009F1F20" w:rsidP="007171AC">
      <w:pPr>
        <w:jc w:val="both"/>
        <w:rPr>
          <w:rFonts w:eastAsia="SimSun"/>
          <w:sz w:val="28"/>
          <w:szCs w:val="28"/>
        </w:rPr>
      </w:pPr>
      <w:r w:rsidRPr="00237024">
        <w:rPr>
          <w:rFonts w:eastAsia="SimSun"/>
          <w:sz w:val="28"/>
          <w:szCs w:val="28"/>
        </w:rPr>
        <w:t xml:space="preserve">Transmission delay: This kind of delay is equal to the ratio of packet length </w:t>
      </w:r>
      <w:r w:rsidRPr="00237024">
        <w:rPr>
          <w:rFonts w:eastAsia="SimSun"/>
          <w:b/>
          <w:bCs/>
          <w:sz w:val="28"/>
          <w:szCs w:val="28"/>
        </w:rPr>
        <w:t>L</w:t>
      </w:r>
      <w:r w:rsidRPr="00237024">
        <w:rPr>
          <w:rFonts w:eastAsia="SimSun"/>
          <w:sz w:val="28"/>
          <w:szCs w:val="28"/>
        </w:rPr>
        <w:t xml:space="preserve"> and link bandwidth </w:t>
      </w:r>
      <w:r w:rsidRPr="00237024">
        <w:rPr>
          <w:rFonts w:eastAsia="SimSun"/>
          <w:b/>
          <w:bCs/>
          <w:sz w:val="28"/>
          <w:szCs w:val="28"/>
        </w:rPr>
        <w:t>R</w:t>
      </w:r>
      <w:r w:rsidR="00EF2F52">
        <w:rPr>
          <w:rFonts w:eastAsia="SimSun"/>
          <w:b/>
          <w:bCs/>
          <w:sz w:val="28"/>
          <w:szCs w:val="28"/>
        </w:rPr>
        <w:t xml:space="preserve">, </w:t>
      </w:r>
      <w:r w:rsidR="00EF2F52" w:rsidRPr="00A8121B">
        <w:rPr>
          <w:rFonts w:eastAsia="SimSun"/>
          <w:sz w:val="28"/>
          <w:szCs w:val="28"/>
        </w:rPr>
        <w:t>which is</w:t>
      </w:r>
      <w:r w:rsidR="00EF2F52">
        <w:rPr>
          <w:rFonts w:eastAsia="SimSun"/>
          <w:b/>
          <w:bCs/>
          <w:sz w:val="28"/>
          <w:szCs w:val="28"/>
        </w:rPr>
        <w:t xml:space="preserve"> </w:t>
      </w:r>
      <m:oMath>
        <m:sSub>
          <m:sSubPr>
            <m:ctrlPr>
              <w:rPr>
                <w:rFonts w:ascii="Cambria Math" w:eastAsia="SimSun" w:hAnsi="Cambria Math"/>
                <w:b/>
                <w:bCs/>
                <w:i/>
                <w:sz w:val="28"/>
                <w:szCs w:val="28"/>
              </w:rPr>
            </m:ctrlPr>
          </m:sSubPr>
          <m:e>
            <m:r>
              <m:rPr>
                <m:sty m:val="bi"/>
              </m:rPr>
              <w:rPr>
                <w:rFonts w:ascii="Cambria Math" w:eastAsia="SimSun" w:hAnsi="Cambria Math"/>
                <w:sz w:val="28"/>
                <w:szCs w:val="28"/>
              </w:rPr>
              <m:t>d</m:t>
            </m:r>
          </m:e>
          <m:sub>
            <m:r>
              <m:rPr>
                <m:sty m:val="bi"/>
              </m:rPr>
              <w:rPr>
                <w:rFonts w:ascii="Cambria Math" w:eastAsia="SimSun" w:hAnsi="Cambria Math"/>
                <w:sz w:val="28"/>
                <w:szCs w:val="28"/>
              </w:rPr>
              <m:t>trans</m:t>
            </m:r>
          </m:sub>
        </m:sSub>
        <m:r>
          <m:rPr>
            <m:sty m:val="bi"/>
          </m:rPr>
          <w:rPr>
            <w:rFonts w:ascii="Cambria Math" w:eastAsia="SimSun" w:hAnsi="Cambria Math"/>
            <w:sz w:val="28"/>
            <w:szCs w:val="28"/>
          </w:rPr>
          <m:t>=L/R</m:t>
        </m:r>
      </m:oMath>
      <w:r w:rsidRPr="00237024">
        <w:rPr>
          <w:rFonts w:eastAsia="SimSun"/>
          <w:sz w:val="28"/>
          <w:szCs w:val="28"/>
        </w:rPr>
        <w:t xml:space="preserve">. </w:t>
      </w:r>
    </w:p>
    <w:p w:rsidR="00F97824" w:rsidRPr="00237024" w:rsidRDefault="00F97824" w:rsidP="007171AC">
      <w:pPr>
        <w:jc w:val="both"/>
        <w:rPr>
          <w:rFonts w:eastAsia="SimSun"/>
          <w:sz w:val="28"/>
          <w:szCs w:val="28"/>
        </w:rPr>
      </w:pPr>
    </w:p>
    <w:p w:rsidR="00861EDF" w:rsidRPr="00237024" w:rsidRDefault="002C44D3" w:rsidP="007171AC">
      <w:pPr>
        <w:jc w:val="both"/>
        <w:rPr>
          <w:rFonts w:eastAsia="SimSun"/>
          <w:sz w:val="28"/>
          <w:szCs w:val="28"/>
        </w:rPr>
      </w:pPr>
      <w:r w:rsidRPr="00237024">
        <w:rPr>
          <w:rFonts w:eastAsia="SimSun"/>
          <w:sz w:val="28"/>
          <w:szCs w:val="28"/>
        </w:rPr>
        <w:t xml:space="preserve">Nodal </w:t>
      </w:r>
      <w:r w:rsidR="00F97824" w:rsidRPr="00237024">
        <w:rPr>
          <w:rFonts w:eastAsia="SimSun"/>
          <w:sz w:val="28"/>
          <w:szCs w:val="28"/>
        </w:rPr>
        <w:t>Processing delay:</w:t>
      </w:r>
      <w:r w:rsidR="009F1F20" w:rsidRPr="00237024">
        <w:rPr>
          <w:rFonts w:eastAsia="SimSun"/>
          <w:sz w:val="28"/>
          <w:szCs w:val="28"/>
        </w:rPr>
        <w:t xml:space="preserve"> </w:t>
      </w:r>
      <w:r w:rsidRPr="00237024">
        <w:rPr>
          <w:rFonts w:eastAsia="SimSun"/>
          <w:sz w:val="28"/>
          <w:szCs w:val="28"/>
        </w:rPr>
        <w:t xml:space="preserve">This kind of delay is caused by checking bit errors in the packet. If the size of </w:t>
      </w:r>
      <w:r w:rsidR="00F43807">
        <w:rPr>
          <w:rFonts w:eastAsia="SimSun"/>
          <w:sz w:val="28"/>
          <w:szCs w:val="28"/>
        </w:rPr>
        <w:t xml:space="preserve">the </w:t>
      </w:r>
      <w:r w:rsidRPr="00237024">
        <w:rPr>
          <w:rFonts w:eastAsia="SimSun"/>
          <w:sz w:val="28"/>
          <w:szCs w:val="28"/>
        </w:rPr>
        <w:t xml:space="preserve">packet is large, the time of checking errors </w:t>
      </w:r>
      <w:r w:rsidR="00FB7600" w:rsidRPr="00237024">
        <w:rPr>
          <w:rFonts w:eastAsia="SimSun"/>
          <w:sz w:val="28"/>
          <w:szCs w:val="28"/>
        </w:rPr>
        <w:t>is longer.</w:t>
      </w:r>
      <w:r w:rsidR="005879A4" w:rsidRPr="00237024">
        <w:rPr>
          <w:rFonts w:eastAsia="SimSun"/>
          <w:sz w:val="28"/>
          <w:szCs w:val="28"/>
        </w:rPr>
        <w:t xml:space="preserve"> Therefore, this kind of delay is determined by the size of </w:t>
      </w:r>
      <w:r w:rsidR="00AD60C6">
        <w:rPr>
          <w:rFonts w:eastAsia="SimSun"/>
          <w:sz w:val="28"/>
          <w:szCs w:val="28"/>
        </w:rPr>
        <w:t xml:space="preserve">the </w:t>
      </w:r>
      <w:r w:rsidR="005879A4" w:rsidRPr="00237024">
        <w:rPr>
          <w:rFonts w:eastAsia="SimSun"/>
          <w:sz w:val="28"/>
          <w:szCs w:val="28"/>
        </w:rPr>
        <w:t>packet.</w:t>
      </w:r>
    </w:p>
    <w:p w:rsidR="00861EDF" w:rsidRPr="00237024" w:rsidRDefault="00861EDF" w:rsidP="007171AC">
      <w:pPr>
        <w:jc w:val="both"/>
        <w:rPr>
          <w:rFonts w:eastAsia="SimSun"/>
          <w:sz w:val="28"/>
          <w:szCs w:val="28"/>
        </w:rPr>
      </w:pPr>
    </w:p>
    <w:p w:rsidR="00E207C5" w:rsidRPr="00237024" w:rsidRDefault="00861EDF" w:rsidP="007171AC">
      <w:pPr>
        <w:jc w:val="both"/>
        <w:rPr>
          <w:rFonts w:eastAsia="SimSun"/>
          <w:sz w:val="28"/>
          <w:szCs w:val="28"/>
        </w:rPr>
      </w:pPr>
      <w:r w:rsidRPr="00237024">
        <w:rPr>
          <w:rFonts w:eastAsia="SimSun"/>
          <w:sz w:val="28"/>
          <w:szCs w:val="28"/>
        </w:rPr>
        <w:t xml:space="preserve">Queueing delay: This kind of delay is caused by waiting at the output link for transmission. It depends on the congestion level of </w:t>
      </w:r>
      <w:r w:rsidR="008E2C98">
        <w:rPr>
          <w:rFonts w:eastAsia="SimSun"/>
          <w:sz w:val="28"/>
          <w:szCs w:val="28"/>
        </w:rPr>
        <w:t xml:space="preserve">the </w:t>
      </w:r>
      <w:r w:rsidRPr="00237024">
        <w:rPr>
          <w:rFonts w:eastAsia="SimSun"/>
          <w:sz w:val="28"/>
          <w:szCs w:val="28"/>
        </w:rPr>
        <w:t>router.</w:t>
      </w:r>
      <w:r w:rsidR="005879A4" w:rsidRPr="00237024">
        <w:rPr>
          <w:rFonts w:eastAsia="SimSun"/>
          <w:sz w:val="28"/>
          <w:szCs w:val="28"/>
        </w:rPr>
        <w:t xml:space="preserve"> </w:t>
      </w:r>
    </w:p>
    <w:sectPr w:rsidR="00E207C5" w:rsidRPr="002370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76"/>
    <w:rsid w:val="00013DC0"/>
    <w:rsid w:val="00017317"/>
    <w:rsid w:val="00020F21"/>
    <w:rsid w:val="00064469"/>
    <w:rsid w:val="0006735A"/>
    <w:rsid w:val="00074431"/>
    <w:rsid w:val="0009101E"/>
    <w:rsid w:val="000A0423"/>
    <w:rsid w:val="000C3443"/>
    <w:rsid w:val="000D54EA"/>
    <w:rsid w:val="00120A45"/>
    <w:rsid w:val="00123966"/>
    <w:rsid w:val="00134D58"/>
    <w:rsid w:val="00137FA6"/>
    <w:rsid w:val="00162F73"/>
    <w:rsid w:val="00171E93"/>
    <w:rsid w:val="00181747"/>
    <w:rsid w:val="001A14EA"/>
    <w:rsid w:val="001A5D2E"/>
    <w:rsid w:val="001D0FDB"/>
    <w:rsid w:val="001D1967"/>
    <w:rsid w:val="001F7AC4"/>
    <w:rsid w:val="00212A3F"/>
    <w:rsid w:val="00237024"/>
    <w:rsid w:val="002559CC"/>
    <w:rsid w:val="0027269E"/>
    <w:rsid w:val="00286F67"/>
    <w:rsid w:val="00291C18"/>
    <w:rsid w:val="002A7A1E"/>
    <w:rsid w:val="002B1969"/>
    <w:rsid w:val="002B6836"/>
    <w:rsid w:val="002C44D3"/>
    <w:rsid w:val="002D1E5B"/>
    <w:rsid w:val="002D1F20"/>
    <w:rsid w:val="002E734C"/>
    <w:rsid w:val="002F78F3"/>
    <w:rsid w:val="00306376"/>
    <w:rsid w:val="0032327D"/>
    <w:rsid w:val="0033346D"/>
    <w:rsid w:val="003511C6"/>
    <w:rsid w:val="003514DB"/>
    <w:rsid w:val="00382B50"/>
    <w:rsid w:val="003900C1"/>
    <w:rsid w:val="003A2188"/>
    <w:rsid w:val="00411C18"/>
    <w:rsid w:val="0042133E"/>
    <w:rsid w:val="00435B29"/>
    <w:rsid w:val="004370F3"/>
    <w:rsid w:val="00444A73"/>
    <w:rsid w:val="0045182C"/>
    <w:rsid w:val="004B7F97"/>
    <w:rsid w:val="004E2ECE"/>
    <w:rsid w:val="005004CB"/>
    <w:rsid w:val="00507B42"/>
    <w:rsid w:val="005425E1"/>
    <w:rsid w:val="005879A4"/>
    <w:rsid w:val="005A7C8D"/>
    <w:rsid w:val="00603F88"/>
    <w:rsid w:val="00646F89"/>
    <w:rsid w:val="006568A9"/>
    <w:rsid w:val="00665444"/>
    <w:rsid w:val="00671346"/>
    <w:rsid w:val="006724FE"/>
    <w:rsid w:val="006743B4"/>
    <w:rsid w:val="00676D25"/>
    <w:rsid w:val="00690B7B"/>
    <w:rsid w:val="006B78DB"/>
    <w:rsid w:val="00703E91"/>
    <w:rsid w:val="00710AA5"/>
    <w:rsid w:val="007171AC"/>
    <w:rsid w:val="007224E7"/>
    <w:rsid w:val="007402BD"/>
    <w:rsid w:val="00743502"/>
    <w:rsid w:val="00752887"/>
    <w:rsid w:val="00767962"/>
    <w:rsid w:val="00795405"/>
    <w:rsid w:val="007A7689"/>
    <w:rsid w:val="007C6AB2"/>
    <w:rsid w:val="007C7FFD"/>
    <w:rsid w:val="007D6DAA"/>
    <w:rsid w:val="007D7F29"/>
    <w:rsid w:val="00826771"/>
    <w:rsid w:val="00851CB6"/>
    <w:rsid w:val="00861EDF"/>
    <w:rsid w:val="00865033"/>
    <w:rsid w:val="00873F54"/>
    <w:rsid w:val="00885D95"/>
    <w:rsid w:val="00897FCC"/>
    <w:rsid w:val="008B5A06"/>
    <w:rsid w:val="008E2C98"/>
    <w:rsid w:val="008F083F"/>
    <w:rsid w:val="008F7BD5"/>
    <w:rsid w:val="00935172"/>
    <w:rsid w:val="00965AD5"/>
    <w:rsid w:val="00993314"/>
    <w:rsid w:val="009940AC"/>
    <w:rsid w:val="00994544"/>
    <w:rsid w:val="00995981"/>
    <w:rsid w:val="0099761C"/>
    <w:rsid w:val="009F1F20"/>
    <w:rsid w:val="00A12EC2"/>
    <w:rsid w:val="00A21C00"/>
    <w:rsid w:val="00A24A42"/>
    <w:rsid w:val="00A612C2"/>
    <w:rsid w:val="00A705D7"/>
    <w:rsid w:val="00A721FA"/>
    <w:rsid w:val="00A8121B"/>
    <w:rsid w:val="00AA66B2"/>
    <w:rsid w:val="00AB644C"/>
    <w:rsid w:val="00AC5F5A"/>
    <w:rsid w:val="00AD60C6"/>
    <w:rsid w:val="00B1244F"/>
    <w:rsid w:val="00B274A8"/>
    <w:rsid w:val="00B41D21"/>
    <w:rsid w:val="00B91E0D"/>
    <w:rsid w:val="00BC771D"/>
    <w:rsid w:val="00BE7020"/>
    <w:rsid w:val="00BF234A"/>
    <w:rsid w:val="00BF6D43"/>
    <w:rsid w:val="00C10D0A"/>
    <w:rsid w:val="00C21266"/>
    <w:rsid w:val="00C42BE5"/>
    <w:rsid w:val="00C466E2"/>
    <w:rsid w:val="00C478E2"/>
    <w:rsid w:val="00C724B6"/>
    <w:rsid w:val="00CA452B"/>
    <w:rsid w:val="00CC4860"/>
    <w:rsid w:val="00CC759B"/>
    <w:rsid w:val="00CE574E"/>
    <w:rsid w:val="00CF657C"/>
    <w:rsid w:val="00D03BC2"/>
    <w:rsid w:val="00D32687"/>
    <w:rsid w:val="00D4577A"/>
    <w:rsid w:val="00D5744D"/>
    <w:rsid w:val="00DA0B4B"/>
    <w:rsid w:val="00DC2ABA"/>
    <w:rsid w:val="00DE3B4F"/>
    <w:rsid w:val="00E056F4"/>
    <w:rsid w:val="00E05ED5"/>
    <w:rsid w:val="00E11C8C"/>
    <w:rsid w:val="00E207C5"/>
    <w:rsid w:val="00E41FC8"/>
    <w:rsid w:val="00E60A12"/>
    <w:rsid w:val="00EA1C16"/>
    <w:rsid w:val="00EE4D2A"/>
    <w:rsid w:val="00EF2F52"/>
    <w:rsid w:val="00F02D64"/>
    <w:rsid w:val="00F100C1"/>
    <w:rsid w:val="00F11585"/>
    <w:rsid w:val="00F42BA6"/>
    <w:rsid w:val="00F43807"/>
    <w:rsid w:val="00F612B3"/>
    <w:rsid w:val="00F74199"/>
    <w:rsid w:val="00F97824"/>
    <w:rsid w:val="00FB7600"/>
    <w:rsid w:val="00FC2AA2"/>
    <w:rsid w:val="00FC436D"/>
    <w:rsid w:val="00FE09A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9491D1"/>
  <w15:chartTrackingRefBased/>
  <w15:docId w15:val="{878F95DB-7508-6F4C-82AE-4C84DE6E6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F9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BC2"/>
    <w:pPr>
      <w:ind w:left="720"/>
      <w:contextualSpacing/>
    </w:pPr>
  </w:style>
  <w:style w:type="character" w:styleId="Hyperlink">
    <w:name w:val="Hyperlink"/>
    <w:basedOn w:val="DefaultParagraphFont"/>
    <w:uiPriority w:val="99"/>
    <w:unhideWhenUsed/>
    <w:rsid w:val="00D03BC2"/>
    <w:rPr>
      <w:color w:val="0563C1" w:themeColor="hyperlink"/>
      <w:u w:val="single"/>
    </w:rPr>
  </w:style>
  <w:style w:type="character" w:styleId="UnresolvedMention">
    <w:name w:val="Unresolved Mention"/>
    <w:basedOn w:val="DefaultParagraphFont"/>
    <w:uiPriority w:val="99"/>
    <w:semiHidden/>
    <w:unhideWhenUsed/>
    <w:rsid w:val="00D03BC2"/>
    <w:rPr>
      <w:color w:val="605E5C"/>
      <w:shd w:val="clear" w:color="auto" w:fill="E1DFDD"/>
    </w:rPr>
  </w:style>
  <w:style w:type="character" w:styleId="FollowedHyperlink">
    <w:name w:val="FollowedHyperlink"/>
    <w:basedOn w:val="DefaultParagraphFont"/>
    <w:uiPriority w:val="99"/>
    <w:semiHidden/>
    <w:unhideWhenUsed/>
    <w:rsid w:val="0033346D"/>
    <w:rPr>
      <w:color w:val="954F72" w:themeColor="followedHyperlink"/>
      <w:u w:val="single"/>
    </w:rPr>
  </w:style>
  <w:style w:type="character" w:styleId="PlaceholderText">
    <w:name w:val="Placeholder Text"/>
    <w:basedOn w:val="DefaultParagraphFont"/>
    <w:uiPriority w:val="99"/>
    <w:semiHidden/>
    <w:rsid w:val="00A812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515741">
      <w:bodyDiv w:val="1"/>
      <w:marLeft w:val="0"/>
      <w:marRight w:val="0"/>
      <w:marTop w:val="0"/>
      <w:marBottom w:val="0"/>
      <w:divBdr>
        <w:top w:val="none" w:sz="0" w:space="0" w:color="auto"/>
        <w:left w:val="none" w:sz="0" w:space="0" w:color="auto"/>
        <w:bottom w:val="none" w:sz="0" w:space="0" w:color="auto"/>
        <w:right w:val="none" w:sz="0" w:space="0" w:color="auto"/>
      </w:divBdr>
    </w:div>
    <w:div w:id="466123375">
      <w:bodyDiv w:val="1"/>
      <w:marLeft w:val="0"/>
      <w:marRight w:val="0"/>
      <w:marTop w:val="0"/>
      <w:marBottom w:val="0"/>
      <w:divBdr>
        <w:top w:val="none" w:sz="0" w:space="0" w:color="auto"/>
        <w:left w:val="none" w:sz="0" w:space="0" w:color="auto"/>
        <w:bottom w:val="none" w:sz="0" w:space="0" w:color="auto"/>
        <w:right w:val="none" w:sz="0" w:space="0" w:color="auto"/>
      </w:divBdr>
    </w:div>
    <w:div w:id="130161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tfittest.com.au" TargetMode="External"/><Relationship Id="rId18" Type="http://schemas.openxmlformats.org/officeDocument/2006/relationships/hyperlink" Target="http://www.columbia.edu" TargetMode="External"/><Relationship Id="rId26" Type="http://schemas.openxmlformats.org/officeDocument/2006/relationships/hyperlink" Target="http://www.u-tokyo.ac.jp" TargetMode="External"/><Relationship Id="rId39" Type="http://schemas.openxmlformats.org/officeDocument/2006/relationships/hyperlink" Target="http://www.ump.edu.my" TargetMode="External"/><Relationship Id="rId21" Type="http://schemas.openxmlformats.org/officeDocument/2006/relationships/hyperlink" Target="https://www.timbercon.com/resources/calculators/time-delay-of-light-in-fiber-calculator/" TargetMode="External"/><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hyperlink" Target="http://www.unsw.edu.au" TargetMode="External"/><Relationship Id="rId2" Type="http://schemas.openxmlformats.org/officeDocument/2006/relationships/settings" Target="settings.xml"/><Relationship Id="rId16" Type="http://schemas.openxmlformats.org/officeDocument/2006/relationships/hyperlink" Target="http://www.hola.hp" TargetMode="External"/><Relationship Id="rId29" Type="http://schemas.openxmlformats.org/officeDocument/2006/relationships/image" Target="media/image7.png"/><Relationship Id="rId11" Type="http://schemas.openxmlformats.org/officeDocument/2006/relationships/hyperlink" Target="http://www.amazon.com"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www.uq.edu.au" TargetMode="External"/><Relationship Id="rId40" Type="http://schemas.openxmlformats.org/officeDocument/2006/relationships/image" Target="media/image15.png"/><Relationship Id="rId45" Type="http://schemas.openxmlformats.org/officeDocument/2006/relationships/hyperlink" Target="http://www.tu-berlin.de" TargetMode="External"/><Relationship Id="rId5" Type="http://schemas.openxmlformats.org/officeDocument/2006/relationships/image" Target="media/image1.png"/><Relationship Id="rId15" Type="http://schemas.openxmlformats.org/officeDocument/2006/relationships/hyperlink" Target="http://www.hola.hp"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http://www.tpg.com.au" TargetMode="External"/><Relationship Id="rId19" Type="http://schemas.openxmlformats.org/officeDocument/2006/relationships/hyperlink" Target="https://en.wikipedia.org/wiki/Southern_Cross_Cable" TargetMode="External"/><Relationship Id="rId31" Type="http://schemas.openxmlformats.org/officeDocument/2006/relationships/image" Target="media/image9.png"/><Relationship Id="rId44" Type="http://schemas.openxmlformats.org/officeDocument/2006/relationships/image" Target="media/image17.png"/><Relationship Id="rId4" Type="http://schemas.openxmlformats.org/officeDocument/2006/relationships/hyperlink" Target="http://www.koala.com.au" TargetMode="External"/><Relationship Id="rId9" Type="http://schemas.openxmlformats.org/officeDocument/2006/relationships/hyperlink" Target="http://www.intel.com.au" TargetMode="External"/><Relationship Id="rId14" Type="http://schemas.openxmlformats.org/officeDocument/2006/relationships/hyperlink" Target="http://www.getfittest.com.au" TargetMode="External"/><Relationship Id="rId22" Type="http://schemas.openxmlformats.org/officeDocument/2006/relationships/image" Target="media/image3.png"/><Relationship Id="rId27" Type="http://schemas.openxmlformats.org/officeDocument/2006/relationships/hyperlink" Target="http://www.lancaster.ac.uk" TargetMode="External"/><Relationship Id="rId30" Type="http://schemas.openxmlformats.org/officeDocument/2006/relationships/image" Target="media/image8.png"/><Relationship Id="rId35" Type="http://schemas.openxmlformats.org/officeDocument/2006/relationships/hyperlink" Target="http://www.uq.edu.au" TargetMode="External"/><Relationship Id="rId43" Type="http://schemas.openxmlformats.org/officeDocument/2006/relationships/hyperlink" Target="http://www.tu-berlin.de" TargetMode="External"/><Relationship Id="rId48" Type="http://schemas.openxmlformats.org/officeDocument/2006/relationships/image" Target="media/image20.png"/><Relationship Id="rId8" Type="http://schemas.openxmlformats.org/officeDocument/2006/relationships/hyperlink" Target="http://www.mit.edu" TargetMode="External"/><Relationship Id="rId3" Type="http://schemas.openxmlformats.org/officeDocument/2006/relationships/webSettings" Target="webSettings.xml"/><Relationship Id="rId12" Type="http://schemas.openxmlformats.org/officeDocument/2006/relationships/hyperlink" Target="http://www.tsinghua.edu.au" TargetMode="External"/><Relationship Id="rId17" Type="http://schemas.openxmlformats.org/officeDocument/2006/relationships/hyperlink" Target="http://www.kremlin.ru" TargetMode="External"/><Relationship Id="rId25" Type="http://schemas.openxmlformats.org/officeDocument/2006/relationships/hyperlink" Target="http://www.ucla.edu"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18.png"/><Relationship Id="rId20" Type="http://schemas.openxmlformats.org/officeDocument/2006/relationships/hyperlink" Target="https://www.m2optics.com/blog/bid/70587/calculating-optical-fiber-latency" TargetMode="External"/><Relationship Id="rId41" Type="http://schemas.openxmlformats.org/officeDocument/2006/relationships/hyperlink" Target="http://www.ump.edu.my" TargetMode="External"/><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AZ8762</dc:creator>
  <cp:keywords/>
  <dc:description/>
  <cp:lastModifiedBy>AZ8762</cp:lastModifiedBy>
  <cp:revision>77</cp:revision>
  <dcterms:created xsi:type="dcterms:W3CDTF">2020-09-27T17:27:00Z</dcterms:created>
  <dcterms:modified xsi:type="dcterms:W3CDTF">2020-09-28T08:10:00Z</dcterms:modified>
</cp:coreProperties>
</file>