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00690" w:rsidRPr="0047242E" w:rsidRDefault="00E22153" w:rsidP="006050AB">
      <w:pPr>
        <w:jc w:val="both"/>
        <w:rPr>
          <w:b/>
          <w:bCs/>
          <w:sz w:val="36"/>
          <w:szCs w:val="36"/>
        </w:rPr>
      </w:pPr>
      <w:r w:rsidRPr="0047242E">
        <w:rPr>
          <w:b/>
          <w:bCs/>
          <w:sz w:val="36"/>
          <w:szCs w:val="36"/>
        </w:rPr>
        <w:t>Exercise 3: Digging into DNS</w:t>
      </w:r>
    </w:p>
    <w:p w:rsidR="00C00690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Question1:</w:t>
      </w:r>
    </w:p>
    <w:p w:rsidR="00CC5ADC" w:rsidRDefault="00CC5ADC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Using the dig command, we can get the IP address of </w:t>
      </w:r>
      <w:hyperlink r:id="rId4" w:history="1">
        <w:r w:rsidRPr="002D3148">
          <w:rPr>
            <w:rStyle w:val="Hyperlink"/>
            <w:sz w:val="28"/>
            <w:szCs w:val="28"/>
          </w:rPr>
          <w:t>www.eecs.berkeley.edu</w:t>
        </w:r>
      </w:hyperlink>
      <w:r>
        <w:rPr>
          <w:sz w:val="28"/>
          <w:szCs w:val="28"/>
        </w:rPr>
        <w:t>, which is 23.185.0.1.</w:t>
      </w:r>
      <w:r w:rsidR="00A74775">
        <w:rPr>
          <w:sz w:val="28"/>
          <w:szCs w:val="28"/>
        </w:rPr>
        <w:t xml:space="preserve"> The query type of this address is type A.</w:t>
      </w:r>
    </w:p>
    <w:p w:rsidR="00F20DAA" w:rsidRDefault="00CC5ADC" w:rsidP="006050AB">
      <w:pPr>
        <w:jc w:val="both"/>
        <w:rPr>
          <w:sz w:val="28"/>
          <w:szCs w:val="28"/>
        </w:rPr>
      </w:pPr>
      <w:r w:rsidRPr="00CC5ADC">
        <w:rPr>
          <w:noProof/>
          <w:sz w:val="28"/>
          <w:szCs w:val="28"/>
        </w:rPr>
        <w:drawing>
          <wp:inline distT="0" distB="0" distL="0" distR="0" wp14:anchorId="49E7601E" wp14:editId="7D9A4A9C">
            <wp:extent cx="5689600" cy="787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FD" w:rsidRDefault="00BB7DFD" w:rsidP="006050AB">
      <w:pPr>
        <w:jc w:val="both"/>
        <w:rPr>
          <w:sz w:val="28"/>
          <w:szCs w:val="28"/>
        </w:rPr>
      </w:pP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Question2:</w:t>
      </w:r>
    </w:p>
    <w:p w:rsidR="00BB7DFD" w:rsidRDefault="00BB7DFD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From the picture given in question 1. We can find the canonical address</w:t>
      </w:r>
      <w:r w:rsidR="0081220C">
        <w:rPr>
          <w:rFonts w:hint="eastAsia"/>
          <w:sz w:val="28"/>
          <w:szCs w:val="28"/>
        </w:rPr>
        <w:t>es</w:t>
      </w:r>
      <w:r>
        <w:rPr>
          <w:sz w:val="28"/>
          <w:szCs w:val="28"/>
        </w:rPr>
        <w:t xml:space="preserve"> are </w:t>
      </w:r>
      <w:r w:rsidR="005F4DBE" w:rsidRPr="005F4DBE">
        <w:rPr>
          <w:sz w:val="28"/>
          <w:szCs w:val="28"/>
        </w:rPr>
        <w:t>live-eecs.pantheonsite.io</w:t>
      </w:r>
      <w:r w:rsidR="005F4DBE">
        <w:rPr>
          <w:sz w:val="28"/>
          <w:szCs w:val="28"/>
        </w:rPr>
        <w:t xml:space="preserve"> and </w:t>
      </w:r>
      <w:r w:rsidR="005F4DBE" w:rsidRPr="005F4DBE">
        <w:rPr>
          <w:sz w:val="28"/>
          <w:szCs w:val="28"/>
        </w:rPr>
        <w:t>fe1.edge.pantheon.io</w:t>
      </w:r>
      <w:r w:rsidR="005F4DBE">
        <w:rPr>
          <w:sz w:val="28"/>
          <w:szCs w:val="28"/>
        </w:rPr>
        <w:t>,</w:t>
      </w:r>
      <w:r w:rsidR="0063134D">
        <w:rPr>
          <w:sz w:val="28"/>
          <w:szCs w:val="28"/>
        </w:rPr>
        <w:t xml:space="preserve"> </w:t>
      </w:r>
      <w:r w:rsidR="005F4DBE">
        <w:rPr>
          <w:sz w:val="28"/>
          <w:szCs w:val="28"/>
        </w:rPr>
        <w:t xml:space="preserve">which is the answer </w:t>
      </w:r>
      <w:r w:rsidR="00346869">
        <w:rPr>
          <w:sz w:val="28"/>
          <w:szCs w:val="28"/>
        </w:rPr>
        <w:t>to</w:t>
      </w:r>
      <w:r w:rsidR="005F4DBE">
        <w:rPr>
          <w:sz w:val="28"/>
          <w:szCs w:val="28"/>
        </w:rPr>
        <w:t xml:space="preserve"> this question. The reason </w:t>
      </w:r>
      <w:r w:rsidR="00616265">
        <w:rPr>
          <w:sz w:val="28"/>
          <w:szCs w:val="28"/>
        </w:rPr>
        <w:t>for</w:t>
      </w:r>
      <w:r w:rsidR="005F4DBE">
        <w:rPr>
          <w:sz w:val="28"/>
          <w:szCs w:val="28"/>
        </w:rPr>
        <w:t xml:space="preserve"> using the canonical address is easy for users to remember this address.</w:t>
      </w:r>
    </w:p>
    <w:p w:rsidR="00F20DAA" w:rsidRDefault="00F20DAA" w:rsidP="006050AB">
      <w:pPr>
        <w:jc w:val="both"/>
        <w:rPr>
          <w:sz w:val="28"/>
          <w:szCs w:val="28"/>
        </w:rPr>
      </w:pP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Question3:</w:t>
      </w:r>
    </w:p>
    <w:p w:rsidR="00C1222D" w:rsidRDefault="00612821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Pr="00612821">
        <w:rPr>
          <w:sz w:val="28"/>
          <w:szCs w:val="28"/>
        </w:rPr>
        <w:t>AUTHORITY</w:t>
      </w:r>
      <w:r>
        <w:rPr>
          <w:sz w:val="28"/>
          <w:szCs w:val="28"/>
        </w:rPr>
        <w:t xml:space="preserve"> SECTION returns the name lists of servers. All these servers are stored </w:t>
      </w:r>
      <w:r w:rsidR="00474354">
        <w:rPr>
          <w:sz w:val="28"/>
          <w:szCs w:val="28"/>
        </w:rPr>
        <w:t xml:space="preserve">in </w:t>
      </w:r>
      <w:r>
        <w:rPr>
          <w:sz w:val="28"/>
          <w:szCs w:val="28"/>
        </w:rPr>
        <w:t>the DNS record</w:t>
      </w:r>
      <w:r w:rsidR="00E008CA">
        <w:rPr>
          <w:sz w:val="28"/>
          <w:szCs w:val="28"/>
        </w:rPr>
        <w:t>.</w:t>
      </w:r>
      <w:r w:rsidR="00E45F5D">
        <w:rPr>
          <w:sz w:val="28"/>
          <w:szCs w:val="28"/>
        </w:rPr>
        <w:t xml:space="preserve"> Furthermore, from the type NS and based on the lecture notes, we can find that these are authoritative DNS server</w:t>
      </w:r>
      <w:r w:rsidR="00B8713A">
        <w:rPr>
          <w:sz w:val="28"/>
          <w:szCs w:val="28"/>
        </w:rPr>
        <w:t>s</w:t>
      </w:r>
      <w:r w:rsidR="00E45F5D">
        <w:rPr>
          <w:sz w:val="28"/>
          <w:szCs w:val="28"/>
        </w:rPr>
        <w:t>.</w:t>
      </w:r>
    </w:p>
    <w:p w:rsidR="00F20DAA" w:rsidRDefault="00AE1B21" w:rsidP="006050AB">
      <w:pPr>
        <w:jc w:val="both"/>
        <w:rPr>
          <w:sz w:val="28"/>
          <w:szCs w:val="28"/>
        </w:rPr>
      </w:pPr>
      <w:r w:rsidRPr="00AE1B21">
        <w:rPr>
          <w:noProof/>
          <w:sz w:val="28"/>
          <w:szCs w:val="28"/>
        </w:rPr>
        <w:drawing>
          <wp:inline distT="0" distB="0" distL="0" distR="0" wp14:anchorId="037D18FC" wp14:editId="7AA0A37A">
            <wp:extent cx="5727700" cy="9906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21" w:rsidRDefault="000F0260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Then, the ADDITIONAL SECTION returns the actual IP address, which you can find as the picture showing below.</w:t>
      </w:r>
    </w:p>
    <w:p w:rsidR="00AE1B21" w:rsidRDefault="00C1222D" w:rsidP="006050AB">
      <w:pPr>
        <w:jc w:val="both"/>
        <w:rPr>
          <w:sz w:val="28"/>
          <w:szCs w:val="28"/>
        </w:rPr>
      </w:pPr>
      <w:r w:rsidRPr="00C1222D">
        <w:rPr>
          <w:noProof/>
          <w:sz w:val="28"/>
          <w:szCs w:val="28"/>
        </w:rPr>
        <w:drawing>
          <wp:inline distT="0" distB="0" distL="0" distR="0" wp14:anchorId="09A26532" wp14:editId="716A6C1A">
            <wp:extent cx="5731510" cy="118618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Question4:</w:t>
      </w:r>
    </w:p>
    <w:p w:rsidR="007E641D" w:rsidRDefault="007E641D" w:rsidP="006050AB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The</w:t>
      </w:r>
      <w:r>
        <w:rPr>
          <w:sz w:val="28"/>
          <w:szCs w:val="28"/>
        </w:rPr>
        <w:t xml:space="preserve"> IP address of </w:t>
      </w:r>
      <w:r w:rsidR="001D63EB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local name server is </w:t>
      </w:r>
      <w:r w:rsidRPr="007E641D">
        <w:rPr>
          <w:sz w:val="28"/>
          <w:szCs w:val="28"/>
        </w:rPr>
        <w:t>129.94.242.2</w:t>
      </w:r>
      <w:r>
        <w:rPr>
          <w:sz w:val="28"/>
          <w:szCs w:val="28"/>
        </w:rPr>
        <w:t>.</w:t>
      </w:r>
    </w:p>
    <w:p w:rsidR="00F20DAA" w:rsidRDefault="00073AB3" w:rsidP="006050AB">
      <w:pPr>
        <w:jc w:val="both"/>
        <w:rPr>
          <w:sz w:val="28"/>
          <w:szCs w:val="28"/>
        </w:rPr>
      </w:pPr>
      <w:r w:rsidRPr="00073AB3">
        <w:rPr>
          <w:noProof/>
          <w:sz w:val="28"/>
          <w:szCs w:val="28"/>
        </w:rPr>
        <w:drawing>
          <wp:inline distT="0" distB="0" distL="0" distR="0" wp14:anchorId="088FA4E9" wp14:editId="2E237BA2">
            <wp:extent cx="3619500" cy="876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Question5:</w:t>
      </w:r>
    </w:p>
    <w:p w:rsidR="000048AF" w:rsidRDefault="00EB3C59" w:rsidP="00EB3C5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From the picture, we can get the names of DNS servers are </w:t>
      </w:r>
      <w:r w:rsidR="000048AF" w:rsidRPr="000048AF">
        <w:rPr>
          <w:sz w:val="28"/>
          <w:szCs w:val="28"/>
        </w:rPr>
        <w:t>adns3.berkeley.edu</w:t>
      </w:r>
      <w:r>
        <w:rPr>
          <w:sz w:val="28"/>
          <w:szCs w:val="28"/>
        </w:rPr>
        <w:t xml:space="preserve">,  </w:t>
      </w:r>
      <w:r w:rsidR="000048AF" w:rsidRPr="000048AF">
        <w:rPr>
          <w:sz w:val="28"/>
          <w:szCs w:val="28"/>
        </w:rPr>
        <w:t>ns.CS.berkeley.edu</w:t>
      </w:r>
      <w:r>
        <w:rPr>
          <w:sz w:val="28"/>
          <w:szCs w:val="28"/>
        </w:rPr>
        <w:t xml:space="preserve">, </w:t>
      </w:r>
      <w:r w:rsidR="000048AF" w:rsidRPr="000048AF">
        <w:rPr>
          <w:sz w:val="28"/>
          <w:szCs w:val="28"/>
        </w:rPr>
        <w:t>ns.eecs.berkeley.edu</w:t>
      </w:r>
      <w:r>
        <w:rPr>
          <w:sz w:val="28"/>
          <w:szCs w:val="28"/>
        </w:rPr>
        <w:t xml:space="preserve">, </w:t>
      </w:r>
      <w:r w:rsidR="000048AF" w:rsidRPr="000048AF">
        <w:rPr>
          <w:sz w:val="28"/>
          <w:szCs w:val="28"/>
        </w:rPr>
        <w:t>adns1.berkeley.edu</w:t>
      </w:r>
      <w:r>
        <w:rPr>
          <w:sz w:val="28"/>
          <w:szCs w:val="28"/>
        </w:rPr>
        <w:t>,</w:t>
      </w:r>
      <w:r w:rsidR="0048301E">
        <w:rPr>
          <w:sz w:val="28"/>
          <w:szCs w:val="28"/>
        </w:rPr>
        <w:t xml:space="preserve"> and</w:t>
      </w:r>
      <w:r>
        <w:rPr>
          <w:sz w:val="28"/>
          <w:szCs w:val="28"/>
        </w:rPr>
        <w:t xml:space="preserve"> </w:t>
      </w:r>
      <w:r w:rsidR="000048AF" w:rsidRPr="000048AF">
        <w:rPr>
          <w:sz w:val="28"/>
          <w:szCs w:val="28"/>
        </w:rPr>
        <w:t xml:space="preserve"> </w:t>
      </w:r>
      <w:r w:rsidR="000048AF" w:rsidRPr="000048AF">
        <w:rPr>
          <w:sz w:val="28"/>
          <w:szCs w:val="28"/>
        </w:rPr>
        <w:lastRenderedPageBreak/>
        <w:t>adns2.berkeley.edu.</w:t>
      </w:r>
      <w:r>
        <w:rPr>
          <w:sz w:val="28"/>
          <w:szCs w:val="28"/>
        </w:rPr>
        <w:t xml:space="preserve"> The IP address are </w:t>
      </w:r>
      <w:r w:rsidR="00D04CE7" w:rsidRPr="00D04CE7">
        <w:rPr>
          <w:sz w:val="28"/>
          <w:szCs w:val="28"/>
        </w:rPr>
        <w:t>192.107.102.142</w:t>
      </w:r>
      <w:r w:rsidR="00D04CE7">
        <w:rPr>
          <w:sz w:val="28"/>
          <w:szCs w:val="28"/>
        </w:rPr>
        <w:t xml:space="preserve">, </w:t>
      </w:r>
      <w:r w:rsidR="00785124" w:rsidRPr="00785124">
        <w:rPr>
          <w:sz w:val="28"/>
          <w:szCs w:val="28"/>
        </w:rPr>
        <w:t>169.229.60.61</w:t>
      </w:r>
      <w:r w:rsidR="00DD3813">
        <w:rPr>
          <w:sz w:val="28"/>
          <w:szCs w:val="28"/>
        </w:rPr>
        <w:t>,</w:t>
      </w:r>
      <w:r w:rsidR="000E52D7">
        <w:rPr>
          <w:sz w:val="28"/>
          <w:szCs w:val="28"/>
        </w:rPr>
        <w:t xml:space="preserve"> </w:t>
      </w:r>
      <w:r w:rsidR="00086CB3" w:rsidRPr="00086CB3">
        <w:rPr>
          <w:sz w:val="28"/>
          <w:szCs w:val="28"/>
        </w:rPr>
        <w:t>169.229.60.153</w:t>
      </w:r>
      <w:r w:rsidR="00985AC3">
        <w:rPr>
          <w:sz w:val="28"/>
          <w:szCs w:val="28"/>
        </w:rPr>
        <w:t>,</w:t>
      </w:r>
      <w:r w:rsidR="001C018C" w:rsidRPr="001C018C">
        <w:t xml:space="preserve"> </w:t>
      </w:r>
      <w:r w:rsidR="001C018C" w:rsidRPr="001C018C">
        <w:rPr>
          <w:sz w:val="28"/>
          <w:szCs w:val="28"/>
        </w:rPr>
        <w:t>128.32.136.3</w:t>
      </w:r>
      <w:r w:rsidR="001C018C">
        <w:rPr>
          <w:sz w:val="28"/>
          <w:szCs w:val="28"/>
        </w:rPr>
        <w:t xml:space="preserve"> and </w:t>
      </w:r>
      <w:r w:rsidR="001C018C" w:rsidRPr="001C018C">
        <w:rPr>
          <w:sz w:val="28"/>
          <w:szCs w:val="28"/>
        </w:rPr>
        <w:t>128.32.136.14</w:t>
      </w:r>
      <w:r w:rsidR="001C018C">
        <w:rPr>
          <w:sz w:val="28"/>
          <w:szCs w:val="28"/>
        </w:rPr>
        <w:t>.</w:t>
      </w:r>
      <w:r w:rsidR="000907E0">
        <w:rPr>
          <w:sz w:val="28"/>
          <w:szCs w:val="28"/>
        </w:rPr>
        <w:t xml:space="preserve"> Also, from the picture we can get the type query is NS.</w:t>
      </w:r>
    </w:p>
    <w:p w:rsidR="00F20DAA" w:rsidRDefault="00D04CE7" w:rsidP="006050AB">
      <w:pPr>
        <w:jc w:val="both"/>
        <w:rPr>
          <w:sz w:val="28"/>
          <w:szCs w:val="28"/>
        </w:rPr>
      </w:pPr>
      <w:r w:rsidRPr="00D04CE7">
        <w:rPr>
          <w:noProof/>
          <w:sz w:val="28"/>
          <w:szCs w:val="28"/>
        </w:rPr>
        <w:drawing>
          <wp:inline distT="0" distB="0" distL="0" distR="0" wp14:anchorId="728A104A" wp14:editId="6170E4CE">
            <wp:extent cx="5731510" cy="2680335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Question6:</w:t>
      </w:r>
    </w:p>
    <w:p w:rsidR="00F20DAA" w:rsidRDefault="00EB5535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Using the dig command we can get the DNS name of this IP address, </w:t>
      </w:r>
      <w:r w:rsidRPr="00EB5535">
        <w:rPr>
          <w:sz w:val="28"/>
          <w:szCs w:val="28"/>
        </w:rPr>
        <w:t>111.68.101.54</w:t>
      </w:r>
      <w:r>
        <w:rPr>
          <w:sz w:val="28"/>
          <w:szCs w:val="28"/>
        </w:rPr>
        <w:t>,</w:t>
      </w:r>
      <w:r w:rsidR="00602B47">
        <w:rPr>
          <w:sz w:val="28"/>
          <w:szCs w:val="28"/>
        </w:rPr>
        <w:t xml:space="preserve"> which is </w:t>
      </w:r>
      <w:r w:rsidR="00602B47" w:rsidRPr="00602B47">
        <w:rPr>
          <w:sz w:val="28"/>
          <w:szCs w:val="28"/>
        </w:rPr>
        <w:t>webserver.seecs.nust.edu.pk.</w:t>
      </w:r>
      <w:r w:rsidR="00665817">
        <w:rPr>
          <w:sz w:val="28"/>
          <w:szCs w:val="28"/>
        </w:rPr>
        <w:t xml:space="preserve"> We can also get the DNS query type is PTR</w:t>
      </w:r>
      <w:r w:rsidR="00783CAB">
        <w:rPr>
          <w:sz w:val="28"/>
          <w:szCs w:val="28"/>
        </w:rPr>
        <w:t xml:space="preserve"> from the picture give</w:t>
      </w:r>
      <w:r w:rsidR="003C78BB">
        <w:rPr>
          <w:sz w:val="28"/>
          <w:szCs w:val="28"/>
        </w:rPr>
        <w:t>n</w:t>
      </w:r>
      <w:r w:rsidR="00783CAB">
        <w:rPr>
          <w:sz w:val="28"/>
          <w:szCs w:val="28"/>
        </w:rPr>
        <w:t xml:space="preserve"> below</w:t>
      </w:r>
      <w:r w:rsidR="00DB106F">
        <w:rPr>
          <w:sz w:val="28"/>
          <w:szCs w:val="28"/>
        </w:rPr>
        <w:t>.</w:t>
      </w:r>
    </w:p>
    <w:p w:rsidR="00F76A95" w:rsidRDefault="00F76A95" w:rsidP="006050AB">
      <w:pPr>
        <w:jc w:val="both"/>
        <w:rPr>
          <w:sz w:val="28"/>
          <w:szCs w:val="28"/>
        </w:rPr>
      </w:pPr>
      <w:r w:rsidRPr="00F76A95">
        <w:rPr>
          <w:noProof/>
          <w:sz w:val="28"/>
          <w:szCs w:val="28"/>
        </w:rPr>
        <w:drawing>
          <wp:inline distT="0" distB="0" distL="0" distR="0" wp14:anchorId="5DA594DB" wp14:editId="00E9E813">
            <wp:extent cx="5731510" cy="524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47" w:rsidRDefault="00602B47" w:rsidP="006050AB">
      <w:pPr>
        <w:jc w:val="both"/>
        <w:rPr>
          <w:sz w:val="28"/>
          <w:szCs w:val="28"/>
        </w:rPr>
      </w:pP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Question7:</w:t>
      </w:r>
    </w:p>
    <w:p w:rsidR="00F20DAA" w:rsidRDefault="00BF3D98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From the picture, we can get that the response doesn’t get an authoritative answer. This is because we cannot find</w:t>
      </w:r>
      <w:r w:rsidR="00EE2CAE"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keyword AA in the </w:t>
      </w:r>
      <w:r w:rsidR="0056423C">
        <w:rPr>
          <w:sz w:val="28"/>
          <w:szCs w:val="28"/>
        </w:rPr>
        <w:t>flag</w:t>
      </w:r>
      <w:r>
        <w:rPr>
          <w:sz w:val="28"/>
          <w:szCs w:val="28"/>
        </w:rPr>
        <w:t xml:space="preserve"> part.</w:t>
      </w:r>
    </w:p>
    <w:p w:rsidR="00B231B8" w:rsidRDefault="00CB26D5" w:rsidP="006050AB">
      <w:pPr>
        <w:jc w:val="both"/>
        <w:rPr>
          <w:sz w:val="28"/>
          <w:szCs w:val="28"/>
        </w:rPr>
      </w:pPr>
      <w:r w:rsidRPr="00CB26D5">
        <w:rPr>
          <w:noProof/>
          <w:sz w:val="28"/>
          <w:szCs w:val="28"/>
        </w:rPr>
        <w:drawing>
          <wp:inline distT="0" distB="0" distL="0" distR="0" wp14:anchorId="1B6C4739" wp14:editId="01EB9CBB">
            <wp:extent cx="5731510" cy="12261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89" w:rsidRDefault="00E75B89" w:rsidP="006050AB">
      <w:pPr>
        <w:jc w:val="both"/>
        <w:rPr>
          <w:sz w:val="28"/>
          <w:szCs w:val="28"/>
        </w:rPr>
      </w:pPr>
      <w:r w:rsidRPr="00E75B89">
        <w:rPr>
          <w:noProof/>
          <w:sz w:val="28"/>
          <w:szCs w:val="28"/>
        </w:rPr>
        <w:lastRenderedPageBreak/>
        <w:drawing>
          <wp:inline distT="0" distB="0" distL="0" distR="0" wp14:anchorId="54B621B1" wp14:editId="454F46A7">
            <wp:extent cx="5731510" cy="5314950"/>
            <wp:effectExtent l="0" t="0" r="0" b="635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48" w:rsidRDefault="00135948" w:rsidP="006050AB">
      <w:pPr>
        <w:jc w:val="both"/>
        <w:rPr>
          <w:sz w:val="28"/>
          <w:szCs w:val="28"/>
        </w:rPr>
      </w:pP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Question8:</w:t>
      </w:r>
    </w:p>
    <w:p w:rsidR="00F20DAA" w:rsidRDefault="00776294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Based on the result in question 7, I choose </w:t>
      </w:r>
      <w:r w:rsidR="00A83FC5" w:rsidRPr="00A83FC5">
        <w:rPr>
          <w:sz w:val="28"/>
          <w:szCs w:val="28"/>
        </w:rPr>
        <w:t>ns3.yahoo.co</w:t>
      </w:r>
      <w:r w:rsidR="00A83FC5">
        <w:rPr>
          <w:sz w:val="28"/>
          <w:szCs w:val="28"/>
        </w:rPr>
        <w:t xml:space="preserve">m which IP address is </w:t>
      </w:r>
      <w:r w:rsidR="00436947" w:rsidRPr="00436947">
        <w:rPr>
          <w:sz w:val="28"/>
          <w:szCs w:val="28"/>
        </w:rPr>
        <w:t>27.123.42.42</w:t>
      </w:r>
      <w:r w:rsidR="00436947">
        <w:rPr>
          <w:sz w:val="28"/>
          <w:szCs w:val="28"/>
        </w:rPr>
        <w:t>. We can easily find an AA flag in ns3.tahoo.com, which means this response is an authoritative answer.</w:t>
      </w:r>
    </w:p>
    <w:p w:rsidR="00436947" w:rsidRDefault="00436947" w:rsidP="006050AB">
      <w:pPr>
        <w:jc w:val="both"/>
        <w:rPr>
          <w:sz w:val="28"/>
          <w:szCs w:val="28"/>
        </w:rPr>
      </w:pPr>
      <w:r w:rsidRPr="00436947">
        <w:rPr>
          <w:noProof/>
          <w:sz w:val="28"/>
          <w:szCs w:val="28"/>
        </w:rPr>
        <w:drawing>
          <wp:inline distT="0" distB="0" distL="0" distR="0" wp14:anchorId="38071CA4" wp14:editId="795B021B">
            <wp:extent cx="5731510" cy="142240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24" w:rsidRDefault="00E808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Question9:</w:t>
      </w:r>
    </w:p>
    <w:p w:rsidR="00470307" w:rsidRDefault="00470307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Based on the result of question7 and question 8, we can find the query type is MX, which is the answer </w:t>
      </w:r>
      <w:r w:rsidR="007A5B3E">
        <w:rPr>
          <w:sz w:val="28"/>
          <w:szCs w:val="28"/>
        </w:rPr>
        <w:t>to</w:t>
      </w:r>
      <w:r>
        <w:rPr>
          <w:sz w:val="28"/>
          <w:szCs w:val="28"/>
        </w:rPr>
        <w:t xml:space="preserve"> this question.</w:t>
      </w:r>
    </w:p>
    <w:p w:rsidR="00F20DAA" w:rsidRDefault="00E80824" w:rsidP="006050AB">
      <w:pPr>
        <w:jc w:val="both"/>
        <w:rPr>
          <w:sz w:val="28"/>
          <w:szCs w:val="28"/>
        </w:rPr>
      </w:pPr>
      <w:r w:rsidRPr="00E80824">
        <w:rPr>
          <w:noProof/>
          <w:sz w:val="28"/>
          <w:szCs w:val="28"/>
        </w:rPr>
        <w:drawing>
          <wp:inline distT="0" distB="0" distL="0" distR="0" wp14:anchorId="0AA9D530" wp14:editId="26ED48BB">
            <wp:extent cx="5731510" cy="2839085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24" w:rsidRDefault="00E80824" w:rsidP="006050AB">
      <w:pPr>
        <w:jc w:val="both"/>
        <w:rPr>
          <w:sz w:val="28"/>
          <w:szCs w:val="28"/>
        </w:rPr>
      </w:pPr>
      <w:r w:rsidRPr="00E80824">
        <w:rPr>
          <w:noProof/>
          <w:sz w:val="28"/>
          <w:szCs w:val="28"/>
        </w:rPr>
        <w:drawing>
          <wp:inline distT="0" distB="0" distL="0" distR="0" wp14:anchorId="48F6CBB8" wp14:editId="10713698">
            <wp:extent cx="5731510" cy="267335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10" w:rsidRDefault="004867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Question10:</w:t>
      </w:r>
    </w:p>
    <w:p w:rsidR="00A37C76" w:rsidRDefault="00A37C76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Using the dig command to check whether the flag is AA. Based on the lecture notes of DNS, we should check each layer to find out the result. </w:t>
      </w:r>
    </w:p>
    <w:p w:rsidR="00F20DAA" w:rsidRDefault="00C84118" w:rsidP="006050AB">
      <w:pPr>
        <w:jc w:val="both"/>
        <w:rPr>
          <w:sz w:val="28"/>
          <w:szCs w:val="28"/>
        </w:rPr>
      </w:pPr>
      <w:r w:rsidRPr="00C84118">
        <w:rPr>
          <w:noProof/>
          <w:sz w:val="28"/>
          <w:szCs w:val="28"/>
        </w:rPr>
        <w:drawing>
          <wp:inline distT="0" distB="0" distL="0" distR="0" wp14:anchorId="4FE3E028" wp14:editId="22EA333F">
            <wp:extent cx="5042408" cy="77597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1519" cy="77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06" w:rsidRDefault="00853606" w:rsidP="004A28A9">
      <w:pPr>
        <w:jc w:val="both"/>
        <w:rPr>
          <w:sz w:val="28"/>
          <w:szCs w:val="28"/>
        </w:rPr>
      </w:pPr>
    </w:p>
    <w:p w:rsidR="00853606" w:rsidRDefault="00853606" w:rsidP="004A28A9">
      <w:pPr>
        <w:jc w:val="both"/>
        <w:rPr>
          <w:sz w:val="28"/>
          <w:szCs w:val="28"/>
        </w:rPr>
      </w:pPr>
      <w:r w:rsidRPr="00853606">
        <w:rPr>
          <w:noProof/>
          <w:sz w:val="28"/>
          <w:szCs w:val="28"/>
        </w:rPr>
        <w:lastRenderedPageBreak/>
        <w:drawing>
          <wp:inline distT="0" distB="0" distL="0" distR="0" wp14:anchorId="7E10066B" wp14:editId="7B29A160">
            <wp:extent cx="5731510" cy="7790815"/>
            <wp:effectExtent l="0" t="0" r="0" b="0"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4BC">
        <w:rPr>
          <w:sz w:val="28"/>
          <w:szCs w:val="28"/>
        </w:rPr>
        <w:t xml:space="preserve"> </w:t>
      </w:r>
    </w:p>
    <w:p w:rsidR="002014BC" w:rsidRDefault="002014BC" w:rsidP="004A28A9">
      <w:pPr>
        <w:jc w:val="both"/>
        <w:rPr>
          <w:sz w:val="28"/>
          <w:szCs w:val="28"/>
        </w:rPr>
      </w:pPr>
      <w:r w:rsidRPr="002014BC">
        <w:rPr>
          <w:noProof/>
          <w:sz w:val="28"/>
          <w:szCs w:val="28"/>
        </w:rPr>
        <w:lastRenderedPageBreak/>
        <w:drawing>
          <wp:inline distT="0" distB="0" distL="0" distR="0" wp14:anchorId="584D6E8A" wp14:editId="54B2BB3D">
            <wp:extent cx="5731510" cy="5200015"/>
            <wp:effectExtent l="0" t="0" r="0" b="0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07" w:rsidRDefault="00C53007" w:rsidP="004A28A9">
      <w:pPr>
        <w:jc w:val="both"/>
        <w:rPr>
          <w:sz w:val="28"/>
          <w:szCs w:val="28"/>
        </w:rPr>
      </w:pPr>
      <w:r w:rsidRPr="00C53007">
        <w:rPr>
          <w:noProof/>
          <w:sz w:val="28"/>
          <w:szCs w:val="28"/>
        </w:rPr>
        <w:lastRenderedPageBreak/>
        <w:drawing>
          <wp:inline distT="0" distB="0" distL="0" distR="0" wp14:anchorId="727B8CCC" wp14:editId="375100A5">
            <wp:extent cx="5731510" cy="43707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6A" w:rsidRDefault="0092456A" w:rsidP="004A28A9">
      <w:pPr>
        <w:jc w:val="both"/>
        <w:rPr>
          <w:sz w:val="28"/>
          <w:szCs w:val="28"/>
        </w:rPr>
      </w:pPr>
      <w:r w:rsidRPr="0092456A">
        <w:rPr>
          <w:noProof/>
          <w:sz w:val="28"/>
          <w:szCs w:val="28"/>
        </w:rPr>
        <w:drawing>
          <wp:inline distT="0" distB="0" distL="0" distR="0" wp14:anchorId="6E286B8C" wp14:editId="0E28E2AD">
            <wp:extent cx="5731510" cy="3999865"/>
            <wp:effectExtent l="0" t="0" r="0" b="6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17" w:rsidRDefault="008C1D17" w:rsidP="004A28A9">
      <w:pPr>
        <w:jc w:val="both"/>
        <w:rPr>
          <w:sz w:val="28"/>
          <w:szCs w:val="28"/>
        </w:rPr>
      </w:pPr>
    </w:p>
    <w:p w:rsidR="008C1D17" w:rsidRDefault="008C1D17" w:rsidP="004A28A9">
      <w:pPr>
        <w:jc w:val="both"/>
        <w:rPr>
          <w:sz w:val="28"/>
          <w:szCs w:val="28"/>
        </w:rPr>
      </w:pPr>
    </w:p>
    <w:p w:rsidR="002C56B1" w:rsidRDefault="00A37C76" w:rsidP="004A28A9">
      <w:pPr>
        <w:jc w:val="both"/>
        <w:rPr>
          <w:sz w:val="28"/>
          <w:szCs w:val="28"/>
        </w:rPr>
      </w:pPr>
      <w:r w:rsidRPr="00A37C76">
        <w:rPr>
          <w:noProof/>
          <w:sz w:val="28"/>
          <w:szCs w:val="28"/>
        </w:rPr>
        <w:lastRenderedPageBreak/>
        <w:drawing>
          <wp:inline distT="0" distB="0" distL="0" distR="0" wp14:anchorId="66734A4C" wp14:editId="204571D8">
            <wp:extent cx="5731510" cy="185483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2B" w:rsidRDefault="0098562B" w:rsidP="004A28A9">
      <w:pPr>
        <w:jc w:val="both"/>
        <w:rPr>
          <w:sz w:val="28"/>
          <w:szCs w:val="28"/>
        </w:rPr>
      </w:pPr>
    </w:p>
    <w:p w:rsidR="0098562B" w:rsidRDefault="0098562B" w:rsidP="004A28A9">
      <w:pPr>
        <w:jc w:val="both"/>
        <w:rPr>
          <w:sz w:val="28"/>
          <w:szCs w:val="28"/>
        </w:rPr>
      </w:pPr>
      <w:r>
        <w:rPr>
          <w:sz w:val="28"/>
          <w:szCs w:val="28"/>
        </w:rPr>
        <w:t>Finally, we can find the AA flag in the flag part, which means</w:t>
      </w:r>
      <w:r w:rsidR="00722192">
        <w:rPr>
          <w:sz w:val="28"/>
          <w:szCs w:val="28"/>
        </w:rPr>
        <w:t xml:space="preserve"> this response is an authoritative answer</w:t>
      </w:r>
      <w:r w:rsidR="003D6864">
        <w:rPr>
          <w:sz w:val="28"/>
          <w:szCs w:val="28"/>
        </w:rPr>
        <w:t>.</w:t>
      </w:r>
    </w:p>
    <w:p w:rsidR="0098562B" w:rsidRDefault="0098562B" w:rsidP="004A28A9">
      <w:pPr>
        <w:jc w:val="both"/>
        <w:rPr>
          <w:sz w:val="28"/>
          <w:szCs w:val="28"/>
        </w:rPr>
      </w:pPr>
      <w:r w:rsidRPr="0098562B">
        <w:rPr>
          <w:noProof/>
          <w:sz w:val="28"/>
          <w:szCs w:val="28"/>
        </w:rPr>
        <w:drawing>
          <wp:inline distT="0" distB="0" distL="0" distR="0" wp14:anchorId="4888570E" wp14:editId="0781F3D0">
            <wp:extent cx="5731510" cy="1125855"/>
            <wp:effectExtent l="0" t="0" r="0" b="444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43" w:rsidRDefault="00EC7343" w:rsidP="004A28A9">
      <w:pPr>
        <w:jc w:val="both"/>
        <w:rPr>
          <w:sz w:val="28"/>
          <w:szCs w:val="28"/>
        </w:rPr>
      </w:pPr>
    </w:p>
    <w:p w:rsidR="004A28A9" w:rsidRDefault="004A28A9" w:rsidP="004A28A9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Question11:</w:t>
      </w:r>
    </w:p>
    <w:p w:rsidR="00F20DAA" w:rsidRDefault="006D4750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Yes, of course.</w:t>
      </w:r>
      <w:r w:rsidR="00D50FE5">
        <w:rPr>
          <w:sz w:val="28"/>
          <w:szCs w:val="28"/>
        </w:rPr>
        <w:t xml:space="preserve"> Consider we can find multiple physical network</w:t>
      </w:r>
      <w:r w:rsidR="00922465">
        <w:rPr>
          <w:sz w:val="28"/>
          <w:szCs w:val="28"/>
        </w:rPr>
        <w:t>s</w:t>
      </w:r>
      <w:r w:rsidR="00D50FE5">
        <w:rPr>
          <w:sz w:val="28"/>
          <w:szCs w:val="28"/>
        </w:rPr>
        <w:t xml:space="preserve"> in ou</w:t>
      </w:r>
      <w:r w:rsidR="009C42A8">
        <w:rPr>
          <w:sz w:val="28"/>
          <w:szCs w:val="28"/>
        </w:rPr>
        <w:t>r</w:t>
      </w:r>
      <w:r w:rsidR="00D50FE5">
        <w:rPr>
          <w:sz w:val="28"/>
          <w:szCs w:val="28"/>
        </w:rPr>
        <w:t xml:space="preserve"> machine. We can also find one IP address for each network.</w:t>
      </w:r>
      <w:r w:rsidR="00AC6B73">
        <w:rPr>
          <w:sz w:val="28"/>
          <w:szCs w:val="28"/>
        </w:rPr>
        <w:t xml:space="preserve"> For example, if our smartphone turn</w:t>
      </w:r>
      <w:r w:rsidR="003E516A">
        <w:rPr>
          <w:sz w:val="28"/>
          <w:szCs w:val="28"/>
        </w:rPr>
        <w:t>s</w:t>
      </w:r>
      <w:r w:rsidR="00AC6B73">
        <w:rPr>
          <w:sz w:val="28"/>
          <w:szCs w:val="28"/>
        </w:rPr>
        <w:t xml:space="preserve"> on</w:t>
      </w:r>
      <w:r w:rsidR="008121EF">
        <w:rPr>
          <w:sz w:val="28"/>
          <w:szCs w:val="28"/>
        </w:rPr>
        <w:t xml:space="preserve"> a</w:t>
      </w:r>
      <w:r w:rsidR="00AC6B73">
        <w:rPr>
          <w:sz w:val="28"/>
          <w:szCs w:val="28"/>
        </w:rPr>
        <w:t xml:space="preserve"> personal hotspot, we will have 2 networks with </w:t>
      </w:r>
      <w:r w:rsidR="00D852F5">
        <w:rPr>
          <w:sz w:val="28"/>
          <w:szCs w:val="28"/>
        </w:rPr>
        <w:t>our</w:t>
      </w:r>
      <w:r w:rsidR="00AC6B73">
        <w:rPr>
          <w:sz w:val="28"/>
          <w:szCs w:val="28"/>
        </w:rPr>
        <w:t xml:space="preserve"> phone</w:t>
      </w:r>
      <w:r w:rsidR="003209F0">
        <w:rPr>
          <w:sz w:val="28"/>
          <w:szCs w:val="28"/>
        </w:rPr>
        <w:t>. Each network will have its</w:t>
      </w:r>
      <w:r w:rsidR="00237F67">
        <w:rPr>
          <w:sz w:val="28"/>
          <w:szCs w:val="28"/>
        </w:rPr>
        <w:t xml:space="preserve"> own</w:t>
      </w:r>
      <w:r w:rsidR="003209F0">
        <w:rPr>
          <w:sz w:val="28"/>
          <w:szCs w:val="28"/>
        </w:rPr>
        <w:t xml:space="preserve"> IP address.</w:t>
      </w:r>
      <w:r w:rsidR="00D50FE5">
        <w:rPr>
          <w:sz w:val="28"/>
          <w:szCs w:val="28"/>
        </w:rPr>
        <w:t xml:space="preserve"> </w:t>
      </w:r>
    </w:p>
    <w:p w:rsidR="00F20DAA" w:rsidRDefault="00F20DAA" w:rsidP="006050AB">
      <w:pPr>
        <w:jc w:val="both"/>
        <w:rPr>
          <w:sz w:val="28"/>
          <w:szCs w:val="28"/>
        </w:rPr>
      </w:pPr>
    </w:p>
    <w:p w:rsidR="00FC7586" w:rsidRPr="004B23E2" w:rsidRDefault="00FC7586" w:rsidP="006050AB">
      <w:pPr>
        <w:jc w:val="both"/>
        <w:rPr>
          <w:b/>
          <w:bCs/>
          <w:sz w:val="36"/>
          <w:szCs w:val="36"/>
        </w:rPr>
      </w:pPr>
      <w:r w:rsidRPr="004B23E2">
        <w:rPr>
          <w:b/>
          <w:bCs/>
          <w:sz w:val="36"/>
          <w:szCs w:val="36"/>
        </w:rPr>
        <w:t xml:space="preserve">Exercise 4: </w:t>
      </w:r>
      <w:r w:rsidR="003B5E02" w:rsidRPr="004B23E2">
        <w:rPr>
          <w:b/>
          <w:bCs/>
          <w:sz w:val="36"/>
          <w:szCs w:val="36"/>
        </w:rPr>
        <w:t>result WebServer.py</w:t>
      </w:r>
    </w:p>
    <w:p w:rsidR="004B23E2" w:rsidRPr="00F651C0" w:rsidRDefault="004B23E2" w:rsidP="006050AB">
      <w:pPr>
        <w:jc w:val="both"/>
        <w:rPr>
          <w:b/>
          <w:bCs/>
          <w:sz w:val="32"/>
          <w:szCs w:val="32"/>
        </w:rPr>
      </w:pPr>
      <w:r w:rsidRPr="00F651C0">
        <w:rPr>
          <w:b/>
          <w:bCs/>
          <w:sz w:val="32"/>
          <w:szCs w:val="32"/>
        </w:rPr>
        <w:t>Local</w:t>
      </w:r>
      <w:r w:rsidR="00F651C0">
        <w:rPr>
          <w:b/>
          <w:bCs/>
          <w:sz w:val="32"/>
          <w:szCs w:val="32"/>
        </w:rPr>
        <w:t xml:space="preserve"> T</w:t>
      </w:r>
      <w:r w:rsidRPr="00F651C0">
        <w:rPr>
          <w:b/>
          <w:bCs/>
          <w:sz w:val="32"/>
          <w:szCs w:val="32"/>
        </w:rPr>
        <w:t>est:</w:t>
      </w:r>
    </w:p>
    <w:p w:rsidR="004B23E2" w:rsidRPr="00F651C0" w:rsidRDefault="004B23E2" w:rsidP="006050AB">
      <w:pPr>
        <w:jc w:val="both"/>
        <w:rPr>
          <w:b/>
          <w:bCs/>
          <w:sz w:val="32"/>
          <w:szCs w:val="32"/>
        </w:rPr>
      </w:pPr>
      <w:r w:rsidRPr="00F651C0">
        <w:rPr>
          <w:b/>
          <w:bCs/>
          <w:sz w:val="32"/>
          <w:szCs w:val="32"/>
        </w:rPr>
        <w:t>1. index.html</w:t>
      </w:r>
    </w:p>
    <w:p w:rsidR="004B23E2" w:rsidRDefault="00111B60" w:rsidP="006050AB">
      <w:pPr>
        <w:jc w:val="both"/>
        <w:rPr>
          <w:sz w:val="28"/>
          <w:szCs w:val="28"/>
        </w:rPr>
      </w:pPr>
      <w:r w:rsidRPr="00111B60">
        <w:rPr>
          <w:noProof/>
          <w:sz w:val="28"/>
          <w:szCs w:val="28"/>
        </w:rPr>
        <w:drawing>
          <wp:inline distT="0" distB="0" distL="0" distR="0" wp14:anchorId="6C7516A4" wp14:editId="784A620B">
            <wp:extent cx="5731510" cy="2094230"/>
            <wp:effectExtent l="0" t="0" r="0" b="127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D1" w:rsidRDefault="008C6FD1" w:rsidP="006050AB">
      <w:pPr>
        <w:jc w:val="both"/>
        <w:rPr>
          <w:b/>
          <w:bCs/>
          <w:sz w:val="32"/>
          <w:szCs w:val="32"/>
        </w:rPr>
      </w:pPr>
    </w:p>
    <w:p w:rsidR="008C6FD1" w:rsidRDefault="008C6FD1" w:rsidP="006050AB">
      <w:pPr>
        <w:jc w:val="both"/>
        <w:rPr>
          <w:b/>
          <w:bCs/>
          <w:sz w:val="32"/>
          <w:szCs w:val="32"/>
        </w:rPr>
      </w:pPr>
    </w:p>
    <w:p w:rsidR="008C6FD1" w:rsidRDefault="008C6FD1" w:rsidP="006050AB">
      <w:pPr>
        <w:jc w:val="both"/>
        <w:rPr>
          <w:b/>
          <w:bCs/>
          <w:sz w:val="32"/>
          <w:szCs w:val="32"/>
        </w:rPr>
      </w:pPr>
    </w:p>
    <w:p w:rsidR="004B23E2" w:rsidRPr="008C6FD1" w:rsidRDefault="004B23E2" w:rsidP="006050AB">
      <w:pPr>
        <w:jc w:val="both"/>
        <w:rPr>
          <w:b/>
          <w:bCs/>
          <w:sz w:val="32"/>
          <w:szCs w:val="32"/>
        </w:rPr>
      </w:pPr>
      <w:r w:rsidRPr="008C6FD1">
        <w:rPr>
          <w:b/>
          <w:bCs/>
          <w:sz w:val="32"/>
          <w:szCs w:val="32"/>
        </w:rPr>
        <w:lastRenderedPageBreak/>
        <w:t>2. test.png</w:t>
      </w:r>
    </w:p>
    <w:p w:rsidR="004B23E2" w:rsidRDefault="008B02A8" w:rsidP="006050AB">
      <w:pPr>
        <w:jc w:val="both"/>
        <w:rPr>
          <w:sz w:val="28"/>
          <w:szCs w:val="28"/>
        </w:rPr>
      </w:pPr>
      <w:r w:rsidRPr="008B02A8">
        <w:rPr>
          <w:noProof/>
          <w:sz w:val="28"/>
          <w:szCs w:val="28"/>
        </w:rPr>
        <w:drawing>
          <wp:inline distT="0" distB="0" distL="0" distR="0" wp14:anchorId="5D8E975D" wp14:editId="1DCCEC29">
            <wp:extent cx="5731510" cy="2062480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4B23E2" w:rsidRPr="008C6FD1" w:rsidRDefault="004B23E2" w:rsidP="006050AB">
      <w:pPr>
        <w:jc w:val="both"/>
        <w:rPr>
          <w:b/>
          <w:bCs/>
          <w:sz w:val="32"/>
          <w:szCs w:val="32"/>
        </w:rPr>
      </w:pPr>
      <w:r w:rsidRPr="008C6FD1">
        <w:rPr>
          <w:b/>
          <w:bCs/>
          <w:sz w:val="32"/>
          <w:szCs w:val="32"/>
        </w:rPr>
        <w:t>3.</w:t>
      </w:r>
      <w:r w:rsidR="005961F3" w:rsidRPr="008C6FD1">
        <w:rPr>
          <w:b/>
          <w:bCs/>
          <w:sz w:val="32"/>
          <w:szCs w:val="32"/>
        </w:rPr>
        <w:t xml:space="preserve"> bio.html</w:t>
      </w:r>
    </w:p>
    <w:p w:rsidR="005961F3" w:rsidRDefault="008B02A8" w:rsidP="006050AB">
      <w:pPr>
        <w:jc w:val="both"/>
        <w:rPr>
          <w:sz w:val="28"/>
          <w:szCs w:val="28"/>
        </w:rPr>
      </w:pPr>
      <w:r w:rsidRPr="008B02A8">
        <w:rPr>
          <w:noProof/>
          <w:sz w:val="28"/>
          <w:szCs w:val="28"/>
        </w:rPr>
        <w:drawing>
          <wp:inline distT="0" distB="0" distL="0" distR="0" wp14:anchorId="2A68D59F" wp14:editId="69BB3F85">
            <wp:extent cx="5731510" cy="2381885"/>
            <wp:effectExtent l="0" t="0" r="0" b="5715"/>
            <wp:docPr id="14" name="Picture 14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223F8C" w:rsidRPr="008C6FD1" w:rsidRDefault="00223F8C" w:rsidP="006050AB">
      <w:pPr>
        <w:jc w:val="both"/>
        <w:rPr>
          <w:b/>
          <w:bCs/>
          <w:sz w:val="32"/>
          <w:szCs w:val="32"/>
        </w:rPr>
      </w:pPr>
      <w:r w:rsidRPr="008C6FD1">
        <w:rPr>
          <w:b/>
          <w:bCs/>
          <w:sz w:val="32"/>
          <w:szCs w:val="32"/>
        </w:rPr>
        <w:t>4. Terminal Output</w:t>
      </w:r>
    </w:p>
    <w:p w:rsidR="008B02A8" w:rsidRDefault="0080173B" w:rsidP="006050AB">
      <w:pPr>
        <w:jc w:val="both"/>
        <w:rPr>
          <w:sz w:val="28"/>
          <w:szCs w:val="28"/>
        </w:rPr>
      </w:pPr>
      <w:r w:rsidRPr="0080173B">
        <w:rPr>
          <w:noProof/>
          <w:sz w:val="28"/>
          <w:szCs w:val="28"/>
        </w:rPr>
        <w:drawing>
          <wp:inline distT="0" distB="0" distL="0" distR="0" wp14:anchorId="771BD46D" wp14:editId="18AD9DDB">
            <wp:extent cx="5731510" cy="173037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40" w:rsidRDefault="00694040" w:rsidP="006050AB">
      <w:pPr>
        <w:jc w:val="both"/>
        <w:rPr>
          <w:sz w:val="28"/>
          <w:szCs w:val="28"/>
        </w:rPr>
      </w:pPr>
    </w:p>
    <w:p w:rsidR="00694040" w:rsidRDefault="00694040" w:rsidP="006050AB">
      <w:pPr>
        <w:jc w:val="both"/>
        <w:rPr>
          <w:sz w:val="28"/>
          <w:szCs w:val="28"/>
        </w:rPr>
      </w:pPr>
    </w:p>
    <w:p w:rsidR="00694040" w:rsidRDefault="00694040" w:rsidP="006050AB">
      <w:pPr>
        <w:jc w:val="both"/>
        <w:rPr>
          <w:b/>
          <w:bCs/>
          <w:sz w:val="32"/>
          <w:szCs w:val="32"/>
        </w:rPr>
      </w:pPr>
      <w:proofErr w:type="spellStart"/>
      <w:r w:rsidRPr="00694040">
        <w:rPr>
          <w:b/>
          <w:bCs/>
          <w:sz w:val="32"/>
          <w:szCs w:val="32"/>
        </w:rPr>
        <w:lastRenderedPageBreak/>
        <w:t>Vlab</w:t>
      </w:r>
      <w:proofErr w:type="spellEnd"/>
      <w:r>
        <w:rPr>
          <w:b/>
          <w:bCs/>
          <w:sz w:val="32"/>
          <w:szCs w:val="32"/>
        </w:rPr>
        <w:t xml:space="preserve"> Test:</w:t>
      </w:r>
    </w:p>
    <w:p w:rsidR="00846E82" w:rsidRDefault="00846E82" w:rsidP="006050A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Index.html</w:t>
      </w:r>
    </w:p>
    <w:p w:rsidR="00694040" w:rsidRDefault="00694040" w:rsidP="006050AB">
      <w:pPr>
        <w:jc w:val="both"/>
        <w:rPr>
          <w:b/>
          <w:bCs/>
          <w:sz w:val="32"/>
          <w:szCs w:val="32"/>
        </w:rPr>
      </w:pPr>
      <w:r w:rsidRPr="00694040">
        <w:rPr>
          <w:b/>
          <w:bCs/>
          <w:sz w:val="32"/>
          <w:szCs w:val="32"/>
        </w:rPr>
        <w:drawing>
          <wp:inline distT="0" distB="0" distL="0" distR="0" wp14:anchorId="04A2365C" wp14:editId="10F3DD80">
            <wp:extent cx="5016500" cy="4169487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4766" cy="420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32" w:rsidRDefault="00F72432" w:rsidP="006050AB">
      <w:pPr>
        <w:jc w:val="both"/>
        <w:rPr>
          <w:b/>
          <w:bCs/>
          <w:sz w:val="32"/>
          <w:szCs w:val="32"/>
        </w:rPr>
      </w:pPr>
    </w:p>
    <w:p w:rsidR="00337B52" w:rsidRDefault="00337B5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694040" w:rsidRDefault="00F72432" w:rsidP="006050A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Test.png</w:t>
      </w:r>
    </w:p>
    <w:p w:rsidR="00F72432" w:rsidRDefault="00F72432" w:rsidP="006050AB">
      <w:pPr>
        <w:jc w:val="both"/>
        <w:rPr>
          <w:b/>
          <w:bCs/>
          <w:sz w:val="32"/>
          <w:szCs w:val="32"/>
        </w:rPr>
      </w:pPr>
      <w:r w:rsidRPr="00F72432">
        <w:rPr>
          <w:b/>
          <w:bCs/>
          <w:sz w:val="32"/>
          <w:szCs w:val="32"/>
        </w:rPr>
        <w:drawing>
          <wp:inline distT="0" distB="0" distL="0" distR="0" wp14:anchorId="7A028257" wp14:editId="44CE6CE5">
            <wp:extent cx="4699000" cy="3997222"/>
            <wp:effectExtent l="0" t="0" r="0" b="381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6819" cy="40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CB" w:rsidRDefault="00A138CB" w:rsidP="006050A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Bio.html</w:t>
      </w:r>
    </w:p>
    <w:p w:rsidR="00A138CB" w:rsidRPr="00694040" w:rsidRDefault="000E3036" w:rsidP="006050AB">
      <w:pPr>
        <w:jc w:val="both"/>
        <w:rPr>
          <w:b/>
          <w:bCs/>
          <w:sz w:val="32"/>
          <w:szCs w:val="32"/>
        </w:rPr>
      </w:pPr>
      <w:r w:rsidRPr="000E3036">
        <w:rPr>
          <w:b/>
          <w:bCs/>
          <w:sz w:val="32"/>
          <w:szCs w:val="32"/>
        </w:rPr>
        <w:drawing>
          <wp:inline distT="0" distB="0" distL="0" distR="0" wp14:anchorId="74B9CF72" wp14:editId="7EA7A917">
            <wp:extent cx="4724400" cy="3533617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4759" cy="35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8CB" w:rsidRPr="00694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77"/>
    <w:rsid w:val="000048AF"/>
    <w:rsid w:val="00073AB3"/>
    <w:rsid w:val="00086CB3"/>
    <w:rsid w:val="000907E0"/>
    <w:rsid w:val="000E3036"/>
    <w:rsid w:val="000E52D7"/>
    <w:rsid w:val="000F0260"/>
    <w:rsid w:val="00111B60"/>
    <w:rsid w:val="00134A1E"/>
    <w:rsid w:val="00135948"/>
    <w:rsid w:val="001C018C"/>
    <w:rsid w:val="001D63EB"/>
    <w:rsid w:val="002014BC"/>
    <w:rsid w:val="00223F8C"/>
    <w:rsid w:val="00237F67"/>
    <w:rsid w:val="002C18B4"/>
    <w:rsid w:val="002C56B1"/>
    <w:rsid w:val="002E5C77"/>
    <w:rsid w:val="003209F0"/>
    <w:rsid w:val="00337B52"/>
    <w:rsid w:val="00346869"/>
    <w:rsid w:val="00352A23"/>
    <w:rsid w:val="003B5E02"/>
    <w:rsid w:val="003C78BB"/>
    <w:rsid w:val="003D6864"/>
    <w:rsid w:val="003E516A"/>
    <w:rsid w:val="00436947"/>
    <w:rsid w:val="00470307"/>
    <w:rsid w:val="0047242E"/>
    <w:rsid w:val="00474354"/>
    <w:rsid w:val="0048301E"/>
    <w:rsid w:val="00486710"/>
    <w:rsid w:val="004A28A9"/>
    <w:rsid w:val="004B23E2"/>
    <w:rsid w:val="0056423C"/>
    <w:rsid w:val="005961F3"/>
    <w:rsid w:val="005F4DBE"/>
    <w:rsid w:val="00602B47"/>
    <w:rsid w:val="006050AB"/>
    <w:rsid w:val="00612821"/>
    <w:rsid w:val="00616265"/>
    <w:rsid w:val="0063134D"/>
    <w:rsid w:val="00665817"/>
    <w:rsid w:val="00694040"/>
    <w:rsid w:val="006C707B"/>
    <w:rsid w:val="006D4750"/>
    <w:rsid w:val="00700D04"/>
    <w:rsid w:val="00722192"/>
    <w:rsid w:val="00776294"/>
    <w:rsid w:val="00783CAB"/>
    <w:rsid w:val="00785124"/>
    <w:rsid w:val="007A5B3E"/>
    <w:rsid w:val="007E641D"/>
    <w:rsid w:val="007F6BDD"/>
    <w:rsid w:val="0080173B"/>
    <w:rsid w:val="008121EF"/>
    <w:rsid w:val="0081220C"/>
    <w:rsid w:val="00846E82"/>
    <w:rsid w:val="00853606"/>
    <w:rsid w:val="008B02A8"/>
    <w:rsid w:val="008C1D17"/>
    <w:rsid w:val="008C6FD1"/>
    <w:rsid w:val="008F297F"/>
    <w:rsid w:val="00922465"/>
    <w:rsid w:val="0092456A"/>
    <w:rsid w:val="00947093"/>
    <w:rsid w:val="0098562B"/>
    <w:rsid w:val="00985AC3"/>
    <w:rsid w:val="009C42A8"/>
    <w:rsid w:val="00A138CB"/>
    <w:rsid w:val="00A37C76"/>
    <w:rsid w:val="00A74775"/>
    <w:rsid w:val="00A83FC5"/>
    <w:rsid w:val="00AC6B73"/>
    <w:rsid w:val="00AE1B21"/>
    <w:rsid w:val="00B231B8"/>
    <w:rsid w:val="00B5403E"/>
    <w:rsid w:val="00B8713A"/>
    <w:rsid w:val="00BB7DFD"/>
    <w:rsid w:val="00BC1AFD"/>
    <w:rsid w:val="00BF3D98"/>
    <w:rsid w:val="00C00690"/>
    <w:rsid w:val="00C1222D"/>
    <w:rsid w:val="00C46B5B"/>
    <w:rsid w:val="00C53007"/>
    <w:rsid w:val="00C707E8"/>
    <w:rsid w:val="00C84118"/>
    <w:rsid w:val="00CB26D5"/>
    <w:rsid w:val="00CC5ADC"/>
    <w:rsid w:val="00CE1D6F"/>
    <w:rsid w:val="00D04CE7"/>
    <w:rsid w:val="00D50FE5"/>
    <w:rsid w:val="00D852F5"/>
    <w:rsid w:val="00DB106F"/>
    <w:rsid w:val="00DB4F97"/>
    <w:rsid w:val="00DD2A0A"/>
    <w:rsid w:val="00DD3813"/>
    <w:rsid w:val="00DF7F78"/>
    <w:rsid w:val="00E008CA"/>
    <w:rsid w:val="00E22153"/>
    <w:rsid w:val="00E45F5D"/>
    <w:rsid w:val="00E75B89"/>
    <w:rsid w:val="00E80824"/>
    <w:rsid w:val="00EB0843"/>
    <w:rsid w:val="00EB3C59"/>
    <w:rsid w:val="00EB5535"/>
    <w:rsid w:val="00EC7343"/>
    <w:rsid w:val="00EE2CAE"/>
    <w:rsid w:val="00F115D1"/>
    <w:rsid w:val="00F20DAA"/>
    <w:rsid w:val="00F651C0"/>
    <w:rsid w:val="00F72432"/>
    <w:rsid w:val="00F76A95"/>
    <w:rsid w:val="00FC66CC"/>
    <w:rsid w:val="00FC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4A27D"/>
  <w15:chartTrackingRefBased/>
  <w15:docId w15:val="{4A3AAAE1-F343-8C48-B6E1-ED1990A78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5A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A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2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5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81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88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4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3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7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9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9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://www.eecs.berkeley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401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AZ8762</dc:creator>
  <cp:keywords/>
  <dc:description/>
  <cp:lastModifiedBy>AZ8762</cp:lastModifiedBy>
  <cp:revision>123</cp:revision>
  <dcterms:created xsi:type="dcterms:W3CDTF">2020-10-11T08:07:00Z</dcterms:created>
  <dcterms:modified xsi:type="dcterms:W3CDTF">2020-10-12T08:10:00Z</dcterms:modified>
</cp:coreProperties>
</file>